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6444" w14:textId="77777777" w:rsidR="00487793" w:rsidRPr="00E15901" w:rsidRDefault="00487793" w:rsidP="00487793">
      <w:pPr>
        <w:spacing w:line="360" w:lineRule="auto"/>
        <w:rPr>
          <w:rFonts w:ascii="Arial" w:hAnsi="Arial" w:cs="Arial"/>
          <w:szCs w:val="24"/>
        </w:rPr>
      </w:pPr>
    </w:p>
    <w:p w14:paraId="00C23376" w14:textId="77777777" w:rsidR="00487793" w:rsidRPr="00E15901" w:rsidRDefault="00487793" w:rsidP="00487793">
      <w:pPr>
        <w:spacing w:line="360" w:lineRule="auto"/>
        <w:rPr>
          <w:rFonts w:ascii="Arial" w:hAnsi="Arial" w:cs="Arial"/>
          <w:szCs w:val="24"/>
        </w:rPr>
      </w:pPr>
    </w:p>
    <w:p w14:paraId="353CF688" w14:textId="77777777" w:rsidR="00487793" w:rsidRPr="00E15901" w:rsidRDefault="00487793" w:rsidP="00487793">
      <w:pPr>
        <w:spacing w:line="360" w:lineRule="auto"/>
        <w:rPr>
          <w:rFonts w:ascii="Arial" w:hAnsi="Arial" w:cs="Arial"/>
          <w:szCs w:val="24"/>
        </w:rPr>
      </w:pPr>
    </w:p>
    <w:p w14:paraId="7ECA8FE0" w14:textId="77777777" w:rsidR="00487793" w:rsidRPr="00E15901" w:rsidRDefault="00487793" w:rsidP="00487793">
      <w:pPr>
        <w:spacing w:line="360" w:lineRule="auto"/>
        <w:rPr>
          <w:rFonts w:ascii="Arial" w:hAnsi="Arial" w:cs="Arial"/>
          <w:szCs w:val="24"/>
        </w:rPr>
      </w:pPr>
    </w:p>
    <w:p w14:paraId="3BFE933A" w14:textId="77777777" w:rsidR="00487793" w:rsidRPr="006E3E1E" w:rsidRDefault="00000000" w:rsidP="00487793">
      <w:pPr>
        <w:spacing w:line="360" w:lineRule="auto"/>
        <w:rPr>
          <w:rFonts w:ascii="Arial Black" w:hAnsi="Arial Black" w:cs="Arial"/>
          <w:vanish/>
          <w:color w:val="0000FF"/>
          <w:szCs w:val="24"/>
        </w:rPr>
      </w:pPr>
      <w:hyperlink r:id="rId8" w:anchor="title-content-internet-baudirektion-tba-de-planung_bau-formulare_merkblaetter-jcr-content-contentPar-form_7" w:history="1">
        <w:r w:rsidR="006E3E1E" w:rsidRPr="006E3E1E">
          <w:rPr>
            <w:rStyle w:val="Hyperlink"/>
            <w:rFonts w:ascii="Arial Black" w:hAnsi="Arial Black" w:cs="Arial"/>
            <w:vanish/>
            <w:color w:val="0000FF"/>
            <w:szCs w:val="24"/>
          </w:rPr>
          <w:t>Für das Titelblatt die Excel-Vorlage "Titelblatt Plan" verwenden</w:t>
        </w:r>
      </w:hyperlink>
    </w:p>
    <w:p w14:paraId="3062EA45" w14:textId="77777777" w:rsidR="00487793" w:rsidRPr="00E15901" w:rsidRDefault="00487793" w:rsidP="00487793">
      <w:pPr>
        <w:spacing w:line="360" w:lineRule="auto"/>
        <w:rPr>
          <w:rFonts w:ascii="Arial" w:hAnsi="Arial" w:cs="Arial"/>
          <w:szCs w:val="24"/>
        </w:rPr>
      </w:pPr>
    </w:p>
    <w:p w14:paraId="5DC21682" w14:textId="77777777" w:rsidR="00487793" w:rsidRPr="00E15901" w:rsidRDefault="00487793" w:rsidP="00487793">
      <w:pPr>
        <w:spacing w:line="360" w:lineRule="auto"/>
        <w:rPr>
          <w:rFonts w:ascii="Arial" w:hAnsi="Arial" w:cs="Arial"/>
          <w:szCs w:val="24"/>
        </w:rPr>
      </w:pPr>
    </w:p>
    <w:p w14:paraId="79E650F7" w14:textId="77777777" w:rsidR="00487793" w:rsidRPr="00E15901" w:rsidRDefault="00487793" w:rsidP="00487793">
      <w:pPr>
        <w:spacing w:line="360" w:lineRule="auto"/>
        <w:rPr>
          <w:rFonts w:ascii="Arial" w:hAnsi="Arial" w:cs="Arial"/>
          <w:szCs w:val="24"/>
        </w:rPr>
      </w:pPr>
    </w:p>
    <w:p w14:paraId="13BD0879" w14:textId="77777777" w:rsidR="00487793" w:rsidRPr="00E15901" w:rsidRDefault="00487793" w:rsidP="00487793">
      <w:pPr>
        <w:spacing w:line="360" w:lineRule="auto"/>
        <w:rPr>
          <w:rFonts w:ascii="Arial" w:hAnsi="Arial" w:cs="Arial"/>
          <w:szCs w:val="24"/>
        </w:rPr>
      </w:pPr>
    </w:p>
    <w:p w14:paraId="55FABD6F" w14:textId="77777777" w:rsidR="00487793" w:rsidRPr="00E15901" w:rsidRDefault="00487793" w:rsidP="00487793">
      <w:pPr>
        <w:spacing w:line="360" w:lineRule="auto"/>
        <w:rPr>
          <w:rFonts w:ascii="Arial" w:hAnsi="Arial" w:cs="Arial"/>
          <w:szCs w:val="24"/>
        </w:rPr>
      </w:pPr>
    </w:p>
    <w:p w14:paraId="0F421D00" w14:textId="77777777" w:rsidR="00487793" w:rsidRPr="00E15901" w:rsidRDefault="00487793" w:rsidP="00487793">
      <w:pPr>
        <w:spacing w:line="360" w:lineRule="auto"/>
        <w:rPr>
          <w:rFonts w:ascii="Arial" w:hAnsi="Arial" w:cs="Arial"/>
          <w:szCs w:val="24"/>
        </w:rPr>
      </w:pPr>
    </w:p>
    <w:p w14:paraId="765F3C06" w14:textId="77777777" w:rsidR="009617BB" w:rsidRPr="00E15901" w:rsidRDefault="009617BB" w:rsidP="00487793">
      <w:pPr>
        <w:spacing w:line="360" w:lineRule="auto"/>
        <w:rPr>
          <w:rFonts w:ascii="Arial" w:hAnsi="Arial" w:cs="Arial"/>
          <w:szCs w:val="24"/>
        </w:rPr>
      </w:pPr>
    </w:p>
    <w:p w14:paraId="3E8EA6C5" w14:textId="77777777" w:rsidR="009617BB" w:rsidRPr="00E15901" w:rsidRDefault="009617BB" w:rsidP="00487793">
      <w:pPr>
        <w:spacing w:line="360" w:lineRule="auto"/>
        <w:rPr>
          <w:rFonts w:ascii="Arial" w:hAnsi="Arial" w:cs="Arial"/>
          <w:szCs w:val="24"/>
        </w:rPr>
      </w:pPr>
    </w:p>
    <w:p w14:paraId="01A09F53" w14:textId="77777777" w:rsidR="00487793" w:rsidRPr="00E15901" w:rsidRDefault="00487793" w:rsidP="00487793">
      <w:pPr>
        <w:spacing w:line="360" w:lineRule="auto"/>
        <w:rPr>
          <w:rFonts w:ascii="Arial" w:hAnsi="Arial" w:cs="Arial"/>
          <w:szCs w:val="24"/>
        </w:rPr>
      </w:pPr>
    </w:p>
    <w:p w14:paraId="0A0CD8C5" w14:textId="77777777" w:rsidR="00487793" w:rsidRPr="00E15901" w:rsidRDefault="00487793" w:rsidP="00487793">
      <w:pPr>
        <w:spacing w:line="360" w:lineRule="auto"/>
        <w:rPr>
          <w:rFonts w:ascii="Arial" w:hAnsi="Arial" w:cs="Arial"/>
          <w:szCs w:val="24"/>
        </w:rPr>
      </w:pPr>
    </w:p>
    <w:p w14:paraId="29E4B817" w14:textId="77777777" w:rsidR="00487793" w:rsidRPr="00E15901" w:rsidRDefault="00487793" w:rsidP="00487793">
      <w:pPr>
        <w:spacing w:line="360" w:lineRule="auto"/>
        <w:rPr>
          <w:rFonts w:ascii="Arial" w:hAnsi="Arial" w:cs="Arial"/>
          <w:szCs w:val="24"/>
        </w:rPr>
      </w:pPr>
    </w:p>
    <w:p w14:paraId="46770403" w14:textId="77777777" w:rsidR="00487793" w:rsidRPr="00E15901" w:rsidRDefault="00487793" w:rsidP="00487793">
      <w:pPr>
        <w:spacing w:line="360" w:lineRule="auto"/>
        <w:rPr>
          <w:rFonts w:ascii="Arial" w:hAnsi="Arial" w:cs="Arial"/>
          <w:szCs w:val="24"/>
        </w:rPr>
      </w:pPr>
    </w:p>
    <w:p w14:paraId="5EE1CB61" w14:textId="77777777" w:rsidR="00487793" w:rsidRDefault="00487793" w:rsidP="00487793">
      <w:pPr>
        <w:spacing w:line="360" w:lineRule="auto"/>
        <w:rPr>
          <w:rFonts w:ascii="Arial" w:hAnsi="Arial" w:cs="Arial"/>
          <w:szCs w:val="24"/>
        </w:rPr>
      </w:pPr>
    </w:p>
    <w:p w14:paraId="17443A22" w14:textId="77777777" w:rsidR="006E3E1E" w:rsidRDefault="006E3E1E" w:rsidP="00487793">
      <w:pPr>
        <w:spacing w:line="360" w:lineRule="auto"/>
        <w:rPr>
          <w:rFonts w:ascii="Arial" w:hAnsi="Arial" w:cs="Arial"/>
          <w:szCs w:val="24"/>
        </w:rPr>
      </w:pPr>
    </w:p>
    <w:p w14:paraId="2F76E16D" w14:textId="77777777" w:rsidR="006E3E1E" w:rsidRDefault="006E3E1E" w:rsidP="00487793">
      <w:pPr>
        <w:spacing w:line="360" w:lineRule="auto"/>
        <w:rPr>
          <w:rFonts w:ascii="Arial" w:hAnsi="Arial" w:cs="Arial"/>
          <w:szCs w:val="24"/>
        </w:rPr>
      </w:pPr>
    </w:p>
    <w:p w14:paraId="7EB2D97A" w14:textId="77777777" w:rsidR="006E3E1E" w:rsidRPr="00E15901" w:rsidRDefault="006E3E1E" w:rsidP="00487793">
      <w:pPr>
        <w:spacing w:line="360" w:lineRule="auto"/>
        <w:rPr>
          <w:rFonts w:ascii="Arial" w:hAnsi="Arial" w:cs="Arial"/>
          <w:szCs w:val="24"/>
        </w:rPr>
      </w:pPr>
    </w:p>
    <w:p w14:paraId="2E4E1715" w14:textId="77777777" w:rsidR="00487793" w:rsidRPr="00E15901" w:rsidRDefault="00487793" w:rsidP="00487793">
      <w:pPr>
        <w:spacing w:line="360" w:lineRule="auto"/>
        <w:rPr>
          <w:rFonts w:ascii="Arial" w:hAnsi="Arial" w:cs="Arial"/>
          <w:szCs w:val="24"/>
        </w:rPr>
      </w:pPr>
    </w:p>
    <w:p w14:paraId="04D83A8D" w14:textId="77777777" w:rsidR="00487793" w:rsidRPr="00E15901" w:rsidRDefault="00487793" w:rsidP="00487793">
      <w:pPr>
        <w:spacing w:line="360" w:lineRule="auto"/>
        <w:rPr>
          <w:rFonts w:ascii="Arial" w:hAnsi="Arial" w:cs="Arial"/>
          <w:szCs w:val="24"/>
        </w:rPr>
      </w:pPr>
    </w:p>
    <w:p w14:paraId="764AF65B" w14:textId="77777777" w:rsidR="00487793" w:rsidRPr="00E15901" w:rsidRDefault="00487793" w:rsidP="00507AFA">
      <w:pPr>
        <w:tabs>
          <w:tab w:val="left" w:pos="5635"/>
        </w:tabs>
        <w:spacing w:line="360" w:lineRule="auto"/>
        <w:rPr>
          <w:rFonts w:ascii="Arial" w:hAnsi="Arial" w:cs="Arial"/>
          <w:szCs w:val="24"/>
        </w:rPr>
      </w:pPr>
    </w:p>
    <w:p w14:paraId="34D9F7AC" w14:textId="77777777" w:rsidR="006E3E1E" w:rsidRPr="00E15901" w:rsidRDefault="006E3E1E" w:rsidP="00487793">
      <w:pPr>
        <w:spacing w:line="360" w:lineRule="auto"/>
        <w:rPr>
          <w:rFonts w:ascii="Arial" w:hAnsi="Arial" w:cs="Arial"/>
          <w:szCs w:val="24"/>
        </w:rPr>
      </w:pPr>
    </w:p>
    <w:p w14:paraId="28FF49A4" w14:textId="77777777" w:rsidR="00487793" w:rsidRPr="00E15901" w:rsidRDefault="00487793" w:rsidP="00487793">
      <w:pPr>
        <w:spacing w:line="360" w:lineRule="auto"/>
        <w:rPr>
          <w:rFonts w:ascii="Arial" w:hAnsi="Arial" w:cs="Arial"/>
          <w:szCs w:val="24"/>
        </w:rPr>
      </w:pPr>
    </w:p>
    <w:p w14:paraId="64B8EF58" w14:textId="77777777" w:rsidR="00487793" w:rsidRPr="00E15901" w:rsidRDefault="00487793" w:rsidP="00487793">
      <w:pPr>
        <w:rPr>
          <w:rFonts w:ascii="Arial" w:hAnsi="Arial" w:cs="Arial"/>
        </w:rPr>
      </w:pPr>
    </w:p>
    <w:tbl>
      <w:tblPr>
        <w:tblW w:w="0" w:type="auto"/>
        <w:jc w:val="right"/>
        <w:tblBorders>
          <w:top w:val="single" w:sz="4" w:space="0" w:color="auto"/>
          <w:bottom w:val="single" w:sz="4" w:space="0" w:color="auto"/>
          <w:insideH w:val="single"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088"/>
        <w:gridCol w:w="4161"/>
      </w:tblGrid>
      <w:tr w:rsidR="00487793" w:rsidRPr="00E15901" w14:paraId="4191EC5E" w14:textId="77777777" w:rsidTr="003139BB">
        <w:trPr>
          <w:jc w:val="right"/>
        </w:trPr>
        <w:tc>
          <w:tcPr>
            <w:tcW w:w="6249" w:type="dxa"/>
            <w:gridSpan w:val="2"/>
            <w:tcBorders>
              <w:left w:val="single" w:sz="4" w:space="0" w:color="auto"/>
              <w:right w:val="single" w:sz="4" w:space="0" w:color="auto"/>
            </w:tcBorders>
            <w:vAlign w:val="center"/>
          </w:tcPr>
          <w:p w14:paraId="25C2E9D9" w14:textId="77777777" w:rsidR="00487793" w:rsidRPr="00641E54" w:rsidRDefault="00487793" w:rsidP="003139BB">
            <w:pPr>
              <w:ind w:left="57"/>
              <w:rPr>
                <w:rStyle w:val="DokumentkontrolleTitel"/>
                <w:rFonts w:ascii="Arial Black" w:hAnsi="Arial Black" w:cs="Arial"/>
                <w:b w:val="0"/>
              </w:rPr>
            </w:pPr>
            <w:r w:rsidRPr="00641E54">
              <w:rPr>
                <w:rStyle w:val="DokumentkontrolleTitel"/>
                <w:rFonts w:ascii="Arial Black" w:hAnsi="Arial Black" w:cs="Arial"/>
                <w:b w:val="0"/>
              </w:rPr>
              <w:t>Dokumentenkontrolle</w:t>
            </w:r>
          </w:p>
        </w:tc>
      </w:tr>
      <w:tr w:rsidR="00487793" w:rsidRPr="00E15901" w14:paraId="45F43EE6" w14:textId="77777777" w:rsidTr="003139BB">
        <w:trPr>
          <w:jc w:val="right"/>
        </w:trPr>
        <w:tc>
          <w:tcPr>
            <w:tcW w:w="2088" w:type="dxa"/>
            <w:tcBorders>
              <w:left w:val="single" w:sz="4" w:space="0" w:color="auto"/>
              <w:right w:val="single" w:sz="4" w:space="0" w:color="auto"/>
            </w:tcBorders>
            <w:vAlign w:val="center"/>
          </w:tcPr>
          <w:p w14:paraId="1625B761" w14:textId="77777777" w:rsidR="00487793" w:rsidRPr="00E15901" w:rsidRDefault="00487793" w:rsidP="003139BB">
            <w:pPr>
              <w:ind w:left="57"/>
              <w:rPr>
                <w:rStyle w:val="DokumentkontrolleText"/>
                <w:rFonts w:cs="Arial"/>
                <w:szCs w:val="18"/>
              </w:rPr>
            </w:pPr>
            <w:r w:rsidRPr="00E15901">
              <w:rPr>
                <w:rStyle w:val="DokumentkontrolleText"/>
                <w:rFonts w:cs="Arial"/>
                <w:szCs w:val="18"/>
              </w:rPr>
              <w:t>Autor</w:t>
            </w:r>
          </w:p>
        </w:tc>
        <w:tc>
          <w:tcPr>
            <w:tcW w:w="4161" w:type="dxa"/>
            <w:tcBorders>
              <w:left w:val="single" w:sz="4" w:space="0" w:color="auto"/>
              <w:right w:val="single" w:sz="4" w:space="0" w:color="auto"/>
            </w:tcBorders>
            <w:vAlign w:val="center"/>
          </w:tcPr>
          <w:p w14:paraId="3FF8C6ED" w14:textId="77777777" w:rsidR="00487793" w:rsidRPr="00ED6EF1" w:rsidRDefault="002750A1" w:rsidP="003139BB">
            <w:pPr>
              <w:ind w:left="57"/>
              <w:rPr>
                <w:rStyle w:val="DokumentkontrolleText"/>
                <w:rFonts w:cs="Arial"/>
                <w:vanish/>
                <w:color w:val="FF0000"/>
                <w:szCs w:val="18"/>
              </w:rPr>
            </w:pPr>
            <w:r>
              <w:rPr>
                <w:rStyle w:val="DokumentkontrolleText"/>
                <w:rFonts w:cs="Arial"/>
                <w:vanish/>
                <w:color w:val="FF0000"/>
                <w:szCs w:val="18"/>
              </w:rPr>
              <w:t>Daniel Zumbach</w:t>
            </w:r>
          </w:p>
        </w:tc>
      </w:tr>
      <w:tr w:rsidR="00487793" w:rsidRPr="00E15901" w14:paraId="2837B402" w14:textId="77777777" w:rsidTr="003139BB">
        <w:trPr>
          <w:jc w:val="right"/>
        </w:trPr>
        <w:tc>
          <w:tcPr>
            <w:tcW w:w="2088" w:type="dxa"/>
            <w:tcBorders>
              <w:left w:val="single" w:sz="4" w:space="0" w:color="auto"/>
              <w:right w:val="single" w:sz="4" w:space="0" w:color="auto"/>
            </w:tcBorders>
            <w:vAlign w:val="center"/>
          </w:tcPr>
          <w:p w14:paraId="461DDE5D" w14:textId="77777777" w:rsidR="00487793" w:rsidRPr="00E15901" w:rsidRDefault="00487793" w:rsidP="003139BB">
            <w:pPr>
              <w:ind w:left="57"/>
              <w:rPr>
                <w:rStyle w:val="DokumentkontrolleText"/>
                <w:rFonts w:cs="Arial"/>
                <w:szCs w:val="18"/>
              </w:rPr>
            </w:pPr>
            <w:r w:rsidRPr="00E15901">
              <w:rPr>
                <w:rStyle w:val="DokumentkontrolleText"/>
                <w:rFonts w:cs="Arial"/>
                <w:szCs w:val="18"/>
              </w:rPr>
              <w:t>Telefon</w:t>
            </w:r>
          </w:p>
        </w:tc>
        <w:tc>
          <w:tcPr>
            <w:tcW w:w="4161" w:type="dxa"/>
            <w:tcBorders>
              <w:left w:val="single" w:sz="4" w:space="0" w:color="auto"/>
              <w:right w:val="single" w:sz="4" w:space="0" w:color="auto"/>
            </w:tcBorders>
            <w:vAlign w:val="center"/>
          </w:tcPr>
          <w:p w14:paraId="02E86357" w14:textId="77777777" w:rsidR="00487793" w:rsidRPr="00ED6EF1" w:rsidRDefault="002750A1" w:rsidP="003139BB">
            <w:pPr>
              <w:ind w:left="57"/>
              <w:rPr>
                <w:rStyle w:val="DokumentkontrolleText"/>
                <w:rFonts w:cs="Arial"/>
                <w:vanish/>
                <w:color w:val="FF0000"/>
                <w:szCs w:val="18"/>
              </w:rPr>
            </w:pPr>
            <w:r>
              <w:rPr>
                <w:rStyle w:val="DokumentkontrolleText"/>
                <w:rFonts w:cs="Arial"/>
                <w:vanish/>
                <w:color w:val="FF0000"/>
                <w:szCs w:val="18"/>
              </w:rPr>
              <w:t>043 259 55 89</w:t>
            </w:r>
          </w:p>
        </w:tc>
      </w:tr>
      <w:tr w:rsidR="00487793" w:rsidRPr="00E15901" w14:paraId="0D69502F" w14:textId="77777777" w:rsidTr="003139BB">
        <w:trPr>
          <w:jc w:val="right"/>
        </w:trPr>
        <w:tc>
          <w:tcPr>
            <w:tcW w:w="2088" w:type="dxa"/>
            <w:tcBorders>
              <w:left w:val="single" w:sz="4" w:space="0" w:color="auto"/>
              <w:right w:val="single" w:sz="4" w:space="0" w:color="auto"/>
            </w:tcBorders>
            <w:vAlign w:val="center"/>
          </w:tcPr>
          <w:p w14:paraId="7C017B6E" w14:textId="77777777" w:rsidR="00487793" w:rsidRPr="00E15901" w:rsidRDefault="00487793" w:rsidP="003139BB">
            <w:pPr>
              <w:ind w:left="57"/>
              <w:rPr>
                <w:rStyle w:val="DokumentkontrolleText"/>
                <w:rFonts w:cs="Arial"/>
                <w:szCs w:val="18"/>
              </w:rPr>
            </w:pPr>
            <w:r w:rsidRPr="00E15901">
              <w:rPr>
                <w:rStyle w:val="DokumentkontrolleText"/>
                <w:rFonts w:cs="Arial"/>
                <w:szCs w:val="18"/>
              </w:rPr>
              <w:t>E-Mail</w:t>
            </w:r>
          </w:p>
        </w:tc>
        <w:tc>
          <w:tcPr>
            <w:tcW w:w="4161" w:type="dxa"/>
            <w:tcBorders>
              <w:left w:val="single" w:sz="4" w:space="0" w:color="auto"/>
              <w:right w:val="single" w:sz="4" w:space="0" w:color="auto"/>
            </w:tcBorders>
            <w:vAlign w:val="center"/>
          </w:tcPr>
          <w:p w14:paraId="5FE91F79" w14:textId="77777777" w:rsidR="00487793" w:rsidRPr="00ED6EF1" w:rsidRDefault="002750A1" w:rsidP="00507AFA">
            <w:pPr>
              <w:ind w:left="57"/>
              <w:rPr>
                <w:rStyle w:val="DokumentkontrolleText"/>
                <w:rFonts w:cs="Arial"/>
                <w:vanish/>
                <w:color w:val="FF0000"/>
                <w:szCs w:val="18"/>
              </w:rPr>
            </w:pPr>
            <w:r>
              <w:rPr>
                <w:rStyle w:val="DokumentkontrolleText"/>
                <w:rFonts w:cs="Arial"/>
                <w:vanish/>
                <w:color w:val="FF0000"/>
                <w:szCs w:val="18"/>
              </w:rPr>
              <w:t>Daniel.zumbach@bd.zh.ch</w:t>
            </w:r>
          </w:p>
        </w:tc>
      </w:tr>
      <w:tr w:rsidR="00487793" w:rsidRPr="00E15901" w14:paraId="219784A1" w14:textId="77777777" w:rsidTr="003139BB">
        <w:trPr>
          <w:jc w:val="right"/>
        </w:trPr>
        <w:tc>
          <w:tcPr>
            <w:tcW w:w="2088" w:type="dxa"/>
            <w:tcBorders>
              <w:left w:val="single" w:sz="4" w:space="0" w:color="auto"/>
              <w:right w:val="single" w:sz="4" w:space="0" w:color="auto"/>
            </w:tcBorders>
            <w:vAlign w:val="center"/>
          </w:tcPr>
          <w:p w14:paraId="1C35CBC8" w14:textId="77777777" w:rsidR="00487793" w:rsidRPr="00E15901" w:rsidRDefault="00487793" w:rsidP="003139BB">
            <w:pPr>
              <w:ind w:left="57"/>
              <w:rPr>
                <w:rStyle w:val="DokumentkontrolleText"/>
                <w:rFonts w:cs="Arial"/>
                <w:szCs w:val="18"/>
              </w:rPr>
            </w:pPr>
            <w:r w:rsidRPr="00E15901">
              <w:rPr>
                <w:rStyle w:val="DokumentkontrolleText"/>
                <w:rFonts w:cs="Arial"/>
                <w:szCs w:val="18"/>
              </w:rPr>
              <w:t xml:space="preserve">Erstellt am </w:t>
            </w:r>
          </w:p>
        </w:tc>
        <w:tc>
          <w:tcPr>
            <w:tcW w:w="4161" w:type="dxa"/>
            <w:tcBorders>
              <w:left w:val="single" w:sz="4" w:space="0" w:color="auto"/>
              <w:right w:val="single" w:sz="4" w:space="0" w:color="auto"/>
            </w:tcBorders>
            <w:vAlign w:val="center"/>
          </w:tcPr>
          <w:p w14:paraId="476F011C" w14:textId="77777777" w:rsidR="00487793" w:rsidRDefault="0040131D" w:rsidP="00BB269E">
            <w:pPr>
              <w:ind w:left="57"/>
              <w:rPr>
                <w:rStyle w:val="DokumentkontrolleText"/>
                <w:rFonts w:cs="Arial"/>
                <w:vanish/>
                <w:color w:val="FF0000"/>
                <w:szCs w:val="18"/>
              </w:rPr>
            </w:pPr>
            <w:r>
              <w:rPr>
                <w:rStyle w:val="DokumentkontrolleText"/>
                <w:rFonts w:cs="Arial"/>
                <w:vanish/>
                <w:color w:val="FF0000"/>
                <w:szCs w:val="18"/>
              </w:rPr>
              <w:t>28.</w:t>
            </w:r>
            <w:r w:rsidR="00045F3D">
              <w:rPr>
                <w:rStyle w:val="DokumentkontrolleText"/>
                <w:rFonts w:cs="Arial"/>
                <w:vanish/>
                <w:color w:val="FF0000"/>
                <w:szCs w:val="18"/>
              </w:rPr>
              <w:t xml:space="preserve"> </w:t>
            </w:r>
            <w:r w:rsidR="00BB269E">
              <w:rPr>
                <w:rStyle w:val="DokumentkontrolleText"/>
                <w:rFonts w:cs="Arial"/>
                <w:vanish/>
                <w:color w:val="FF0000"/>
                <w:szCs w:val="18"/>
              </w:rPr>
              <w:t>Ju</w:t>
            </w:r>
            <w:r>
              <w:rPr>
                <w:rStyle w:val="DokumentkontrolleText"/>
                <w:rFonts w:cs="Arial"/>
                <w:vanish/>
                <w:color w:val="FF0000"/>
                <w:szCs w:val="18"/>
              </w:rPr>
              <w:t>n</w:t>
            </w:r>
            <w:r w:rsidR="00BB269E">
              <w:rPr>
                <w:rStyle w:val="DokumentkontrolleText"/>
                <w:rFonts w:cs="Arial"/>
                <w:vanish/>
                <w:color w:val="FF0000"/>
                <w:szCs w:val="18"/>
              </w:rPr>
              <w:t>i</w:t>
            </w:r>
            <w:r w:rsidR="00045F3D">
              <w:rPr>
                <w:rStyle w:val="DokumentkontrolleText"/>
                <w:rFonts w:cs="Arial"/>
                <w:vanish/>
                <w:color w:val="FF0000"/>
                <w:szCs w:val="18"/>
              </w:rPr>
              <w:t xml:space="preserve"> 20</w:t>
            </w:r>
            <w:r w:rsidR="00107C11">
              <w:rPr>
                <w:rStyle w:val="DokumentkontrolleText"/>
                <w:rFonts w:cs="Arial"/>
                <w:vanish/>
                <w:color w:val="FF0000"/>
                <w:szCs w:val="18"/>
              </w:rPr>
              <w:t>2</w:t>
            </w:r>
            <w:r>
              <w:rPr>
                <w:rStyle w:val="DokumentkontrolleText"/>
                <w:rFonts w:cs="Arial"/>
                <w:vanish/>
                <w:color w:val="FF0000"/>
                <w:szCs w:val="18"/>
              </w:rPr>
              <w:t>3</w:t>
            </w:r>
          </w:p>
          <w:p w14:paraId="56D76DAE" w14:textId="3CBA056D" w:rsidR="0040131D" w:rsidRPr="00ED6EF1" w:rsidRDefault="0040131D" w:rsidP="00BB269E">
            <w:pPr>
              <w:ind w:left="57"/>
              <w:rPr>
                <w:rStyle w:val="DokumentkontrolleText"/>
                <w:rFonts w:cs="Arial"/>
                <w:vanish/>
                <w:color w:val="FF0000"/>
                <w:szCs w:val="18"/>
              </w:rPr>
            </w:pPr>
          </w:p>
        </w:tc>
      </w:tr>
      <w:tr w:rsidR="00487793" w:rsidRPr="00E15901" w14:paraId="38EA0E01" w14:textId="77777777" w:rsidTr="003139BB">
        <w:trPr>
          <w:jc w:val="right"/>
        </w:trPr>
        <w:tc>
          <w:tcPr>
            <w:tcW w:w="2088" w:type="dxa"/>
            <w:tcBorders>
              <w:left w:val="single" w:sz="4" w:space="0" w:color="auto"/>
              <w:right w:val="single" w:sz="4" w:space="0" w:color="auto"/>
            </w:tcBorders>
            <w:vAlign w:val="center"/>
          </w:tcPr>
          <w:p w14:paraId="4CC7D4DA" w14:textId="77777777" w:rsidR="00487793" w:rsidRPr="00E15901" w:rsidRDefault="00487793" w:rsidP="003139BB">
            <w:pPr>
              <w:ind w:left="57"/>
              <w:rPr>
                <w:rStyle w:val="DokumentkontrolleText"/>
                <w:rFonts w:cs="Arial"/>
                <w:szCs w:val="18"/>
              </w:rPr>
            </w:pPr>
            <w:r w:rsidRPr="00E15901">
              <w:rPr>
                <w:rStyle w:val="DokumentkontrolleText"/>
                <w:rFonts w:cs="Arial"/>
                <w:szCs w:val="18"/>
              </w:rPr>
              <w:t>Status</w:t>
            </w:r>
          </w:p>
        </w:tc>
        <w:tc>
          <w:tcPr>
            <w:tcW w:w="4161" w:type="dxa"/>
            <w:tcBorders>
              <w:left w:val="single" w:sz="4" w:space="0" w:color="auto"/>
              <w:right w:val="single" w:sz="4" w:space="0" w:color="auto"/>
            </w:tcBorders>
            <w:vAlign w:val="center"/>
          </w:tcPr>
          <w:p w14:paraId="293D8A29" w14:textId="77777777" w:rsidR="00487793" w:rsidRPr="00ED6EF1" w:rsidRDefault="00487793" w:rsidP="003139BB">
            <w:pPr>
              <w:ind w:left="57"/>
              <w:rPr>
                <w:rStyle w:val="DokumentkontrolleText"/>
                <w:rFonts w:cs="Arial"/>
                <w:vanish/>
                <w:color w:val="FF0000"/>
                <w:szCs w:val="18"/>
              </w:rPr>
            </w:pPr>
            <w:r w:rsidRPr="00ED6EF1">
              <w:rPr>
                <w:rStyle w:val="DokumentkontrolleText"/>
                <w:rFonts w:cs="Arial"/>
                <w:vanish/>
                <w:color w:val="FF0000"/>
                <w:szCs w:val="18"/>
              </w:rPr>
              <w:t>Entwurf</w:t>
            </w:r>
          </w:p>
        </w:tc>
      </w:tr>
      <w:tr w:rsidR="00487793" w:rsidRPr="00E15901" w14:paraId="6EC06C94" w14:textId="77777777" w:rsidTr="003139BB">
        <w:trPr>
          <w:jc w:val="right"/>
        </w:trPr>
        <w:tc>
          <w:tcPr>
            <w:tcW w:w="2088" w:type="dxa"/>
            <w:tcBorders>
              <w:left w:val="single" w:sz="4" w:space="0" w:color="auto"/>
              <w:right w:val="single" w:sz="4" w:space="0" w:color="auto"/>
            </w:tcBorders>
            <w:vAlign w:val="center"/>
          </w:tcPr>
          <w:p w14:paraId="0627FE4E" w14:textId="77777777" w:rsidR="00487793" w:rsidRPr="00E15901" w:rsidRDefault="00487793" w:rsidP="003139BB">
            <w:pPr>
              <w:ind w:left="57"/>
              <w:rPr>
                <w:rStyle w:val="DokumentkontrolleText"/>
                <w:rFonts w:cs="Arial"/>
                <w:szCs w:val="18"/>
              </w:rPr>
            </w:pPr>
            <w:r w:rsidRPr="00E15901">
              <w:rPr>
                <w:rStyle w:val="DokumentkontrolleText"/>
                <w:rFonts w:cs="Arial"/>
                <w:szCs w:val="18"/>
              </w:rPr>
              <w:t>Klassifizierung</w:t>
            </w:r>
          </w:p>
        </w:tc>
        <w:tc>
          <w:tcPr>
            <w:tcW w:w="4161" w:type="dxa"/>
            <w:tcBorders>
              <w:left w:val="single" w:sz="4" w:space="0" w:color="auto"/>
              <w:right w:val="single" w:sz="4" w:space="0" w:color="auto"/>
            </w:tcBorders>
            <w:vAlign w:val="center"/>
          </w:tcPr>
          <w:p w14:paraId="4753A3D1" w14:textId="77777777" w:rsidR="00487793" w:rsidRPr="00ED6EF1" w:rsidRDefault="00EF4E7A" w:rsidP="003139BB">
            <w:pPr>
              <w:ind w:left="57"/>
              <w:rPr>
                <w:rStyle w:val="DokumentkontrolleText"/>
                <w:rFonts w:cs="Arial"/>
                <w:vanish/>
                <w:color w:val="FF0000"/>
                <w:szCs w:val="18"/>
              </w:rPr>
            </w:pPr>
            <w:r w:rsidRPr="00ED6EF1">
              <w:rPr>
                <w:rStyle w:val="DokumentkontrolleText"/>
                <w:rFonts w:cs="Arial"/>
                <w:vanish/>
                <w:color w:val="FF0000"/>
                <w:szCs w:val="18"/>
              </w:rPr>
              <w:t>Für internen Gebrauch</w:t>
            </w:r>
          </w:p>
        </w:tc>
      </w:tr>
      <w:tr w:rsidR="00487793" w:rsidRPr="00E15901" w14:paraId="14B433DD" w14:textId="77777777" w:rsidTr="003139BB">
        <w:trPr>
          <w:jc w:val="right"/>
        </w:trPr>
        <w:tc>
          <w:tcPr>
            <w:tcW w:w="2088" w:type="dxa"/>
            <w:tcBorders>
              <w:left w:val="single" w:sz="4" w:space="0" w:color="auto"/>
              <w:right w:val="single" w:sz="4" w:space="0" w:color="auto"/>
            </w:tcBorders>
            <w:vAlign w:val="center"/>
          </w:tcPr>
          <w:p w14:paraId="671259EE" w14:textId="77777777" w:rsidR="00487793" w:rsidRPr="00E15901" w:rsidRDefault="00487793" w:rsidP="003139BB">
            <w:pPr>
              <w:ind w:left="57"/>
              <w:rPr>
                <w:rStyle w:val="DokumentkontrolleText"/>
                <w:rFonts w:cs="Arial"/>
                <w:szCs w:val="18"/>
              </w:rPr>
            </w:pPr>
            <w:r w:rsidRPr="00E15901">
              <w:rPr>
                <w:rStyle w:val="DokumentkontrolleText"/>
                <w:rFonts w:cs="Arial"/>
                <w:szCs w:val="18"/>
              </w:rPr>
              <w:t>Dateiname</w:t>
            </w:r>
          </w:p>
        </w:tc>
        <w:tc>
          <w:tcPr>
            <w:tcW w:w="4161" w:type="dxa"/>
            <w:tcBorders>
              <w:left w:val="single" w:sz="4" w:space="0" w:color="auto"/>
              <w:right w:val="single" w:sz="4" w:space="0" w:color="auto"/>
            </w:tcBorders>
            <w:vAlign w:val="center"/>
          </w:tcPr>
          <w:p w14:paraId="4610FC84" w14:textId="77777777" w:rsidR="00487793" w:rsidRPr="00ED6EF1" w:rsidRDefault="006D79D6" w:rsidP="00D27FCB">
            <w:pPr>
              <w:ind w:left="57"/>
              <w:rPr>
                <w:rStyle w:val="DokumentkontrolleText"/>
                <w:rFonts w:cs="Arial"/>
                <w:vanish/>
                <w:color w:val="FF0000"/>
                <w:szCs w:val="18"/>
              </w:rPr>
            </w:pPr>
            <w:r w:rsidRPr="00ED6EF1">
              <w:rPr>
                <w:rStyle w:val="DokumentkontrolleText"/>
                <w:rFonts w:cs="Arial"/>
                <w:vanish/>
                <w:color w:val="FF0000"/>
                <w:szCs w:val="18"/>
              </w:rPr>
              <w:t>Technischer Bericht</w:t>
            </w:r>
            <w:r w:rsidR="00E324CC" w:rsidRPr="00ED6EF1">
              <w:rPr>
                <w:rStyle w:val="DokumentkontrolleText"/>
                <w:rFonts w:cs="Arial"/>
                <w:vanish/>
                <w:color w:val="FF0000"/>
                <w:szCs w:val="18"/>
              </w:rPr>
              <w:t xml:space="preserve"> Staatsstrassen</w:t>
            </w:r>
          </w:p>
        </w:tc>
      </w:tr>
    </w:tbl>
    <w:p w14:paraId="60366BF1" w14:textId="77777777" w:rsidR="00BF1E31" w:rsidRDefault="00487793">
      <w:pPr>
        <w:rPr>
          <w:rFonts w:ascii="Arial" w:hAnsi="Arial" w:cs="Arial"/>
          <w:b/>
          <w:szCs w:val="24"/>
        </w:rPr>
      </w:pPr>
      <w:r w:rsidRPr="00E15901">
        <w:rPr>
          <w:rFonts w:ascii="Arial" w:hAnsi="Arial" w:cs="Arial"/>
          <w:b/>
          <w:szCs w:val="24"/>
        </w:rPr>
        <w:br w:type="page"/>
      </w:r>
    </w:p>
    <w:p w14:paraId="22D7E168" w14:textId="77777777" w:rsidR="00864A84" w:rsidRPr="000C76AC" w:rsidRDefault="000C76AC" w:rsidP="000C76AC">
      <w:pPr>
        <w:rPr>
          <w:rFonts w:ascii="Arial Black" w:hAnsi="Arial Black" w:cs="Arial"/>
          <w:sz w:val="22"/>
          <w:szCs w:val="22"/>
        </w:rPr>
      </w:pPr>
      <w:r>
        <w:rPr>
          <w:rFonts w:ascii="Arial Black" w:hAnsi="Arial Black" w:cs="Arial"/>
          <w:sz w:val="22"/>
          <w:szCs w:val="22"/>
        </w:rPr>
        <w:lastRenderedPageBreak/>
        <w:t>Inhaltsverzeichnis</w:t>
      </w:r>
    </w:p>
    <w:p w14:paraId="219CD8AA" w14:textId="04A50C50" w:rsidR="004433F8" w:rsidRDefault="00A64515">
      <w:pPr>
        <w:pStyle w:val="Verzeichnis1"/>
        <w:rPr>
          <w:rFonts w:eastAsiaTheme="minorEastAsia" w:cstheme="minorBidi"/>
          <w:bCs w:val="0"/>
          <w:sz w:val="22"/>
          <w:szCs w:val="22"/>
          <w:lang w:eastAsia="de-CH"/>
        </w:rPr>
      </w:pPr>
      <w:r>
        <w:fldChar w:fldCharType="begin"/>
      </w:r>
      <w:r w:rsidR="001D1F92">
        <w:instrText xml:space="preserve"> TOC \o "1-3" \h \z \u </w:instrText>
      </w:r>
      <w:r>
        <w:fldChar w:fldCharType="separate"/>
      </w:r>
      <w:hyperlink w:anchor="_Toc138684041" w:history="1">
        <w:r w:rsidR="004433F8" w:rsidRPr="006F3BCD">
          <w:rPr>
            <w:rStyle w:val="Hyperlink"/>
          </w:rPr>
          <w:t>1</w:t>
        </w:r>
        <w:r w:rsidR="004433F8">
          <w:rPr>
            <w:rFonts w:eastAsiaTheme="minorEastAsia" w:cstheme="minorBidi"/>
            <w:bCs w:val="0"/>
            <w:sz w:val="22"/>
            <w:szCs w:val="22"/>
            <w:lang w:eastAsia="de-CH"/>
          </w:rPr>
          <w:tab/>
        </w:r>
        <w:r w:rsidR="004433F8" w:rsidRPr="006F3BCD">
          <w:rPr>
            <w:rStyle w:val="Hyperlink"/>
          </w:rPr>
          <w:t>Zusammenfassung</w:t>
        </w:r>
        <w:r w:rsidR="004433F8">
          <w:rPr>
            <w:webHidden/>
          </w:rPr>
          <w:tab/>
        </w:r>
        <w:r w:rsidR="004433F8">
          <w:rPr>
            <w:webHidden/>
          </w:rPr>
          <w:fldChar w:fldCharType="begin"/>
        </w:r>
        <w:r w:rsidR="004433F8">
          <w:rPr>
            <w:webHidden/>
          </w:rPr>
          <w:instrText xml:space="preserve"> PAGEREF _Toc138684041 \h </w:instrText>
        </w:r>
        <w:r w:rsidR="004433F8">
          <w:rPr>
            <w:webHidden/>
          </w:rPr>
        </w:r>
        <w:r w:rsidR="004433F8">
          <w:rPr>
            <w:webHidden/>
          </w:rPr>
          <w:fldChar w:fldCharType="separate"/>
        </w:r>
        <w:r w:rsidR="004433F8">
          <w:rPr>
            <w:webHidden/>
          </w:rPr>
          <w:t>6</w:t>
        </w:r>
        <w:r w:rsidR="004433F8">
          <w:rPr>
            <w:webHidden/>
          </w:rPr>
          <w:fldChar w:fldCharType="end"/>
        </w:r>
      </w:hyperlink>
    </w:p>
    <w:p w14:paraId="1930A4C9" w14:textId="5D4614DB" w:rsidR="004433F8" w:rsidRDefault="00000000">
      <w:pPr>
        <w:pStyle w:val="Verzeichnis1"/>
        <w:rPr>
          <w:rFonts w:eastAsiaTheme="minorEastAsia" w:cstheme="minorBidi"/>
          <w:bCs w:val="0"/>
          <w:sz w:val="22"/>
          <w:szCs w:val="22"/>
          <w:lang w:eastAsia="de-CH"/>
        </w:rPr>
      </w:pPr>
      <w:hyperlink w:anchor="_Toc138684042" w:history="1">
        <w:r w:rsidR="004433F8" w:rsidRPr="006F3BCD">
          <w:rPr>
            <w:rStyle w:val="Hyperlink"/>
          </w:rPr>
          <w:t>2</w:t>
        </w:r>
        <w:r w:rsidR="004433F8">
          <w:rPr>
            <w:rFonts w:eastAsiaTheme="minorEastAsia" w:cstheme="minorBidi"/>
            <w:bCs w:val="0"/>
            <w:sz w:val="22"/>
            <w:szCs w:val="22"/>
            <w:lang w:eastAsia="de-CH"/>
          </w:rPr>
          <w:tab/>
        </w:r>
        <w:r w:rsidR="004433F8" w:rsidRPr="006F3BCD">
          <w:rPr>
            <w:rStyle w:val="Hyperlink"/>
          </w:rPr>
          <w:t>Ausgangslage / Begründung des Vorhabens</w:t>
        </w:r>
        <w:r w:rsidR="004433F8">
          <w:rPr>
            <w:webHidden/>
          </w:rPr>
          <w:tab/>
        </w:r>
        <w:r w:rsidR="004433F8">
          <w:rPr>
            <w:webHidden/>
          </w:rPr>
          <w:fldChar w:fldCharType="begin"/>
        </w:r>
        <w:r w:rsidR="004433F8">
          <w:rPr>
            <w:webHidden/>
          </w:rPr>
          <w:instrText xml:space="preserve"> PAGEREF _Toc138684042 \h </w:instrText>
        </w:r>
        <w:r w:rsidR="004433F8">
          <w:rPr>
            <w:webHidden/>
          </w:rPr>
        </w:r>
        <w:r w:rsidR="004433F8">
          <w:rPr>
            <w:webHidden/>
          </w:rPr>
          <w:fldChar w:fldCharType="separate"/>
        </w:r>
        <w:r w:rsidR="004433F8">
          <w:rPr>
            <w:webHidden/>
          </w:rPr>
          <w:t>7</w:t>
        </w:r>
        <w:r w:rsidR="004433F8">
          <w:rPr>
            <w:webHidden/>
          </w:rPr>
          <w:fldChar w:fldCharType="end"/>
        </w:r>
      </w:hyperlink>
    </w:p>
    <w:p w14:paraId="7A2E813E" w14:textId="394541DD"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43" w:history="1">
        <w:r w:rsidR="004433F8" w:rsidRPr="006F3BCD">
          <w:rPr>
            <w:rStyle w:val="Hyperlink"/>
            <w:noProof/>
          </w:rPr>
          <w:t>2.1</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Einleitung</w:t>
        </w:r>
        <w:r w:rsidR="004433F8">
          <w:rPr>
            <w:noProof/>
            <w:webHidden/>
          </w:rPr>
          <w:tab/>
        </w:r>
        <w:r w:rsidR="004433F8">
          <w:rPr>
            <w:noProof/>
            <w:webHidden/>
          </w:rPr>
          <w:fldChar w:fldCharType="begin"/>
        </w:r>
        <w:r w:rsidR="004433F8">
          <w:rPr>
            <w:noProof/>
            <w:webHidden/>
          </w:rPr>
          <w:instrText xml:space="preserve"> PAGEREF _Toc138684043 \h </w:instrText>
        </w:r>
        <w:r w:rsidR="004433F8">
          <w:rPr>
            <w:noProof/>
            <w:webHidden/>
          </w:rPr>
        </w:r>
        <w:r w:rsidR="004433F8">
          <w:rPr>
            <w:noProof/>
            <w:webHidden/>
          </w:rPr>
          <w:fldChar w:fldCharType="separate"/>
        </w:r>
        <w:r w:rsidR="004433F8">
          <w:rPr>
            <w:noProof/>
            <w:webHidden/>
          </w:rPr>
          <w:t>7</w:t>
        </w:r>
        <w:r w:rsidR="004433F8">
          <w:rPr>
            <w:noProof/>
            <w:webHidden/>
          </w:rPr>
          <w:fldChar w:fldCharType="end"/>
        </w:r>
      </w:hyperlink>
    </w:p>
    <w:p w14:paraId="652119A3" w14:textId="61E5D8E4"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44" w:history="1">
        <w:r w:rsidR="004433F8" w:rsidRPr="006F3BCD">
          <w:rPr>
            <w:rStyle w:val="Hyperlink"/>
            <w:noProof/>
          </w:rPr>
          <w:t>2.2</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Vorhaben Dritter</w:t>
        </w:r>
        <w:r w:rsidR="004433F8">
          <w:rPr>
            <w:noProof/>
            <w:webHidden/>
          </w:rPr>
          <w:tab/>
        </w:r>
        <w:r w:rsidR="004433F8">
          <w:rPr>
            <w:noProof/>
            <w:webHidden/>
          </w:rPr>
          <w:fldChar w:fldCharType="begin"/>
        </w:r>
        <w:r w:rsidR="004433F8">
          <w:rPr>
            <w:noProof/>
            <w:webHidden/>
          </w:rPr>
          <w:instrText xml:space="preserve"> PAGEREF _Toc138684044 \h </w:instrText>
        </w:r>
        <w:r w:rsidR="004433F8">
          <w:rPr>
            <w:noProof/>
            <w:webHidden/>
          </w:rPr>
        </w:r>
        <w:r w:rsidR="004433F8">
          <w:rPr>
            <w:noProof/>
            <w:webHidden/>
          </w:rPr>
          <w:fldChar w:fldCharType="separate"/>
        </w:r>
        <w:r w:rsidR="004433F8">
          <w:rPr>
            <w:noProof/>
            <w:webHidden/>
          </w:rPr>
          <w:t>7</w:t>
        </w:r>
        <w:r w:rsidR="004433F8">
          <w:rPr>
            <w:noProof/>
            <w:webHidden/>
          </w:rPr>
          <w:fldChar w:fldCharType="end"/>
        </w:r>
      </w:hyperlink>
    </w:p>
    <w:p w14:paraId="41E174A1" w14:textId="6915ECFC" w:rsidR="004433F8" w:rsidRDefault="00000000">
      <w:pPr>
        <w:pStyle w:val="Verzeichnis1"/>
        <w:rPr>
          <w:rFonts w:eastAsiaTheme="minorEastAsia" w:cstheme="minorBidi"/>
          <w:bCs w:val="0"/>
          <w:sz w:val="22"/>
          <w:szCs w:val="22"/>
          <w:lang w:eastAsia="de-CH"/>
        </w:rPr>
      </w:pPr>
      <w:hyperlink w:anchor="_Toc138684045" w:history="1">
        <w:r w:rsidR="004433F8" w:rsidRPr="006F3BCD">
          <w:rPr>
            <w:rStyle w:val="Hyperlink"/>
          </w:rPr>
          <w:t>3</w:t>
        </w:r>
        <w:r w:rsidR="004433F8">
          <w:rPr>
            <w:rFonts w:eastAsiaTheme="minorEastAsia" w:cstheme="minorBidi"/>
            <w:bCs w:val="0"/>
            <w:sz w:val="22"/>
            <w:szCs w:val="22"/>
            <w:lang w:eastAsia="de-CH"/>
          </w:rPr>
          <w:tab/>
        </w:r>
        <w:r w:rsidR="004433F8" w:rsidRPr="006F3BCD">
          <w:rPr>
            <w:rStyle w:val="Hyperlink"/>
          </w:rPr>
          <w:t>Vorgaben</w:t>
        </w:r>
        <w:r w:rsidR="004433F8">
          <w:rPr>
            <w:webHidden/>
          </w:rPr>
          <w:tab/>
        </w:r>
        <w:r w:rsidR="004433F8">
          <w:rPr>
            <w:webHidden/>
          </w:rPr>
          <w:fldChar w:fldCharType="begin"/>
        </w:r>
        <w:r w:rsidR="004433F8">
          <w:rPr>
            <w:webHidden/>
          </w:rPr>
          <w:instrText xml:space="preserve"> PAGEREF _Toc138684045 \h </w:instrText>
        </w:r>
        <w:r w:rsidR="004433F8">
          <w:rPr>
            <w:webHidden/>
          </w:rPr>
        </w:r>
        <w:r w:rsidR="004433F8">
          <w:rPr>
            <w:webHidden/>
          </w:rPr>
          <w:fldChar w:fldCharType="separate"/>
        </w:r>
        <w:r w:rsidR="004433F8">
          <w:rPr>
            <w:webHidden/>
          </w:rPr>
          <w:t>7</w:t>
        </w:r>
        <w:r w:rsidR="004433F8">
          <w:rPr>
            <w:webHidden/>
          </w:rPr>
          <w:fldChar w:fldCharType="end"/>
        </w:r>
      </w:hyperlink>
    </w:p>
    <w:p w14:paraId="01442C58" w14:textId="33193275"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46" w:history="1">
        <w:r w:rsidR="004433F8" w:rsidRPr="006F3BCD">
          <w:rPr>
            <w:rStyle w:val="Hyperlink"/>
            <w:noProof/>
          </w:rPr>
          <w:t>3.1</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Projektziele</w:t>
        </w:r>
        <w:r w:rsidR="004433F8">
          <w:rPr>
            <w:noProof/>
            <w:webHidden/>
          </w:rPr>
          <w:tab/>
        </w:r>
        <w:r w:rsidR="004433F8">
          <w:rPr>
            <w:noProof/>
            <w:webHidden/>
          </w:rPr>
          <w:fldChar w:fldCharType="begin"/>
        </w:r>
        <w:r w:rsidR="004433F8">
          <w:rPr>
            <w:noProof/>
            <w:webHidden/>
          </w:rPr>
          <w:instrText xml:space="preserve"> PAGEREF _Toc138684046 \h </w:instrText>
        </w:r>
        <w:r w:rsidR="004433F8">
          <w:rPr>
            <w:noProof/>
            <w:webHidden/>
          </w:rPr>
        </w:r>
        <w:r w:rsidR="004433F8">
          <w:rPr>
            <w:noProof/>
            <w:webHidden/>
          </w:rPr>
          <w:fldChar w:fldCharType="separate"/>
        </w:r>
        <w:r w:rsidR="004433F8">
          <w:rPr>
            <w:noProof/>
            <w:webHidden/>
          </w:rPr>
          <w:t>7</w:t>
        </w:r>
        <w:r w:rsidR="004433F8">
          <w:rPr>
            <w:noProof/>
            <w:webHidden/>
          </w:rPr>
          <w:fldChar w:fldCharType="end"/>
        </w:r>
      </w:hyperlink>
    </w:p>
    <w:p w14:paraId="2F65D601" w14:textId="629A0886"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47" w:history="1">
        <w:r w:rsidR="004433F8" w:rsidRPr="006F3BCD">
          <w:rPr>
            <w:rStyle w:val="Hyperlink"/>
            <w:noProof/>
          </w:rPr>
          <w:t>3.2</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Übereinstimmung mit der Raumplanung</w:t>
        </w:r>
        <w:r w:rsidR="004433F8">
          <w:rPr>
            <w:noProof/>
            <w:webHidden/>
          </w:rPr>
          <w:tab/>
        </w:r>
        <w:r w:rsidR="004433F8">
          <w:rPr>
            <w:noProof/>
            <w:webHidden/>
          </w:rPr>
          <w:fldChar w:fldCharType="begin"/>
        </w:r>
        <w:r w:rsidR="004433F8">
          <w:rPr>
            <w:noProof/>
            <w:webHidden/>
          </w:rPr>
          <w:instrText xml:space="preserve"> PAGEREF _Toc138684047 \h </w:instrText>
        </w:r>
        <w:r w:rsidR="004433F8">
          <w:rPr>
            <w:noProof/>
            <w:webHidden/>
          </w:rPr>
        </w:r>
        <w:r w:rsidR="004433F8">
          <w:rPr>
            <w:noProof/>
            <w:webHidden/>
          </w:rPr>
          <w:fldChar w:fldCharType="separate"/>
        </w:r>
        <w:r w:rsidR="004433F8">
          <w:rPr>
            <w:noProof/>
            <w:webHidden/>
          </w:rPr>
          <w:t>8</w:t>
        </w:r>
        <w:r w:rsidR="004433F8">
          <w:rPr>
            <w:noProof/>
            <w:webHidden/>
          </w:rPr>
          <w:fldChar w:fldCharType="end"/>
        </w:r>
      </w:hyperlink>
    </w:p>
    <w:p w14:paraId="70CFBA61" w14:textId="46CA9453"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48" w:history="1">
        <w:r w:rsidR="004433F8" w:rsidRPr="006F3BCD">
          <w:rPr>
            <w:rStyle w:val="Hyperlink"/>
            <w:noProof/>
          </w:rPr>
          <w:t>3.3</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Dimensionierungsgrundlagen</w:t>
        </w:r>
        <w:r w:rsidR="004433F8">
          <w:rPr>
            <w:noProof/>
            <w:webHidden/>
          </w:rPr>
          <w:tab/>
        </w:r>
        <w:r w:rsidR="004433F8">
          <w:rPr>
            <w:noProof/>
            <w:webHidden/>
          </w:rPr>
          <w:fldChar w:fldCharType="begin"/>
        </w:r>
        <w:r w:rsidR="004433F8">
          <w:rPr>
            <w:noProof/>
            <w:webHidden/>
          </w:rPr>
          <w:instrText xml:space="preserve"> PAGEREF _Toc138684048 \h </w:instrText>
        </w:r>
        <w:r w:rsidR="004433F8">
          <w:rPr>
            <w:noProof/>
            <w:webHidden/>
          </w:rPr>
        </w:r>
        <w:r w:rsidR="004433F8">
          <w:rPr>
            <w:noProof/>
            <w:webHidden/>
          </w:rPr>
          <w:fldChar w:fldCharType="separate"/>
        </w:r>
        <w:r w:rsidR="004433F8">
          <w:rPr>
            <w:noProof/>
            <w:webHidden/>
          </w:rPr>
          <w:t>8</w:t>
        </w:r>
        <w:r w:rsidR="004433F8">
          <w:rPr>
            <w:noProof/>
            <w:webHidden/>
          </w:rPr>
          <w:fldChar w:fldCharType="end"/>
        </w:r>
      </w:hyperlink>
    </w:p>
    <w:p w14:paraId="6C2E14A8" w14:textId="32259C4C"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49" w:history="1">
        <w:r w:rsidR="004433F8" w:rsidRPr="006F3BCD">
          <w:rPr>
            <w:rStyle w:val="Hyperlink"/>
            <w:noProof/>
          </w:rPr>
          <w:t>3.4</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Projektorganisation</w:t>
        </w:r>
        <w:r w:rsidR="004433F8">
          <w:rPr>
            <w:noProof/>
            <w:webHidden/>
          </w:rPr>
          <w:tab/>
        </w:r>
        <w:r w:rsidR="004433F8">
          <w:rPr>
            <w:noProof/>
            <w:webHidden/>
          </w:rPr>
          <w:fldChar w:fldCharType="begin"/>
        </w:r>
        <w:r w:rsidR="004433F8">
          <w:rPr>
            <w:noProof/>
            <w:webHidden/>
          </w:rPr>
          <w:instrText xml:space="preserve"> PAGEREF _Toc138684049 \h </w:instrText>
        </w:r>
        <w:r w:rsidR="004433F8">
          <w:rPr>
            <w:noProof/>
            <w:webHidden/>
          </w:rPr>
        </w:r>
        <w:r w:rsidR="004433F8">
          <w:rPr>
            <w:noProof/>
            <w:webHidden/>
          </w:rPr>
          <w:fldChar w:fldCharType="separate"/>
        </w:r>
        <w:r w:rsidR="004433F8">
          <w:rPr>
            <w:noProof/>
            <w:webHidden/>
          </w:rPr>
          <w:t>8</w:t>
        </w:r>
        <w:r w:rsidR="004433F8">
          <w:rPr>
            <w:noProof/>
            <w:webHidden/>
          </w:rPr>
          <w:fldChar w:fldCharType="end"/>
        </w:r>
      </w:hyperlink>
    </w:p>
    <w:p w14:paraId="3EDB6B8A" w14:textId="4FEA0DEC" w:rsidR="004433F8" w:rsidRDefault="00000000">
      <w:pPr>
        <w:pStyle w:val="Verzeichnis1"/>
        <w:rPr>
          <w:rFonts w:eastAsiaTheme="minorEastAsia" w:cstheme="minorBidi"/>
          <w:bCs w:val="0"/>
          <w:sz w:val="22"/>
          <w:szCs w:val="22"/>
          <w:lang w:eastAsia="de-CH"/>
        </w:rPr>
      </w:pPr>
      <w:hyperlink w:anchor="_Toc138684050" w:history="1">
        <w:r w:rsidR="004433F8" w:rsidRPr="006F3BCD">
          <w:rPr>
            <w:rStyle w:val="Hyperlink"/>
          </w:rPr>
          <w:t>4</w:t>
        </w:r>
        <w:r w:rsidR="004433F8">
          <w:rPr>
            <w:rFonts w:eastAsiaTheme="minorEastAsia" w:cstheme="minorBidi"/>
            <w:bCs w:val="0"/>
            <w:sz w:val="22"/>
            <w:szCs w:val="22"/>
            <w:lang w:eastAsia="de-CH"/>
          </w:rPr>
          <w:tab/>
        </w:r>
        <w:r w:rsidR="004433F8" w:rsidRPr="006F3BCD">
          <w:rPr>
            <w:rStyle w:val="Hyperlink"/>
          </w:rPr>
          <w:t>Zustandserfassung</w:t>
        </w:r>
        <w:r w:rsidR="004433F8">
          <w:rPr>
            <w:webHidden/>
          </w:rPr>
          <w:tab/>
        </w:r>
        <w:r w:rsidR="004433F8">
          <w:rPr>
            <w:webHidden/>
          </w:rPr>
          <w:fldChar w:fldCharType="begin"/>
        </w:r>
        <w:r w:rsidR="004433F8">
          <w:rPr>
            <w:webHidden/>
          </w:rPr>
          <w:instrText xml:space="preserve"> PAGEREF _Toc138684050 \h </w:instrText>
        </w:r>
        <w:r w:rsidR="004433F8">
          <w:rPr>
            <w:webHidden/>
          </w:rPr>
        </w:r>
        <w:r w:rsidR="004433F8">
          <w:rPr>
            <w:webHidden/>
          </w:rPr>
          <w:fldChar w:fldCharType="separate"/>
        </w:r>
        <w:r w:rsidR="004433F8">
          <w:rPr>
            <w:webHidden/>
          </w:rPr>
          <w:t>9</w:t>
        </w:r>
        <w:r w:rsidR="004433F8">
          <w:rPr>
            <w:webHidden/>
          </w:rPr>
          <w:fldChar w:fldCharType="end"/>
        </w:r>
      </w:hyperlink>
    </w:p>
    <w:p w14:paraId="02B96660" w14:textId="2F0DDF35"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51" w:history="1">
        <w:r w:rsidR="004433F8" w:rsidRPr="006F3BCD">
          <w:rPr>
            <w:rStyle w:val="Hyperlink"/>
            <w:noProof/>
          </w:rPr>
          <w:t>4.1</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Geotechnische Untersuchungen</w:t>
        </w:r>
        <w:r w:rsidR="004433F8">
          <w:rPr>
            <w:noProof/>
            <w:webHidden/>
          </w:rPr>
          <w:tab/>
        </w:r>
        <w:r w:rsidR="004433F8">
          <w:rPr>
            <w:noProof/>
            <w:webHidden/>
          </w:rPr>
          <w:fldChar w:fldCharType="begin"/>
        </w:r>
        <w:r w:rsidR="004433F8">
          <w:rPr>
            <w:noProof/>
            <w:webHidden/>
          </w:rPr>
          <w:instrText xml:space="preserve"> PAGEREF _Toc138684051 \h </w:instrText>
        </w:r>
        <w:r w:rsidR="004433F8">
          <w:rPr>
            <w:noProof/>
            <w:webHidden/>
          </w:rPr>
        </w:r>
        <w:r w:rsidR="004433F8">
          <w:rPr>
            <w:noProof/>
            <w:webHidden/>
          </w:rPr>
          <w:fldChar w:fldCharType="separate"/>
        </w:r>
        <w:r w:rsidR="004433F8">
          <w:rPr>
            <w:noProof/>
            <w:webHidden/>
          </w:rPr>
          <w:t>9</w:t>
        </w:r>
        <w:r w:rsidR="004433F8">
          <w:rPr>
            <w:noProof/>
            <w:webHidden/>
          </w:rPr>
          <w:fldChar w:fldCharType="end"/>
        </w:r>
      </w:hyperlink>
    </w:p>
    <w:p w14:paraId="1D99312A" w14:textId="3C114385"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52" w:history="1">
        <w:r w:rsidR="004433F8" w:rsidRPr="006F3BCD">
          <w:rPr>
            <w:rStyle w:val="Hyperlink"/>
            <w:noProof/>
          </w:rPr>
          <w:t>4.2</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Kunstbauten (gemäss Fachhandbuch Kunstbauten)</w:t>
        </w:r>
        <w:r w:rsidR="004433F8">
          <w:rPr>
            <w:noProof/>
            <w:webHidden/>
          </w:rPr>
          <w:tab/>
        </w:r>
        <w:r w:rsidR="004433F8">
          <w:rPr>
            <w:noProof/>
            <w:webHidden/>
          </w:rPr>
          <w:fldChar w:fldCharType="begin"/>
        </w:r>
        <w:r w:rsidR="004433F8">
          <w:rPr>
            <w:noProof/>
            <w:webHidden/>
          </w:rPr>
          <w:instrText xml:space="preserve"> PAGEREF _Toc138684052 \h </w:instrText>
        </w:r>
        <w:r w:rsidR="004433F8">
          <w:rPr>
            <w:noProof/>
            <w:webHidden/>
          </w:rPr>
        </w:r>
        <w:r w:rsidR="004433F8">
          <w:rPr>
            <w:noProof/>
            <w:webHidden/>
          </w:rPr>
          <w:fldChar w:fldCharType="separate"/>
        </w:r>
        <w:r w:rsidR="004433F8">
          <w:rPr>
            <w:noProof/>
            <w:webHidden/>
          </w:rPr>
          <w:t>9</w:t>
        </w:r>
        <w:r w:rsidR="004433F8">
          <w:rPr>
            <w:noProof/>
            <w:webHidden/>
          </w:rPr>
          <w:fldChar w:fldCharType="end"/>
        </w:r>
      </w:hyperlink>
    </w:p>
    <w:p w14:paraId="18FFEC42" w14:textId="7C512355"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53" w:history="1">
        <w:r w:rsidR="004433F8" w:rsidRPr="006F3BCD">
          <w:rPr>
            <w:rStyle w:val="Hyperlink"/>
            <w:noProof/>
          </w:rPr>
          <w:t>4.3</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Strassen</w:t>
        </w:r>
        <w:r w:rsidR="004433F8">
          <w:rPr>
            <w:noProof/>
            <w:webHidden/>
          </w:rPr>
          <w:tab/>
        </w:r>
        <w:r w:rsidR="004433F8">
          <w:rPr>
            <w:noProof/>
            <w:webHidden/>
          </w:rPr>
          <w:fldChar w:fldCharType="begin"/>
        </w:r>
        <w:r w:rsidR="004433F8">
          <w:rPr>
            <w:noProof/>
            <w:webHidden/>
          </w:rPr>
          <w:instrText xml:space="preserve"> PAGEREF _Toc138684053 \h </w:instrText>
        </w:r>
        <w:r w:rsidR="004433F8">
          <w:rPr>
            <w:noProof/>
            <w:webHidden/>
          </w:rPr>
        </w:r>
        <w:r w:rsidR="004433F8">
          <w:rPr>
            <w:noProof/>
            <w:webHidden/>
          </w:rPr>
          <w:fldChar w:fldCharType="separate"/>
        </w:r>
        <w:r w:rsidR="004433F8">
          <w:rPr>
            <w:noProof/>
            <w:webHidden/>
          </w:rPr>
          <w:t>9</w:t>
        </w:r>
        <w:r w:rsidR="004433F8">
          <w:rPr>
            <w:noProof/>
            <w:webHidden/>
          </w:rPr>
          <w:fldChar w:fldCharType="end"/>
        </w:r>
      </w:hyperlink>
    </w:p>
    <w:p w14:paraId="2D175BD9" w14:textId="7140EB8E"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054" w:history="1">
        <w:r w:rsidR="004433F8" w:rsidRPr="006F3BCD">
          <w:rPr>
            <w:rStyle w:val="Hyperlink"/>
            <w:noProof/>
          </w:rPr>
          <w:t>4.3.1</w:t>
        </w:r>
        <w:r w:rsidR="004433F8">
          <w:rPr>
            <w:rFonts w:eastAsiaTheme="minorEastAsia" w:cstheme="minorBidi"/>
            <w:noProof/>
            <w:sz w:val="22"/>
            <w:szCs w:val="22"/>
            <w:lang w:eastAsia="de-CH"/>
          </w:rPr>
          <w:tab/>
        </w:r>
        <w:r w:rsidR="004433F8" w:rsidRPr="006F3BCD">
          <w:rPr>
            <w:rStyle w:val="Hyperlink"/>
            <w:noProof/>
          </w:rPr>
          <w:t>Staatsstrassen</w:t>
        </w:r>
        <w:r w:rsidR="004433F8">
          <w:rPr>
            <w:noProof/>
            <w:webHidden/>
          </w:rPr>
          <w:tab/>
        </w:r>
        <w:r w:rsidR="004433F8">
          <w:rPr>
            <w:noProof/>
            <w:webHidden/>
          </w:rPr>
          <w:fldChar w:fldCharType="begin"/>
        </w:r>
        <w:r w:rsidR="004433F8">
          <w:rPr>
            <w:noProof/>
            <w:webHidden/>
          </w:rPr>
          <w:instrText xml:space="preserve"> PAGEREF _Toc138684054 \h </w:instrText>
        </w:r>
        <w:r w:rsidR="004433F8">
          <w:rPr>
            <w:noProof/>
            <w:webHidden/>
          </w:rPr>
        </w:r>
        <w:r w:rsidR="004433F8">
          <w:rPr>
            <w:noProof/>
            <w:webHidden/>
          </w:rPr>
          <w:fldChar w:fldCharType="separate"/>
        </w:r>
        <w:r w:rsidR="004433F8">
          <w:rPr>
            <w:noProof/>
            <w:webHidden/>
          </w:rPr>
          <w:t>9</w:t>
        </w:r>
        <w:r w:rsidR="004433F8">
          <w:rPr>
            <w:noProof/>
            <w:webHidden/>
          </w:rPr>
          <w:fldChar w:fldCharType="end"/>
        </w:r>
      </w:hyperlink>
    </w:p>
    <w:p w14:paraId="742B4C53" w14:textId="5EF0AD1D"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055" w:history="1">
        <w:r w:rsidR="004433F8" w:rsidRPr="006F3BCD">
          <w:rPr>
            <w:rStyle w:val="Hyperlink"/>
            <w:noProof/>
          </w:rPr>
          <w:t>4.3.2</w:t>
        </w:r>
        <w:r w:rsidR="004433F8">
          <w:rPr>
            <w:rFonts w:eastAsiaTheme="minorEastAsia" w:cstheme="minorBidi"/>
            <w:noProof/>
            <w:sz w:val="22"/>
            <w:szCs w:val="22"/>
            <w:lang w:eastAsia="de-CH"/>
          </w:rPr>
          <w:tab/>
        </w:r>
        <w:r w:rsidR="004433F8" w:rsidRPr="006F3BCD">
          <w:rPr>
            <w:rStyle w:val="Hyperlink"/>
            <w:noProof/>
          </w:rPr>
          <w:t>Ausnahmetransportrouten</w:t>
        </w:r>
        <w:r w:rsidR="004433F8">
          <w:rPr>
            <w:noProof/>
            <w:webHidden/>
          </w:rPr>
          <w:tab/>
        </w:r>
        <w:r w:rsidR="004433F8">
          <w:rPr>
            <w:noProof/>
            <w:webHidden/>
          </w:rPr>
          <w:fldChar w:fldCharType="begin"/>
        </w:r>
        <w:r w:rsidR="004433F8">
          <w:rPr>
            <w:noProof/>
            <w:webHidden/>
          </w:rPr>
          <w:instrText xml:space="preserve"> PAGEREF _Toc138684055 \h </w:instrText>
        </w:r>
        <w:r w:rsidR="004433F8">
          <w:rPr>
            <w:noProof/>
            <w:webHidden/>
          </w:rPr>
        </w:r>
        <w:r w:rsidR="004433F8">
          <w:rPr>
            <w:noProof/>
            <w:webHidden/>
          </w:rPr>
          <w:fldChar w:fldCharType="separate"/>
        </w:r>
        <w:r w:rsidR="004433F8">
          <w:rPr>
            <w:noProof/>
            <w:webHidden/>
          </w:rPr>
          <w:t>9</w:t>
        </w:r>
        <w:r w:rsidR="004433F8">
          <w:rPr>
            <w:noProof/>
            <w:webHidden/>
          </w:rPr>
          <w:fldChar w:fldCharType="end"/>
        </w:r>
      </w:hyperlink>
    </w:p>
    <w:p w14:paraId="3C1C0AB5" w14:textId="5D23FC7B"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056" w:history="1">
        <w:r w:rsidR="004433F8" w:rsidRPr="006F3BCD">
          <w:rPr>
            <w:rStyle w:val="Hyperlink"/>
            <w:noProof/>
          </w:rPr>
          <w:t>4.3.3</w:t>
        </w:r>
        <w:r w:rsidR="004433F8">
          <w:rPr>
            <w:rFonts w:eastAsiaTheme="minorEastAsia" w:cstheme="minorBidi"/>
            <w:noProof/>
            <w:sz w:val="22"/>
            <w:szCs w:val="22"/>
            <w:lang w:eastAsia="de-CH"/>
          </w:rPr>
          <w:tab/>
        </w:r>
        <w:r w:rsidR="004433F8" w:rsidRPr="006F3BCD">
          <w:rPr>
            <w:rStyle w:val="Hyperlink"/>
            <w:noProof/>
          </w:rPr>
          <w:t>Strassenentwässerung</w:t>
        </w:r>
        <w:r w:rsidR="004433F8">
          <w:rPr>
            <w:noProof/>
            <w:webHidden/>
          </w:rPr>
          <w:tab/>
        </w:r>
        <w:r w:rsidR="004433F8">
          <w:rPr>
            <w:noProof/>
            <w:webHidden/>
          </w:rPr>
          <w:fldChar w:fldCharType="begin"/>
        </w:r>
        <w:r w:rsidR="004433F8">
          <w:rPr>
            <w:noProof/>
            <w:webHidden/>
          </w:rPr>
          <w:instrText xml:space="preserve"> PAGEREF _Toc138684056 \h </w:instrText>
        </w:r>
        <w:r w:rsidR="004433F8">
          <w:rPr>
            <w:noProof/>
            <w:webHidden/>
          </w:rPr>
        </w:r>
        <w:r w:rsidR="004433F8">
          <w:rPr>
            <w:noProof/>
            <w:webHidden/>
          </w:rPr>
          <w:fldChar w:fldCharType="separate"/>
        </w:r>
        <w:r w:rsidR="004433F8">
          <w:rPr>
            <w:noProof/>
            <w:webHidden/>
          </w:rPr>
          <w:t>9</w:t>
        </w:r>
        <w:r w:rsidR="004433F8">
          <w:rPr>
            <w:noProof/>
            <w:webHidden/>
          </w:rPr>
          <w:fldChar w:fldCharType="end"/>
        </w:r>
      </w:hyperlink>
    </w:p>
    <w:p w14:paraId="1AD393A7" w14:textId="4944D7FE"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057" w:history="1">
        <w:r w:rsidR="004433F8" w:rsidRPr="006F3BCD">
          <w:rPr>
            <w:rStyle w:val="Hyperlink"/>
            <w:noProof/>
          </w:rPr>
          <w:t>4.3.4</w:t>
        </w:r>
        <w:r w:rsidR="004433F8">
          <w:rPr>
            <w:rFonts w:eastAsiaTheme="minorEastAsia" w:cstheme="minorBidi"/>
            <w:noProof/>
            <w:sz w:val="22"/>
            <w:szCs w:val="22"/>
            <w:lang w:eastAsia="de-CH"/>
          </w:rPr>
          <w:tab/>
        </w:r>
        <w:r w:rsidR="004433F8" w:rsidRPr="006F3BCD">
          <w:rPr>
            <w:rStyle w:val="Hyperlink"/>
            <w:noProof/>
          </w:rPr>
          <w:t>Unfallstatistik KAPO</w:t>
        </w:r>
        <w:r w:rsidR="004433F8">
          <w:rPr>
            <w:noProof/>
            <w:webHidden/>
          </w:rPr>
          <w:tab/>
        </w:r>
        <w:r w:rsidR="004433F8">
          <w:rPr>
            <w:noProof/>
            <w:webHidden/>
          </w:rPr>
          <w:fldChar w:fldCharType="begin"/>
        </w:r>
        <w:r w:rsidR="004433F8">
          <w:rPr>
            <w:noProof/>
            <w:webHidden/>
          </w:rPr>
          <w:instrText xml:space="preserve"> PAGEREF _Toc138684057 \h </w:instrText>
        </w:r>
        <w:r w:rsidR="004433F8">
          <w:rPr>
            <w:noProof/>
            <w:webHidden/>
          </w:rPr>
        </w:r>
        <w:r w:rsidR="004433F8">
          <w:rPr>
            <w:noProof/>
            <w:webHidden/>
          </w:rPr>
          <w:fldChar w:fldCharType="separate"/>
        </w:r>
        <w:r w:rsidR="004433F8">
          <w:rPr>
            <w:noProof/>
            <w:webHidden/>
          </w:rPr>
          <w:t>9</w:t>
        </w:r>
        <w:r w:rsidR="004433F8">
          <w:rPr>
            <w:noProof/>
            <w:webHidden/>
          </w:rPr>
          <w:fldChar w:fldCharType="end"/>
        </w:r>
      </w:hyperlink>
    </w:p>
    <w:p w14:paraId="41D43599" w14:textId="4B35FE7B"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058" w:history="1">
        <w:r w:rsidR="004433F8" w:rsidRPr="006F3BCD">
          <w:rPr>
            <w:rStyle w:val="Hyperlink"/>
            <w:noProof/>
          </w:rPr>
          <w:t>4.3.5</w:t>
        </w:r>
        <w:r w:rsidR="004433F8">
          <w:rPr>
            <w:rFonts w:eastAsiaTheme="minorEastAsia" w:cstheme="minorBidi"/>
            <w:noProof/>
            <w:sz w:val="22"/>
            <w:szCs w:val="22"/>
            <w:lang w:eastAsia="de-CH"/>
          </w:rPr>
          <w:tab/>
        </w:r>
        <w:r w:rsidR="004433F8" w:rsidRPr="006F3BCD">
          <w:rPr>
            <w:rStyle w:val="Hyperlink"/>
            <w:noProof/>
          </w:rPr>
          <w:t>Alltags- und Freizeitveloverkehr</w:t>
        </w:r>
        <w:r w:rsidR="004433F8">
          <w:rPr>
            <w:noProof/>
            <w:webHidden/>
          </w:rPr>
          <w:tab/>
        </w:r>
        <w:r w:rsidR="004433F8">
          <w:rPr>
            <w:noProof/>
            <w:webHidden/>
          </w:rPr>
          <w:fldChar w:fldCharType="begin"/>
        </w:r>
        <w:r w:rsidR="004433F8">
          <w:rPr>
            <w:noProof/>
            <w:webHidden/>
          </w:rPr>
          <w:instrText xml:space="preserve"> PAGEREF _Toc138684058 \h </w:instrText>
        </w:r>
        <w:r w:rsidR="004433F8">
          <w:rPr>
            <w:noProof/>
            <w:webHidden/>
          </w:rPr>
        </w:r>
        <w:r w:rsidR="004433F8">
          <w:rPr>
            <w:noProof/>
            <w:webHidden/>
          </w:rPr>
          <w:fldChar w:fldCharType="separate"/>
        </w:r>
        <w:r w:rsidR="004433F8">
          <w:rPr>
            <w:noProof/>
            <w:webHidden/>
          </w:rPr>
          <w:t>9</w:t>
        </w:r>
        <w:r w:rsidR="004433F8">
          <w:rPr>
            <w:noProof/>
            <w:webHidden/>
          </w:rPr>
          <w:fldChar w:fldCharType="end"/>
        </w:r>
      </w:hyperlink>
    </w:p>
    <w:p w14:paraId="051916D0" w14:textId="63B4380E"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059" w:history="1">
        <w:r w:rsidR="004433F8" w:rsidRPr="006F3BCD">
          <w:rPr>
            <w:rStyle w:val="Hyperlink"/>
            <w:noProof/>
          </w:rPr>
          <w:t>4.3.6</w:t>
        </w:r>
        <w:r w:rsidR="004433F8">
          <w:rPr>
            <w:rFonts w:eastAsiaTheme="minorEastAsia" w:cstheme="minorBidi"/>
            <w:noProof/>
            <w:sz w:val="22"/>
            <w:szCs w:val="22"/>
            <w:lang w:eastAsia="de-CH"/>
          </w:rPr>
          <w:tab/>
        </w:r>
        <w:r w:rsidR="004433F8" w:rsidRPr="006F3BCD">
          <w:rPr>
            <w:rStyle w:val="Hyperlink"/>
            <w:noProof/>
          </w:rPr>
          <w:t>Öffentlicher Verkehr</w:t>
        </w:r>
        <w:r w:rsidR="004433F8">
          <w:rPr>
            <w:noProof/>
            <w:webHidden/>
          </w:rPr>
          <w:tab/>
        </w:r>
        <w:r w:rsidR="004433F8">
          <w:rPr>
            <w:noProof/>
            <w:webHidden/>
          </w:rPr>
          <w:fldChar w:fldCharType="begin"/>
        </w:r>
        <w:r w:rsidR="004433F8">
          <w:rPr>
            <w:noProof/>
            <w:webHidden/>
          </w:rPr>
          <w:instrText xml:space="preserve"> PAGEREF _Toc138684059 \h </w:instrText>
        </w:r>
        <w:r w:rsidR="004433F8">
          <w:rPr>
            <w:noProof/>
            <w:webHidden/>
          </w:rPr>
        </w:r>
        <w:r w:rsidR="004433F8">
          <w:rPr>
            <w:noProof/>
            <w:webHidden/>
          </w:rPr>
          <w:fldChar w:fldCharType="separate"/>
        </w:r>
        <w:r w:rsidR="004433F8">
          <w:rPr>
            <w:noProof/>
            <w:webHidden/>
          </w:rPr>
          <w:t>9</w:t>
        </w:r>
        <w:r w:rsidR="004433F8">
          <w:rPr>
            <w:noProof/>
            <w:webHidden/>
          </w:rPr>
          <w:fldChar w:fldCharType="end"/>
        </w:r>
      </w:hyperlink>
    </w:p>
    <w:p w14:paraId="2E8CD014" w14:textId="35749421"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060" w:history="1">
        <w:r w:rsidR="004433F8" w:rsidRPr="006F3BCD">
          <w:rPr>
            <w:rStyle w:val="Hyperlink"/>
            <w:noProof/>
          </w:rPr>
          <w:t>4.3.7</w:t>
        </w:r>
        <w:r w:rsidR="004433F8">
          <w:rPr>
            <w:rFonts w:eastAsiaTheme="minorEastAsia" w:cstheme="minorBidi"/>
            <w:noProof/>
            <w:sz w:val="22"/>
            <w:szCs w:val="22"/>
            <w:lang w:eastAsia="de-CH"/>
          </w:rPr>
          <w:tab/>
        </w:r>
        <w:r w:rsidR="004433F8" w:rsidRPr="006F3BCD">
          <w:rPr>
            <w:rStyle w:val="Hyperlink"/>
            <w:noProof/>
          </w:rPr>
          <w:t>Wanderwege</w:t>
        </w:r>
        <w:r w:rsidR="004433F8">
          <w:rPr>
            <w:noProof/>
            <w:webHidden/>
          </w:rPr>
          <w:tab/>
        </w:r>
        <w:r w:rsidR="004433F8">
          <w:rPr>
            <w:noProof/>
            <w:webHidden/>
          </w:rPr>
          <w:fldChar w:fldCharType="begin"/>
        </w:r>
        <w:r w:rsidR="004433F8">
          <w:rPr>
            <w:noProof/>
            <w:webHidden/>
          </w:rPr>
          <w:instrText xml:space="preserve"> PAGEREF _Toc138684060 \h </w:instrText>
        </w:r>
        <w:r w:rsidR="004433F8">
          <w:rPr>
            <w:noProof/>
            <w:webHidden/>
          </w:rPr>
        </w:r>
        <w:r w:rsidR="004433F8">
          <w:rPr>
            <w:noProof/>
            <w:webHidden/>
          </w:rPr>
          <w:fldChar w:fldCharType="separate"/>
        </w:r>
        <w:r w:rsidR="004433F8">
          <w:rPr>
            <w:noProof/>
            <w:webHidden/>
          </w:rPr>
          <w:t>9</w:t>
        </w:r>
        <w:r w:rsidR="004433F8">
          <w:rPr>
            <w:noProof/>
            <w:webHidden/>
          </w:rPr>
          <w:fldChar w:fldCharType="end"/>
        </w:r>
      </w:hyperlink>
    </w:p>
    <w:p w14:paraId="6B1750AD" w14:textId="5737D92B"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061" w:history="1">
        <w:r w:rsidR="004433F8" w:rsidRPr="006F3BCD">
          <w:rPr>
            <w:rStyle w:val="Hyperlink"/>
            <w:noProof/>
          </w:rPr>
          <w:t>4.3.8</w:t>
        </w:r>
        <w:r w:rsidR="004433F8">
          <w:rPr>
            <w:rFonts w:eastAsiaTheme="minorEastAsia" w:cstheme="minorBidi"/>
            <w:noProof/>
            <w:sz w:val="22"/>
            <w:szCs w:val="22"/>
            <w:lang w:eastAsia="de-CH"/>
          </w:rPr>
          <w:tab/>
        </w:r>
        <w:r w:rsidR="004433F8" w:rsidRPr="006F3BCD">
          <w:rPr>
            <w:rStyle w:val="Hyperlink"/>
            <w:noProof/>
          </w:rPr>
          <w:t>Fussgänger</w:t>
        </w:r>
        <w:r w:rsidR="004433F8">
          <w:rPr>
            <w:noProof/>
            <w:webHidden/>
          </w:rPr>
          <w:tab/>
        </w:r>
        <w:r w:rsidR="004433F8">
          <w:rPr>
            <w:noProof/>
            <w:webHidden/>
          </w:rPr>
          <w:fldChar w:fldCharType="begin"/>
        </w:r>
        <w:r w:rsidR="004433F8">
          <w:rPr>
            <w:noProof/>
            <w:webHidden/>
          </w:rPr>
          <w:instrText xml:space="preserve"> PAGEREF _Toc138684061 \h </w:instrText>
        </w:r>
        <w:r w:rsidR="004433F8">
          <w:rPr>
            <w:noProof/>
            <w:webHidden/>
          </w:rPr>
        </w:r>
        <w:r w:rsidR="004433F8">
          <w:rPr>
            <w:noProof/>
            <w:webHidden/>
          </w:rPr>
          <w:fldChar w:fldCharType="separate"/>
        </w:r>
        <w:r w:rsidR="004433F8">
          <w:rPr>
            <w:noProof/>
            <w:webHidden/>
          </w:rPr>
          <w:t>9</w:t>
        </w:r>
        <w:r w:rsidR="004433F8">
          <w:rPr>
            <w:noProof/>
            <w:webHidden/>
          </w:rPr>
          <w:fldChar w:fldCharType="end"/>
        </w:r>
      </w:hyperlink>
    </w:p>
    <w:p w14:paraId="787EECA3" w14:textId="420C20E5"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062" w:history="1">
        <w:r w:rsidR="004433F8" w:rsidRPr="006F3BCD">
          <w:rPr>
            <w:rStyle w:val="Hyperlink"/>
            <w:noProof/>
          </w:rPr>
          <w:t>4.3.9</w:t>
        </w:r>
        <w:r w:rsidR="004433F8">
          <w:rPr>
            <w:rFonts w:eastAsiaTheme="minorEastAsia" w:cstheme="minorBidi"/>
            <w:noProof/>
            <w:sz w:val="22"/>
            <w:szCs w:val="22"/>
            <w:lang w:eastAsia="de-CH"/>
          </w:rPr>
          <w:tab/>
        </w:r>
        <w:r w:rsidR="004433F8" w:rsidRPr="006F3BCD">
          <w:rPr>
            <w:rStyle w:val="Hyperlink"/>
            <w:noProof/>
          </w:rPr>
          <w:t>Weitere</w:t>
        </w:r>
        <w:r w:rsidR="004433F8">
          <w:rPr>
            <w:noProof/>
            <w:webHidden/>
          </w:rPr>
          <w:tab/>
        </w:r>
        <w:r w:rsidR="004433F8">
          <w:rPr>
            <w:noProof/>
            <w:webHidden/>
          </w:rPr>
          <w:fldChar w:fldCharType="begin"/>
        </w:r>
        <w:r w:rsidR="004433F8">
          <w:rPr>
            <w:noProof/>
            <w:webHidden/>
          </w:rPr>
          <w:instrText xml:space="preserve"> PAGEREF _Toc138684062 \h </w:instrText>
        </w:r>
        <w:r w:rsidR="004433F8">
          <w:rPr>
            <w:noProof/>
            <w:webHidden/>
          </w:rPr>
        </w:r>
        <w:r w:rsidR="004433F8">
          <w:rPr>
            <w:noProof/>
            <w:webHidden/>
          </w:rPr>
          <w:fldChar w:fldCharType="separate"/>
        </w:r>
        <w:r w:rsidR="004433F8">
          <w:rPr>
            <w:noProof/>
            <w:webHidden/>
          </w:rPr>
          <w:t>9</w:t>
        </w:r>
        <w:r w:rsidR="004433F8">
          <w:rPr>
            <w:noProof/>
            <w:webHidden/>
          </w:rPr>
          <w:fldChar w:fldCharType="end"/>
        </w:r>
      </w:hyperlink>
    </w:p>
    <w:p w14:paraId="384929B8" w14:textId="62D7AEAB"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63" w:history="1">
        <w:r w:rsidR="004433F8" w:rsidRPr="006F3BCD">
          <w:rPr>
            <w:rStyle w:val="Hyperlink"/>
            <w:noProof/>
          </w:rPr>
          <w:t>4.4</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Leitplanken (Überprüfung)</w:t>
        </w:r>
        <w:r w:rsidR="004433F8">
          <w:rPr>
            <w:noProof/>
            <w:webHidden/>
          </w:rPr>
          <w:tab/>
        </w:r>
        <w:r w:rsidR="004433F8">
          <w:rPr>
            <w:noProof/>
            <w:webHidden/>
          </w:rPr>
          <w:fldChar w:fldCharType="begin"/>
        </w:r>
        <w:r w:rsidR="004433F8">
          <w:rPr>
            <w:noProof/>
            <w:webHidden/>
          </w:rPr>
          <w:instrText xml:space="preserve"> PAGEREF _Toc138684063 \h </w:instrText>
        </w:r>
        <w:r w:rsidR="004433F8">
          <w:rPr>
            <w:noProof/>
            <w:webHidden/>
          </w:rPr>
        </w:r>
        <w:r w:rsidR="004433F8">
          <w:rPr>
            <w:noProof/>
            <w:webHidden/>
          </w:rPr>
          <w:fldChar w:fldCharType="separate"/>
        </w:r>
        <w:r w:rsidR="004433F8">
          <w:rPr>
            <w:noProof/>
            <w:webHidden/>
          </w:rPr>
          <w:t>10</w:t>
        </w:r>
        <w:r w:rsidR="004433F8">
          <w:rPr>
            <w:noProof/>
            <w:webHidden/>
          </w:rPr>
          <w:fldChar w:fldCharType="end"/>
        </w:r>
      </w:hyperlink>
    </w:p>
    <w:p w14:paraId="69D23F19" w14:textId="7F905738" w:rsidR="004433F8" w:rsidRDefault="00000000">
      <w:pPr>
        <w:pStyle w:val="Verzeichnis1"/>
        <w:rPr>
          <w:rFonts w:eastAsiaTheme="minorEastAsia" w:cstheme="minorBidi"/>
          <w:bCs w:val="0"/>
          <w:sz w:val="22"/>
          <w:szCs w:val="22"/>
          <w:lang w:eastAsia="de-CH"/>
        </w:rPr>
      </w:pPr>
      <w:hyperlink w:anchor="_Toc138684064" w:history="1">
        <w:r w:rsidR="004433F8" w:rsidRPr="006F3BCD">
          <w:rPr>
            <w:rStyle w:val="Hyperlink"/>
          </w:rPr>
          <w:t>5</w:t>
        </w:r>
        <w:r w:rsidR="004433F8">
          <w:rPr>
            <w:rFonts w:eastAsiaTheme="minorEastAsia" w:cstheme="minorBidi"/>
            <w:bCs w:val="0"/>
            <w:sz w:val="22"/>
            <w:szCs w:val="22"/>
            <w:lang w:eastAsia="de-CH"/>
          </w:rPr>
          <w:tab/>
        </w:r>
        <w:r w:rsidR="004433F8" w:rsidRPr="006F3BCD">
          <w:rPr>
            <w:rStyle w:val="Hyperlink"/>
          </w:rPr>
          <w:t>Umwelt</w:t>
        </w:r>
        <w:r w:rsidR="004433F8">
          <w:rPr>
            <w:webHidden/>
          </w:rPr>
          <w:tab/>
        </w:r>
        <w:r w:rsidR="004433F8">
          <w:rPr>
            <w:webHidden/>
          </w:rPr>
          <w:fldChar w:fldCharType="begin"/>
        </w:r>
        <w:r w:rsidR="004433F8">
          <w:rPr>
            <w:webHidden/>
          </w:rPr>
          <w:instrText xml:space="preserve"> PAGEREF _Toc138684064 \h </w:instrText>
        </w:r>
        <w:r w:rsidR="004433F8">
          <w:rPr>
            <w:webHidden/>
          </w:rPr>
        </w:r>
        <w:r w:rsidR="004433F8">
          <w:rPr>
            <w:webHidden/>
          </w:rPr>
          <w:fldChar w:fldCharType="separate"/>
        </w:r>
        <w:r w:rsidR="004433F8">
          <w:rPr>
            <w:webHidden/>
          </w:rPr>
          <w:t>10</w:t>
        </w:r>
        <w:r w:rsidR="004433F8">
          <w:rPr>
            <w:webHidden/>
          </w:rPr>
          <w:fldChar w:fldCharType="end"/>
        </w:r>
      </w:hyperlink>
    </w:p>
    <w:p w14:paraId="41CB9852" w14:textId="38941196"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65" w:history="1">
        <w:r w:rsidR="004433F8" w:rsidRPr="006F3BCD">
          <w:rPr>
            <w:rStyle w:val="Hyperlink"/>
            <w:noProof/>
          </w:rPr>
          <w:t>5.1</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Luftreinhaltung und Klimaschutz</w:t>
        </w:r>
        <w:r w:rsidR="004433F8">
          <w:rPr>
            <w:noProof/>
            <w:webHidden/>
          </w:rPr>
          <w:tab/>
        </w:r>
        <w:r w:rsidR="004433F8">
          <w:rPr>
            <w:noProof/>
            <w:webHidden/>
          </w:rPr>
          <w:fldChar w:fldCharType="begin"/>
        </w:r>
        <w:r w:rsidR="004433F8">
          <w:rPr>
            <w:noProof/>
            <w:webHidden/>
          </w:rPr>
          <w:instrText xml:space="preserve"> PAGEREF _Toc138684065 \h </w:instrText>
        </w:r>
        <w:r w:rsidR="004433F8">
          <w:rPr>
            <w:noProof/>
            <w:webHidden/>
          </w:rPr>
        </w:r>
        <w:r w:rsidR="004433F8">
          <w:rPr>
            <w:noProof/>
            <w:webHidden/>
          </w:rPr>
          <w:fldChar w:fldCharType="separate"/>
        </w:r>
        <w:r w:rsidR="004433F8">
          <w:rPr>
            <w:noProof/>
            <w:webHidden/>
          </w:rPr>
          <w:t>11</w:t>
        </w:r>
        <w:r w:rsidR="004433F8">
          <w:rPr>
            <w:noProof/>
            <w:webHidden/>
          </w:rPr>
          <w:fldChar w:fldCharType="end"/>
        </w:r>
      </w:hyperlink>
    </w:p>
    <w:p w14:paraId="3A9F4D64" w14:textId="5C5AEB79"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66" w:history="1">
        <w:r w:rsidR="004433F8" w:rsidRPr="006F3BCD">
          <w:rPr>
            <w:rStyle w:val="Hyperlink"/>
            <w:noProof/>
          </w:rPr>
          <w:t>5.2</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Hitzeminderung</w:t>
        </w:r>
        <w:r w:rsidR="004433F8">
          <w:rPr>
            <w:noProof/>
            <w:webHidden/>
          </w:rPr>
          <w:tab/>
        </w:r>
        <w:r w:rsidR="004433F8">
          <w:rPr>
            <w:noProof/>
            <w:webHidden/>
          </w:rPr>
          <w:fldChar w:fldCharType="begin"/>
        </w:r>
        <w:r w:rsidR="004433F8">
          <w:rPr>
            <w:noProof/>
            <w:webHidden/>
          </w:rPr>
          <w:instrText xml:space="preserve"> PAGEREF _Toc138684066 \h </w:instrText>
        </w:r>
        <w:r w:rsidR="004433F8">
          <w:rPr>
            <w:noProof/>
            <w:webHidden/>
          </w:rPr>
        </w:r>
        <w:r w:rsidR="004433F8">
          <w:rPr>
            <w:noProof/>
            <w:webHidden/>
          </w:rPr>
          <w:fldChar w:fldCharType="separate"/>
        </w:r>
        <w:r w:rsidR="004433F8">
          <w:rPr>
            <w:noProof/>
            <w:webHidden/>
          </w:rPr>
          <w:t>11</w:t>
        </w:r>
        <w:r w:rsidR="004433F8">
          <w:rPr>
            <w:noProof/>
            <w:webHidden/>
          </w:rPr>
          <w:fldChar w:fldCharType="end"/>
        </w:r>
      </w:hyperlink>
    </w:p>
    <w:p w14:paraId="0C68D9BC" w14:textId="5AE1ECB0"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67" w:history="1">
        <w:r w:rsidR="004433F8" w:rsidRPr="006F3BCD">
          <w:rPr>
            <w:rStyle w:val="Hyperlink"/>
            <w:noProof/>
          </w:rPr>
          <w:t>5.3</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Lärm</w:t>
        </w:r>
        <w:r w:rsidR="004433F8">
          <w:rPr>
            <w:noProof/>
            <w:webHidden/>
          </w:rPr>
          <w:tab/>
        </w:r>
        <w:r w:rsidR="004433F8">
          <w:rPr>
            <w:noProof/>
            <w:webHidden/>
          </w:rPr>
          <w:fldChar w:fldCharType="begin"/>
        </w:r>
        <w:r w:rsidR="004433F8">
          <w:rPr>
            <w:noProof/>
            <w:webHidden/>
          </w:rPr>
          <w:instrText xml:space="preserve"> PAGEREF _Toc138684067 \h </w:instrText>
        </w:r>
        <w:r w:rsidR="004433F8">
          <w:rPr>
            <w:noProof/>
            <w:webHidden/>
          </w:rPr>
        </w:r>
        <w:r w:rsidR="004433F8">
          <w:rPr>
            <w:noProof/>
            <w:webHidden/>
          </w:rPr>
          <w:fldChar w:fldCharType="separate"/>
        </w:r>
        <w:r w:rsidR="004433F8">
          <w:rPr>
            <w:noProof/>
            <w:webHidden/>
          </w:rPr>
          <w:t>11</w:t>
        </w:r>
        <w:r w:rsidR="004433F8">
          <w:rPr>
            <w:noProof/>
            <w:webHidden/>
          </w:rPr>
          <w:fldChar w:fldCharType="end"/>
        </w:r>
      </w:hyperlink>
    </w:p>
    <w:p w14:paraId="2D75C40F" w14:textId="325E7517"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68" w:history="1">
        <w:r w:rsidR="004433F8" w:rsidRPr="006F3BCD">
          <w:rPr>
            <w:rStyle w:val="Hyperlink"/>
            <w:noProof/>
          </w:rPr>
          <w:t>5.4</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Erschütterungen</w:t>
        </w:r>
        <w:r w:rsidR="004433F8">
          <w:rPr>
            <w:noProof/>
            <w:webHidden/>
          </w:rPr>
          <w:tab/>
        </w:r>
        <w:r w:rsidR="004433F8">
          <w:rPr>
            <w:noProof/>
            <w:webHidden/>
          </w:rPr>
          <w:fldChar w:fldCharType="begin"/>
        </w:r>
        <w:r w:rsidR="004433F8">
          <w:rPr>
            <w:noProof/>
            <w:webHidden/>
          </w:rPr>
          <w:instrText xml:space="preserve"> PAGEREF _Toc138684068 \h </w:instrText>
        </w:r>
        <w:r w:rsidR="004433F8">
          <w:rPr>
            <w:noProof/>
            <w:webHidden/>
          </w:rPr>
        </w:r>
        <w:r w:rsidR="004433F8">
          <w:rPr>
            <w:noProof/>
            <w:webHidden/>
          </w:rPr>
          <w:fldChar w:fldCharType="separate"/>
        </w:r>
        <w:r w:rsidR="004433F8">
          <w:rPr>
            <w:noProof/>
            <w:webHidden/>
          </w:rPr>
          <w:t>11</w:t>
        </w:r>
        <w:r w:rsidR="004433F8">
          <w:rPr>
            <w:noProof/>
            <w:webHidden/>
          </w:rPr>
          <w:fldChar w:fldCharType="end"/>
        </w:r>
      </w:hyperlink>
    </w:p>
    <w:p w14:paraId="19EF4739" w14:textId="32B4EA47"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69" w:history="1">
        <w:r w:rsidR="004433F8" w:rsidRPr="006F3BCD">
          <w:rPr>
            <w:rStyle w:val="Hyperlink"/>
            <w:noProof/>
          </w:rPr>
          <w:t>5.5</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Nichtionisierende Strahlung</w:t>
        </w:r>
        <w:r w:rsidR="004433F8">
          <w:rPr>
            <w:noProof/>
            <w:webHidden/>
          </w:rPr>
          <w:tab/>
        </w:r>
        <w:r w:rsidR="004433F8">
          <w:rPr>
            <w:noProof/>
            <w:webHidden/>
          </w:rPr>
          <w:fldChar w:fldCharType="begin"/>
        </w:r>
        <w:r w:rsidR="004433F8">
          <w:rPr>
            <w:noProof/>
            <w:webHidden/>
          </w:rPr>
          <w:instrText xml:space="preserve"> PAGEREF _Toc138684069 \h </w:instrText>
        </w:r>
        <w:r w:rsidR="004433F8">
          <w:rPr>
            <w:noProof/>
            <w:webHidden/>
          </w:rPr>
        </w:r>
        <w:r w:rsidR="004433F8">
          <w:rPr>
            <w:noProof/>
            <w:webHidden/>
          </w:rPr>
          <w:fldChar w:fldCharType="separate"/>
        </w:r>
        <w:r w:rsidR="004433F8">
          <w:rPr>
            <w:noProof/>
            <w:webHidden/>
          </w:rPr>
          <w:t>12</w:t>
        </w:r>
        <w:r w:rsidR="004433F8">
          <w:rPr>
            <w:noProof/>
            <w:webHidden/>
          </w:rPr>
          <w:fldChar w:fldCharType="end"/>
        </w:r>
      </w:hyperlink>
    </w:p>
    <w:p w14:paraId="0B8C0C09" w14:textId="7E5A4643"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070" w:history="1">
        <w:r w:rsidR="004433F8" w:rsidRPr="006F3BCD">
          <w:rPr>
            <w:rStyle w:val="Hyperlink"/>
            <w:noProof/>
          </w:rPr>
          <w:t>5.5.1</w:t>
        </w:r>
        <w:r w:rsidR="004433F8">
          <w:rPr>
            <w:rFonts w:eastAsiaTheme="minorEastAsia" w:cstheme="minorBidi"/>
            <w:noProof/>
            <w:sz w:val="22"/>
            <w:szCs w:val="22"/>
            <w:lang w:eastAsia="de-CH"/>
          </w:rPr>
          <w:tab/>
        </w:r>
        <w:r w:rsidR="004433F8" w:rsidRPr="006F3BCD">
          <w:rPr>
            <w:rStyle w:val="Hyperlink"/>
            <w:noProof/>
          </w:rPr>
          <w:t>Strom (NIS)</w:t>
        </w:r>
        <w:r w:rsidR="004433F8">
          <w:rPr>
            <w:noProof/>
            <w:webHidden/>
          </w:rPr>
          <w:tab/>
        </w:r>
        <w:r w:rsidR="004433F8">
          <w:rPr>
            <w:noProof/>
            <w:webHidden/>
          </w:rPr>
          <w:fldChar w:fldCharType="begin"/>
        </w:r>
        <w:r w:rsidR="004433F8">
          <w:rPr>
            <w:noProof/>
            <w:webHidden/>
          </w:rPr>
          <w:instrText xml:space="preserve"> PAGEREF _Toc138684070 \h </w:instrText>
        </w:r>
        <w:r w:rsidR="004433F8">
          <w:rPr>
            <w:noProof/>
            <w:webHidden/>
          </w:rPr>
        </w:r>
        <w:r w:rsidR="004433F8">
          <w:rPr>
            <w:noProof/>
            <w:webHidden/>
          </w:rPr>
          <w:fldChar w:fldCharType="separate"/>
        </w:r>
        <w:r w:rsidR="004433F8">
          <w:rPr>
            <w:noProof/>
            <w:webHidden/>
          </w:rPr>
          <w:t>12</w:t>
        </w:r>
        <w:r w:rsidR="004433F8">
          <w:rPr>
            <w:noProof/>
            <w:webHidden/>
          </w:rPr>
          <w:fldChar w:fldCharType="end"/>
        </w:r>
      </w:hyperlink>
    </w:p>
    <w:p w14:paraId="16B65CD6" w14:textId="1C6699C4"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071" w:history="1">
        <w:r w:rsidR="004433F8" w:rsidRPr="006F3BCD">
          <w:rPr>
            <w:rStyle w:val="Hyperlink"/>
            <w:noProof/>
          </w:rPr>
          <w:t>5.5.2</w:t>
        </w:r>
        <w:r w:rsidR="004433F8">
          <w:rPr>
            <w:rFonts w:eastAsiaTheme="minorEastAsia" w:cstheme="minorBidi"/>
            <w:noProof/>
            <w:sz w:val="22"/>
            <w:szCs w:val="22"/>
            <w:lang w:eastAsia="de-CH"/>
          </w:rPr>
          <w:tab/>
        </w:r>
        <w:r w:rsidR="004433F8" w:rsidRPr="006F3BCD">
          <w:rPr>
            <w:rStyle w:val="Hyperlink"/>
            <w:noProof/>
          </w:rPr>
          <w:t>Licht</w:t>
        </w:r>
        <w:r w:rsidR="004433F8">
          <w:rPr>
            <w:noProof/>
            <w:webHidden/>
          </w:rPr>
          <w:tab/>
        </w:r>
        <w:r w:rsidR="004433F8">
          <w:rPr>
            <w:noProof/>
            <w:webHidden/>
          </w:rPr>
          <w:fldChar w:fldCharType="begin"/>
        </w:r>
        <w:r w:rsidR="004433F8">
          <w:rPr>
            <w:noProof/>
            <w:webHidden/>
          </w:rPr>
          <w:instrText xml:space="preserve"> PAGEREF _Toc138684071 \h </w:instrText>
        </w:r>
        <w:r w:rsidR="004433F8">
          <w:rPr>
            <w:noProof/>
            <w:webHidden/>
          </w:rPr>
        </w:r>
        <w:r w:rsidR="004433F8">
          <w:rPr>
            <w:noProof/>
            <w:webHidden/>
          </w:rPr>
          <w:fldChar w:fldCharType="separate"/>
        </w:r>
        <w:r w:rsidR="004433F8">
          <w:rPr>
            <w:noProof/>
            <w:webHidden/>
          </w:rPr>
          <w:t>12</w:t>
        </w:r>
        <w:r w:rsidR="004433F8">
          <w:rPr>
            <w:noProof/>
            <w:webHidden/>
          </w:rPr>
          <w:fldChar w:fldCharType="end"/>
        </w:r>
      </w:hyperlink>
    </w:p>
    <w:p w14:paraId="6D142D9E" w14:textId="22CA171B"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72" w:history="1">
        <w:r w:rsidR="004433F8" w:rsidRPr="006F3BCD">
          <w:rPr>
            <w:rStyle w:val="Hyperlink"/>
            <w:noProof/>
          </w:rPr>
          <w:t>5.6</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Grundwasser</w:t>
        </w:r>
        <w:r w:rsidR="004433F8">
          <w:rPr>
            <w:noProof/>
            <w:webHidden/>
          </w:rPr>
          <w:tab/>
        </w:r>
        <w:r w:rsidR="004433F8">
          <w:rPr>
            <w:noProof/>
            <w:webHidden/>
          </w:rPr>
          <w:fldChar w:fldCharType="begin"/>
        </w:r>
        <w:r w:rsidR="004433F8">
          <w:rPr>
            <w:noProof/>
            <w:webHidden/>
          </w:rPr>
          <w:instrText xml:space="preserve"> PAGEREF _Toc138684072 \h </w:instrText>
        </w:r>
        <w:r w:rsidR="004433F8">
          <w:rPr>
            <w:noProof/>
            <w:webHidden/>
          </w:rPr>
        </w:r>
        <w:r w:rsidR="004433F8">
          <w:rPr>
            <w:noProof/>
            <w:webHidden/>
          </w:rPr>
          <w:fldChar w:fldCharType="separate"/>
        </w:r>
        <w:r w:rsidR="004433F8">
          <w:rPr>
            <w:noProof/>
            <w:webHidden/>
          </w:rPr>
          <w:t>12</w:t>
        </w:r>
        <w:r w:rsidR="004433F8">
          <w:rPr>
            <w:noProof/>
            <w:webHidden/>
          </w:rPr>
          <w:fldChar w:fldCharType="end"/>
        </w:r>
      </w:hyperlink>
    </w:p>
    <w:p w14:paraId="3A270939" w14:textId="49AB307F"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73" w:history="1">
        <w:r w:rsidR="004433F8" w:rsidRPr="006F3BCD">
          <w:rPr>
            <w:rStyle w:val="Hyperlink"/>
            <w:noProof/>
          </w:rPr>
          <w:t>5.7</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Oberflächengewässer und aquatische Ökosysteme</w:t>
        </w:r>
        <w:r w:rsidR="004433F8">
          <w:rPr>
            <w:noProof/>
            <w:webHidden/>
          </w:rPr>
          <w:tab/>
        </w:r>
        <w:r w:rsidR="004433F8">
          <w:rPr>
            <w:noProof/>
            <w:webHidden/>
          </w:rPr>
          <w:fldChar w:fldCharType="begin"/>
        </w:r>
        <w:r w:rsidR="004433F8">
          <w:rPr>
            <w:noProof/>
            <w:webHidden/>
          </w:rPr>
          <w:instrText xml:space="preserve"> PAGEREF _Toc138684073 \h </w:instrText>
        </w:r>
        <w:r w:rsidR="004433F8">
          <w:rPr>
            <w:noProof/>
            <w:webHidden/>
          </w:rPr>
        </w:r>
        <w:r w:rsidR="004433F8">
          <w:rPr>
            <w:noProof/>
            <w:webHidden/>
          </w:rPr>
          <w:fldChar w:fldCharType="separate"/>
        </w:r>
        <w:r w:rsidR="004433F8">
          <w:rPr>
            <w:noProof/>
            <w:webHidden/>
          </w:rPr>
          <w:t>12</w:t>
        </w:r>
        <w:r w:rsidR="004433F8">
          <w:rPr>
            <w:noProof/>
            <w:webHidden/>
          </w:rPr>
          <w:fldChar w:fldCharType="end"/>
        </w:r>
      </w:hyperlink>
    </w:p>
    <w:p w14:paraId="0699AF3F" w14:textId="319F6C59"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074" w:history="1">
        <w:r w:rsidR="004433F8" w:rsidRPr="006F3BCD">
          <w:rPr>
            <w:rStyle w:val="Hyperlink"/>
            <w:noProof/>
          </w:rPr>
          <w:t>5.7.1</w:t>
        </w:r>
        <w:r w:rsidR="004433F8">
          <w:rPr>
            <w:rFonts w:eastAsiaTheme="minorEastAsia" w:cstheme="minorBidi"/>
            <w:noProof/>
            <w:sz w:val="22"/>
            <w:szCs w:val="22"/>
            <w:lang w:eastAsia="de-CH"/>
          </w:rPr>
          <w:tab/>
        </w:r>
        <w:r w:rsidR="004433F8" w:rsidRPr="006F3BCD">
          <w:rPr>
            <w:rStyle w:val="Hyperlink"/>
            <w:noProof/>
          </w:rPr>
          <w:t>Gefahrenkarte Naturgefahren</w:t>
        </w:r>
        <w:r w:rsidR="004433F8">
          <w:rPr>
            <w:noProof/>
            <w:webHidden/>
          </w:rPr>
          <w:tab/>
        </w:r>
        <w:r w:rsidR="004433F8">
          <w:rPr>
            <w:noProof/>
            <w:webHidden/>
          </w:rPr>
          <w:fldChar w:fldCharType="begin"/>
        </w:r>
        <w:r w:rsidR="004433F8">
          <w:rPr>
            <w:noProof/>
            <w:webHidden/>
          </w:rPr>
          <w:instrText xml:space="preserve"> PAGEREF _Toc138684074 \h </w:instrText>
        </w:r>
        <w:r w:rsidR="004433F8">
          <w:rPr>
            <w:noProof/>
            <w:webHidden/>
          </w:rPr>
        </w:r>
        <w:r w:rsidR="004433F8">
          <w:rPr>
            <w:noProof/>
            <w:webHidden/>
          </w:rPr>
          <w:fldChar w:fldCharType="separate"/>
        </w:r>
        <w:r w:rsidR="004433F8">
          <w:rPr>
            <w:noProof/>
            <w:webHidden/>
          </w:rPr>
          <w:t>12</w:t>
        </w:r>
        <w:r w:rsidR="004433F8">
          <w:rPr>
            <w:noProof/>
            <w:webHidden/>
          </w:rPr>
          <w:fldChar w:fldCharType="end"/>
        </w:r>
      </w:hyperlink>
    </w:p>
    <w:p w14:paraId="50E4A7B4" w14:textId="2F11F3E9"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75" w:history="1">
        <w:r w:rsidR="004433F8" w:rsidRPr="006F3BCD">
          <w:rPr>
            <w:rStyle w:val="Hyperlink"/>
            <w:noProof/>
          </w:rPr>
          <w:t>5.8</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Abwasser, wassergefährdende Stoffe</w:t>
        </w:r>
        <w:r w:rsidR="004433F8">
          <w:rPr>
            <w:noProof/>
            <w:webHidden/>
          </w:rPr>
          <w:tab/>
        </w:r>
        <w:r w:rsidR="004433F8">
          <w:rPr>
            <w:noProof/>
            <w:webHidden/>
          </w:rPr>
          <w:fldChar w:fldCharType="begin"/>
        </w:r>
        <w:r w:rsidR="004433F8">
          <w:rPr>
            <w:noProof/>
            <w:webHidden/>
          </w:rPr>
          <w:instrText xml:space="preserve"> PAGEREF _Toc138684075 \h </w:instrText>
        </w:r>
        <w:r w:rsidR="004433F8">
          <w:rPr>
            <w:noProof/>
            <w:webHidden/>
          </w:rPr>
        </w:r>
        <w:r w:rsidR="004433F8">
          <w:rPr>
            <w:noProof/>
            <w:webHidden/>
          </w:rPr>
          <w:fldChar w:fldCharType="separate"/>
        </w:r>
        <w:r w:rsidR="004433F8">
          <w:rPr>
            <w:noProof/>
            <w:webHidden/>
          </w:rPr>
          <w:t>12</w:t>
        </w:r>
        <w:r w:rsidR="004433F8">
          <w:rPr>
            <w:noProof/>
            <w:webHidden/>
          </w:rPr>
          <w:fldChar w:fldCharType="end"/>
        </w:r>
      </w:hyperlink>
    </w:p>
    <w:p w14:paraId="6F02777C" w14:textId="14697A82"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76" w:history="1">
        <w:r w:rsidR="004433F8" w:rsidRPr="006F3BCD">
          <w:rPr>
            <w:rStyle w:val="Hyperlink"/>
            <w:noProof/>
          </w:rPr>
          <w:t>5.9</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Boden</w:t>
        </w:r>
        <w:r w:rsidR="004433F8">
          <w:rPr>
            <w:noProof/>
            <w:webHidden/>
          </w:rPr>
          <w:tab/>
        </w:r>
        <w:r w:rsidR="004433F8">
          <w:rPr>
            <w:noProof/>
            <w:webHidden/>
          </w:rPr>
          <w:fldChar w:fldCharType="begin"/>
        </w:r>
        <w:r w:rsidR="004433F8">
          <w:rPr>
            <w:noProof/>
            <w:webHidden/>
          </w:rPr>
          <w:instrText xml:space="preserve"> PAGEREF _Toc138684076 \h </w:instrText>
        </w:r>
        <w:r w:rsidR="004433F8">
          <w:rPr>
            <w:noProof/>
            <w:webHidden/>
          </w:rPr>
        </w:r>
        <w:r w:rsidR="004433F8">
          <w:rPr>
            <w:noProof/>
            <w:webHidden/>
          </w:rPr>
          <w:fldChar w:fldCharType="separate"/>
        </w:r>
        <w:r w:rsidR="004433F8">
          <w:rPr>
            <w:noProof/>
            <w:webHidden/>
          </w:rPr>
          <w:t>12</w:t>
        </w:r>
        <w:r w:rsidR="004433F8">
          <w:rPr>
            <w:noProof/>
            <w:webHidden/>
          </w:rPr>
          <w:fldChar w:fldCharType="end"/>
        </w:r>
      </w:hyperlink>
    </w:p>
    <w:p w14:paraId="4CAEBABF" w14:textId="2D26FA85"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077" w:history="1">
        <w:r w:rsidR="004433F8" w:rsidRPr="006F3BCD">
          <w:rPr>
            <w:rStyle w:val="Hyperlink"/>
            <w:noProof/>
          </w:rPr>
          <w:t>5.9.1</w:t>
        </w:r>
        <w:r w:rsidR="004433F8">
          <w:rPr>
            <w:rFonts w:eastAsiaTheme="minorEastAsia" w:cstheme="minorBidi"/>
            <w:noProof/>
            <w:sz w:val="22"/>
            <w:szCs w:val="22"/>
            <w:lang w:eastAsia="de-CH"/>
          </w:rPr>
          <w:tab/>
        </w:r>
        <w:r w:rsidR="004433F8" w:rsidRPr="006F3BCD">
          <w:rPr>
            <w:rStyle w:val="Hyperlink"/>
            <w:noProof/>
          </w:rPr>
          <w:t>Umgang mit Boden beim Bauen</w:t>
        </w:r>
        <w:r w:rsidR="004433F8">
          <w:rPr>
            <w:noProof/>
            <w:webHidden/>
          </w:rPr>
          <w:tab/>
        </w:r>
        <w:r w:rsidR="004433F8">
          <w:rPr>
            <w:noProof/>
            <w:webHidden/>
          </w:rPr>
          <w:fldChar w:fldCharType="begin"/>
        </w:r>
        <w:r w:rsidR="004433F8">
          <w:rPr>
            <w:noProof/>
            <w:webHidden/>
          </w:rPr>
          <w:instrText xml:space="preserve"> PAGEREF _Toc138684077 \h </w:instrText>
        </w:r>
        <w:r w:rsidR="004433F8">
          <w:rPr>
            <w:noProof/>
            <w:webHidden/>
          </w:rPr>
        </w:r>
        <w:r w:rsidR="004433F8">
          <w:rPr>
            <w:noProof/>
            <w:webHidden/>
          </w:rPr>
          <w:fldChar w:fldCharType="separate"/>
        </w:r>
        <w:r w:rsidR="004433F8">
          <w:rPr>
            <w:noProof/>
            <w:webHidden/>
          </w:rPr>
          <w:t>12</w:t>
        </w:r>
        <w:r w:rsidR="004433F8">
          <w:rPr>
            <w:noProof/>
            <w:webHidden/>
          </w:rPr>
          <w:fldChar w:fldCharType="end"/>
        </w:r>
      </w:hyperlink>
    </w:p>
    <w:p w14:paraId="663EFE09" w14:textId="19486503"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078" w:history="1">
        <w:r w:rsidR="004433F8" w:rsidRPr="006F3BCD">
          <w:rPr>
            <w:rStyle w:val="Hyperlink"/>
            <w:noProof/>
          </w:rPr>
          <w:t>5.9.2</w:t>
        </w:r>
        <w:r w:rsidR="004433F8">
          <w:rPr>
            <w:rFonts w:eastAsiaTheme="minorEastAsia" w:cstheme="minorBidi"/>
            <w:noProof/>
            <w:sz w:val="22"/>
            <w:szCs w:val="22"/>
            <w:lang w:eastAsia="de-CH"/>
          </w:rPr>
          <w:tab/>
        </w:r>
        <w:r w:rsidR="004433F8" w:rsidRPr="006F3BCD">
          <w:rPr>
            <w:rStyle w:val="Hyperlink"/>
            <w:noProof/>
          </w:rPr>
          <w:t>Bodenverwertung</w:t>
        </w:r>
        <w:r w:rsidR="004433F8">
          <w:rPr>
            <w:noProof/>
            <w:webHidden/>
          </w:rPr>
          <w:tab/>
        </w:r>
        <w:r w:rsidR="004433F8">
          <w:rPr>
            <w:noProof/>
            <w:webHidden/>
          </w:rPr>
          <w:fldChar w:fldCharType="begin"/>
        </w:r>
        <w:r w:rsidR="004433F8">
          <w:rPr>
            <w:noProof/>
            <w:webHidden/>
          </w:rPr>
          <w:instrText xml:space="preserve"> PAGEREF _Toc138684078 \h </w:instrText>
        </w:r>
        <w:r w:rsidR="004433F8">
          <w:rPr>
            <w:noProof/>
            <w:webHidden/>
          </w:rPr>
        </w:r>
        <w:r w:rsidR="004433F8">
          <w:rPr>
            <w:noProof/>
            <w:webHidden/>
          </w:rPr>
          <w:fldChar w:fldCharType="separate"/>
        </w:r>
        <w:r w:rsidR="004433F8">
          <w:rPr>
            <w:noProof/>
            <w:webHidden/>
          </w:rPr>
          <w:t>12</w:t>
        </w:r>
        <w:r w:rsidR="004433F8">
          <w:rPr>
            <w:noProof/>
            <w:webHidden/>
          </w:rPr>
          <w:fldChar w:fldCharType="end"/>
        </w:r>
      </w:hyperlink>
    </w:p>
    <w:p w14:paraId="19A49882" w14:textId="311172F6"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079" w:history="1">
        <w:r w:rsidR="004433F8" w:rsidRPr="006F3BCD">
          <w:rPr>
            <w:rStyle w:val="Hyperlink"/>
            <w:noProof/>
          </w:rPr>
          <w:t>5.9.3</w:t>
        </w:r>
        <w:r w:rsidR="004433F8">
          <w:rPr>
            <w:rFonts w:eastAsiaTheme="minorEastAsia" w:cstheme="minorBidi"/>
            <w:noProof/>
            <w:sz w:val="22"/>
            <w:szCs w:val="22"/>
            <w:lang w:eastAsia="de-CH"/>
          </w:rPr>
          <w:tab/>
        </w:r>
        <w:r w:rsidR="004433F8" w:rsidRPr="006F3BCD">
          <w:rPr>
            <w:rStyle w:val="Hyperlink"/>
            <w:noProof/>
          </w:rPr>
          <w:t>Fruchtfolgeflächen (FFF)</w:t>
        </w:r>
        <w:r w:rsidR="004433F8">
          <w:rPr>
            <w:noProof/>
            <w:webHidden/>
          </w:rPr>
          <w:tab/>
        </w:r>
        <w:r w:rsidR="004433F8">
          <w:rPr>
            <w:noProof/>
            <w:webHidden/>
          </w:rPr>
          <w:fldChar w:fldCharType="begin"/>
        </w:r>
        <w:r w:rsidR="004433F8">
          <w:rPr>
            <w:noProof/>
            <w:webHidden/>
          </w:rPr>
          <w:instrText xml:space="preserve"> PAGEREF _Toc138684079 \h </w:instrText>
        </w:r>
        <w:r w:rsidR="004433F8">
          <w:rPr>
            <w:noProof/>
            <w:webHidden/>
          </w:rPr>
        </w:r>
        <w:r w:rsidR="004433F8">
          <w:rPr>
            <w:noProof/>
            <w:webHidden/>
          </w:rPr>
          <w:fldChar w:fldCharType="separate"/>
        </w:r>
        <w:r w:rsidR="004433F8">
          <w:rPr>
            <w:noProof/>
            <w:webHidden/>
          </w:rPr>
          <w:t>13</w:t>
        </w:r>
        <w:r w:rsidR="004433F8">
          <w:rPr>
            <w:noProof/>
            <w:webHidden/>
          </w:rPr>
          <w:fldChar w:fldCharType="end"/>
        </w:r>
      </w:hyperlink>
    </w:p>
    <w:p w14:paraId="5A7B62A8" w14:textId="3BA678EB"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80" w:history="1">
        <w:r w:rsidR="004433F8" w:rsidRPr="006F3BCD">
          <w:rPr>
            <w:rStyle w:val="Hyperlink"/>
            <w:noProof/>
          </w:rPr>
          <w:t>5.10</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Belastete Standorte</w:t>
        </w:r>
        <w:r w:rsidR="004433F8">
          <w:rPr>
            <w:noProof/>
            <w:webHidden/>
          </w:rPr>
          <w:tab/>
        </w:r>
        <w:r w:rsidR="004433F8">
          <w:rPr>
            <w:noProof/>
            <w:webHidden/>
          </w:rPr>
          <w:fldChar w:fldCharType="begin"/>
        </w:r>
        <w:r w:rsidR="004433F8">
          <w:rPr>
            <w:noProof/>
            <w:webHidden/>
          </w:rPr>
          <w:instrText xml:space="preserve"> PAGEREF _Toc138684080 \h </w:instrText>
        </w:r>
        <w:r w:rsidR="004433F8">
          <w:rPr>
            <w:noProof/>
            <w:webHidden/>
          </w:rPr>
        </w:r>
        <w:r w:rsidR="004433F8">
          <w:rPr>
            <w:noProof/>
            <w:webHidden/>
          </w:rPr>
          <w:fldChar w:fldCharType="separate"/>
        </w:r>
        <w:r w:rsidR="004433F8">
          <w:rPr>
            <w:noProof/>
            <w:webHidden/>
          </w:rPr>
          <w:t>13</w:t>
        </w:r>
        <w:r w:rsidR="004433F8">
          <w:rPr>
            <w:noProof/>
            <w:webHidden/>
          </w:rPr>
          <w:fldChar w:fldCharType="end"/>
        </w:r>
      </w:hyperlink>
    </w:p>
    <w:p w14:paraId="4A84A00C" w14:textId="7AB5D13F"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81" w:history="1">
        <w:r w:rsidR="004433F8" w:rsidRPr="006F3BCD">
          <w:rPr>
            <w:rStyle w:val="Hyperlink"/>
            <w:noProof/>
          </w:rPr>
          <w:t>5.11</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Abfall, Entsorgung</w:t>
        </w:r>
        <w:r w:rsidR="004433F8">
          <w:rPr>
            <w:noProof/>
            <w:webHidden/>
          </w:rPr>
          <w:tab/>
        </w:r>
        <w:r w:rsidR="004433F8">
          <w:rPr>
            <w:noProof/>
            <w:webHidden/>
          </w:rPr>
          <w:fldChar w:fldCharType="begin"/>
        </w:r>
        <w:r w:rsidR="004433F8">
          <w:rPr>
            <w:noProof/>
            <w:webHidden/>
          </w:rPr>
          <w:instrText xml:space="preserve"> PAGEREF _Toc138684081 \h </w:instrText>
        </w:r>
        <w:r w:rsidR="004433F8">
          <w:rPr>
            <w:noProof/>
            <w:webHidden/>
          </w:rPr>
        </w:r>
        <w:r w:rsidR="004433F8">
          <w:rPr>
            <w:noProof/>
            <w:webHidden/>
          </w:rPr>
          <w:fldChar w:fldCharType="separate"/>
        </w:r>
        <w:r w:rsidR="004433F8">
          <w:rPr>
            <w:noProof/>
            <w:webHidden/>
          </w:rPr>
          <w:t>13</w:t>
        </w:r>
        <w:r w:rsidR="004433F8">
          <w:rPr>
            <w:noProof/>
            <w:webHidden/>
          </w:rPr>
          <w:fldChar w:fldCharType="end"/>
        </w:r>
      </w:hyperlink>
    </w:p>
    <w:p w14:paraId="5CFCBE1B" w14:textId="3AB918A5"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82" w:history="1">
        <w:r w:rsidR="004433F8" w:rsidRPr="006F3BCD">
          <w:rPr>
            <w:rStyle w:val="Hyperlink"/>
            <w:noProof/>
          </w:rPr>
          <w:t>5.12</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Umweltgefährdende Organismen</w:t>
        </w:r>
        <w:r w:rsidR="004433F8">
          <w:rPr>
            <w:noProof/>
            <w:webHidden/>
          </w:rPr>
          <w:tab/>
        </w:r>
        <w:r w:rsidR="004433F8">
          <w:rPr>
            <w:noProof/>
            <w:webHidden/>
          </w:rPr>
          <w:fldChar w:fldCharType="begin"/>
        </w:r>
        <w:r w:rsidR="004433F8">
          <w:rPr>
            <w:noProof/>
            <w:webHidden/>
          </w:rPr>
          <w:instrText xml:space="preserve"> PAGEREF _Toc138684082 \h </w:instrText>
        </w:r>
        <w:r w:rsidR="004433F8">
          <w:rPr>
            <w:noProof/>
            <w:webHidden/>
          </w:rPr>
        </w:r>
        <w:r w:rsidR="004433F8">
          <w:rPr>
            <w:noProof/>
            <w:webHidden/>
          </w:rPr>
          <w:fldChar w:fldCharType="separate"/>
        </w:r>
        <w:r w:rsidR="004433F8">
          <w:rPr>
            <w:noProof/>
            <w:webHidden/>
          </w:rPr>
          <w:t>13</w:t>
        </w:r>
        <w:r w:rsidR="004433F8">
          <w:rPr>
            <w:noProof/>
            <w:webHidden/>
          </w:rPr>
          <w:fldChar w:fldCharType="end"/>
        </w:r>
      </w:hyperlink>
    </w:p>
    <w:p w14:paraId="6715F22A" w14:textId="37939C43"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83" w:history="1">
        <w:r w:rsidR="004433F8" w:rsidRPr="006F3BCD">
          <w:rPr>
            <w:rStyle w:val="Hyperlink"/>
            <w:noProof/>
          </w:rPr>
          <w:t>5.13</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Störfallvorsorge</w:t>
        </w:r>
        <w:r w:rsidR="004433F8">
          <w:rPr>
            <w:noProof/>
            <w:webHidden/>
          </w:rPr>
          <w:tab/>
        </w:r>
        <w:r w:rsidR="004433F8">
          <w:rPr>
            <w:noProof/>
            <w:webHidden/>
          </w:rPr>
          <w:fldChar w:fldCharType="begin"/>
        </w:r>
        <w:r w:rsidR="004433F8">
          <w:rPr>
            <w:noProof/>
            <w:webHidden/>
          </w:rPr>
          <w:instrText xml:space="preserve"> PAGEREF _Toc138684083 \h </w:instrText>
        </w:r>
        <w:r w:rsidR="004433F8">
          <w:rPr>
            <w:noProof/>
            <w:webHidden/>
          </w:rPr>
        </w:r>
        <w:r w:rsidR="004433F8">
          <w:rPr>
            <w:noProof/>
            <w:webHidden/>
          </w:rPr>
          <w:fldChar w:fldCharType="separate"/>
        </w:r>
        <w:r w:rsidR="004433F8">
          <w:rPr>
            <w:noProof/>
            <w:webHidden/>
          </w:rPr>
          <w:t>13</w:t>
        </w:r>
        <w:r w:rsidR="004433F8">
          <w:rPr>
            <w:noProof/>
            <w:webHidden/>
          </w:rPr>
          <w:fldChar w:fldCharType="end"/>
        </w:r>
      </w:hyperlink>
    </w:p>
    <w:p w14:paraId="4FF825B9" w14:textId="57DB798B"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84" w:history="1">
        <w:r w:rsidR="004433F8" w:rsidRPr="006F3BCD">
          <w:rPr>
            <w:rStyle w:val="Hyperlink"/>
            <w:noProof/>
          </w:rPr>
          <w:t>5.14</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Wald</w:t>
        </w:r>
        <w:r w:rsidR="004433F8">
          <w:rPr>
            <w:noProof/>
            <w:webHidden/>
          </w:rPr>
          <w:tab/>
        </w:r>
        <w:r w:rsidR="004433F8">
          <w:rPr>
            <w:noProof/>
            <w:webHidden/>
          </w:rPr>
          <w:fldChar w:fldCharType="begin"/>
        </w:r>
        <w:r w:rsidR="004433F8">
          <w:rPr>
            <w:noProof/>
            <w:webHidden/>
          </w:rPr>
          <w:instrText xml:space="preserve"> PAGEREF _Toc138684084 \h </w:instrText>
        </w:r>
        <w:r w:rsidR="004433F8">
          <w:rPr>
            <w:noProof/>
            <w:webHidden/>
          </w:rPr>
        </w:r>
        <w:r w:rsidR="004433F8">
          <w:rPr>
            <w:noProof/>
            <w:webHidden/>
          </w:rPr>
          <w:fldChar w:fldCharType="separate"/>
        </w:r>
        <w:r w:rsidR="004433F8">
          <w:rPr>
            <w:noProof/>
            <w:webHidden/>
          </w:rPr>
          <w:t>13</w:t>
        </w:r>
        <w:r w:rsidR="004433F8">
          <w:rPr>
            <w:noProof/>
            <w:webHidden/>
          </w:rPr>
          <w:fldChar w:fldCharType="end"/>
        </w:r>
      </w:hyperlink>
    </w:p>
    <w:p w14:paraId="7DCC1CB2" w14:textId="398A9C62"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85" w:history="1">
        <w:r w:rsidR="004433F8" w:rsidRPr="006F3BCD">
          <w:rPr>
            <w:rStyle w:val="Hyperlink"/>
            <w:noProof/>
          </w:rPr>
          <w:t>5.15</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Flora, Fauna, Lebensräume</w:t>
        </w:r>
        <w:r w:rsidR="004433F8">
          <w:rPr>
            <w:noProof/>
            <w:webHidden/>
          </w:rPr>
          <w:tab/>
        </w:r>
        <w:r w:rsidR="004433F8">
          <w:rPr>
            <w:noProof/>
            <w:webHidden/>
          </w:rPr>
          <w:fldChar w:fldCharType="begin"/>
        </w:r>
        <w:r w:rsidR="004433F8">
          <w:rPr>
            <w:noProof/>
            <w:webHidden/>
          </w:rPr>
          <w:instrText xml:space="preserve"> PAGEREF _Toc138684085 \h </w:instrText>
        </w:r>
        <w:r w:rsidR="004433F8">
          <w:rPr>
            <w:noProof/>
            <w:webHidden/>
          </w:rPr>
        </w:r>
        <w:r w:rsidR="004433F8">
          <w:rPr>
            <w:noProof/>
            <w:webHidden/>
          </w:rPr>
          <w:fldChar w:fldCharType="separate"/>
        </w:r>
        <w:r w:rsidR="004433F8">
          <w:rPr>
            <w:noProof/>
            <w:webHidden/>
          </w:rPr>
          <w:t>13</w:t>
        </w:r>
        <w:r w:rsidR="004433F8">
          <w:rPr>
            <w:noProof/>
            <w:webHidden/>
          </w:rPr>
          <w:fldChar w:fldCharType="end"/>
        </w:r>
      </w:hyperlink>
    </w:p>
    <w:p w14:paraId="1A75C77C" w14:textId="0B44AC48"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86" w:history="1">
        <w:r w:rsidR="004433F8" w:rsidRPr="006F3BCD">
          <w:rPr>
            <w:rStyle w:val="Hyperlink"/>
            <w:noProof/>
          </w:rPr>
          <w:t>5.16</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Ökologischer Ausgleich</w:t>
        </w:r>
        <w:r w:rsidR="004433F8">
          <w:rPr>
            <w:noProof/>
            <w:webHidden/>
          </w:rPr>
          <w:tab/>
        </w:r>
        <w:r w:rsidR="004433F8">
          <w:rPr>
            <w:noProof/>
            <w:webHidden/>
          </w:rPr>
          <w:fldChar w:fldCharType="begin"/>
        </w:r>
        <w:r w:rsidR="004433F8">
          <w:rPr>
            <w:noProof/>
            <w:webHidden/>
          </w:rPr>
          <w:instrText xml:space="preserve"> PAGEREF _Toc138684086 \h </w:instrText>
        </w:r>
        <w:r w:rsidR="004433F8">
          <w:rPr>
            <w:noProof/>
            <w:webHidden/>
          </w:rPr>
        </w:r>
        <w:r w:rsidR="004433F8">
          <w:rPr>
            <w:noProof/>
            <w:webHidden/>
          </w:rPr>
          <w:fldChar w:fldCharType="separate"/>
        </w:r>
        <w:r w:rsidR="004433F8">
          <w:rPr>
            <w:noProof/>
            <w:webHidden/>
          </w:rPr>
          <w:t>13</w:t>
        </w:r>
        <w:r w:rsidR="004433F8">
          <w:rPr>
            <w:noProof/>
            <w:webHidden/>
          </w:rPr>
          <w:fldChar w:fldCharType="end"/>
        </w:r>
      </w:hyperlink>
    </w:p>
    <w:p w14:paraId="3372AC66" w14:textId="6D981CD7"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87" w:history="1">
        <w:r w:rsidR="004433F8" w:rsidRPr="006F3BCD">
          <w:rPr>
            <w:rStyle w:val="Hyperlink"/>
            <w:noProof/>
          </w:rPr>
          <w:t>5.17</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Landschaft und Ortsbild</w:t>
        </w:r>
        <w:r w:rsidR="004433F8">
          <w:rPr>
            <w:noProof/>
            <w:webHidden/>
          </w:rPr>
          <w:tab/>
        </w:r>
        <w:r w:rsidR="004433F8">
          <w:rPr>
            <w:noProof/>
            <w:webHidden/>
          </w:rPr>
          <w:fldChar w:fldCharType="begin"/>
        </w:r>
        <w:r w:rsidR="004433F8">
          <w:rPr>
            <w:noProof/>
            <w:webHidden/>
          </w:rPr>
          <w:instrText xml:space="preserve"> PAGEREF _Toc138684087 \h </w:instrText>
        </w:r>
        <w:r w:rsidR="004433F8">
          <w:rPr>
            <w:noProof/>
            <w:webHidden/>
          </w:rPr>
        </w:r>
        <w:r w:rsidR="004433F8">
          <w:rPr>
            <w:noProof/>
            <w:webHidden/>
          </w:rPr>
          <w:fldChar w:fldCharType="separate"/>
        </w:r>
        <w:r w:rsidR="004433F8">
          <w:rPr>
            <w:noProof/>
            <w:webHidden/>
          </w:rPr>
          <w:t>14</w:t>
        </w:r>
        <w:r w:rsidR="004433F8">
          <w:rPr>
            <w:noProof/>
            <w:webHidden/>
          </w:rPr>
          <w:fldChar w:fldCharType="end"/>
        </w:r>
      </w:hyperlink>
    </w:p>
    <w:p w14:paraId="514CA26A" w14:textId="105A0826"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88" w:history="1">
        <w:r w:rsidR="004433F8" w:rsidRPr="006F3BCD">
          <w:rPr>
            <w:rStyle w:val="Hyperlink"/>
            <w:noProof/>
          </w:rPr>
          <w:t>5.18</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Kulturdenkmäler, archäologische Stätten</w:t>
        </w:r>
        <w:r w:rsidR="004433F8">
          <w:rPr>
            <w:noProof/>
            <w:webHidden/>
          </w:rPr>
          <w:tab/>
        </w:r>
        <w:r w:rsidR="004433F8">
          <w:rPr>
            <w:noProof/>
            <w:webHidden/>
          </w:rPr>
          <w:fldChar w:fldCharType="begin"/>
        </w:r>
        <w:r w:rsidR="004433F8">
          <w:rPr>
            <w:noProof/>
            <w:webHidden/>
          </w:rPr>
          <w:instrText xml:space="preserve"> PAGEREF _Toc138684088 \h </w:instrText>
        </w:r>
        <w:r w:rsidR="004433F8">
          <w:rPr>
            <w:noProof/>
            <w:webHidden/>
          </w:rPr>
        </w:r>
        <w:r w:rsidR="004433F8">
          <w:rPr>
            <w:noProof/>
            <w:webHidden/>
          </w:rPr>
          <w:fldChar w:fldCharType="separate"/>
        </w:r>
        <w:r w:rsidR="004433F8">
          <w:rPr>
            <w:noProof/>
            <w:webHidden/>
          </w:rPr>
          <w:t>14</w:t>
        </w:r>
        <w:r w:rsidR="004433F8">
          <w:rPr>
            <w:noProof/>
            <w:webHidden/>
          </w:rPr>
          <w:fldChar w:fldCharType="end"/>
        </w:r>
      </w:hyperlink>
    </w:p>
    <w:p w14:paraId="03FFA2CA" w14:textId="195D9829" w:rsidR="004433F8" w:rsidRDefault="00000000">
      <w:pPr>
        <w:pStyle w:val="Verzeichnis1"/>
        <w:rPr>
          <w:rFonts w:eastAsiaTheme="minorEastAsia" w:cstheme="minorBidi"/>
          <w:bCs w:val="0"/>
          <w:sz w:val="22"/>
          <w:szCs w:val="22"/>
          <w:lang w:eastAsia="de-CH"/>
        </w:rPr>
      </w:pPr>
      <w:hyperlink w:anchor="_Toc138684089" w:history="1">
        <w:r w:rsidR="004433F8" w:rsidRPr="006F3BCD">
          <w:rPr>
            <w:rStyle w:val="Hyperlink"/>
          </w:rPr>
          <w:t>6</w:t>
        </w:r>
        <w:r w:rsidR="004433F8">
          <w:rPr>
            <w:rFonts w:eastAsiaTheme="minorEastAsia" w:cstheme="minorBidi"/>
            <w:bCs w:val="0"/>
            <w:sz w:val="22"/>
            <w:szCs w:val="22"/>
            <w:lang w:eastAsia="de-CH"/>
          </w:rPr>
          <w:tab/>
        </w:r>
        <w:r w:rsidR="004433F8" w:rsidRPr="006F3BCD">
          <w:rPr>
            <w:rStyle w:val="Hyperlink"/>
          </w:rPr>
          <w:t>Projekt</w:t>
        </w:r>
        <w:r w:rsidR="004433F8">
          <w:rPr>
            <w:webHidden/>
          </w:rPr>
          <w:tab/>
        </w:r>
        <w:r w:rsidR="004433F8">
          <w:rPr>
            <w:webHidden/>
          </w:rPr>
          <w:fldChar w:fldCharType="begin"/>
        </w:r>
        <w:r w:rsidR="004433F8">
          <w:rPr>
            <w:webHidden/>
          </w:rPr>
          <w:instrText xml:space="preserve"> PAGEREF _Toc138684089 \h </w:instrText>
        </w:r>
        <w:r w:rsidR="004433F8">
          <w:rPr>
            <w:webHidden/>
          </w:rPr>
        </w:r>
        <w:r w:rsidR="004433F8">
          <w:rPr>
            <w:webHidden/>
          </w:rPr>
          <w:fldChar w:fldCharType="separate"/>
        </w:r>
        <w:r w:rsidR="004433F8">
          <w:rPr>
            <w:webHidden/>
          </w:rPr>
          <w:t>14</w:t>
        </w:r>
        <w:r w:rsidR="004433F8">
          <w:rPr>
            <w:webHidden/>
          </w:rPr>
          <w:fldChar w:fldCharType="end"/>
        </w:r>
      </w:hyperlink>
    </w:p>
    <w:p w14:paraId="0114D08A" w14:textId="642B84C7"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90" w:history="1">
        <w:r w:rsidR="004433F8" w:rsidRPr="006F3BCD">
          <w:rPr>
            <w:rStyle w:val="Hyperlink"/>
            <w:noProof/>
          </w:rPr>
          <w:t>6.1</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Projektbeschrieb</w:t>
        </w:r>
        <w:r w:rsidR="004433F8">
          <w:rPr>
            <w:noProof/>
            <w:webHidden/>
          </w:rPr>
          <w:tab/>
        </w:r>
        <w:r w:rsidR="004433F8">
          <w:rPr>
            <w:noProof/>
            <w:webHidden/>
          </w:rPr>
          <w:fldChar w:fldCharType="begin"/>
        </w:r>
        <w:r w:rsidR="004433F8">
          <w:rPr>
            <w:noProof/>
            <w:webHidden/>
          </w:rPr>
          <w:instrText xml:space="preserve"> PAGEREF _Toc138684090 \h </w:instrText>
        </w:r>
        <w:r w:rsidR="004433F8">
          <w:rPr>
            <w:noProof/>
            <w:webHidden/>
          </w:rPr>
        </w:r>
        <w:r w:rsidR="004433F8">
          <w:rPr>
            <w:noProof/>
            <w:webHidden/>
          </w:rPr>
          <w:fldChar w:fldCharType="separate"/>
        </w:r>
        <w:r w:rsidR="004433F8">
          <w:rPr>
            <w:noProof/>
            <w:webHidden/>
          </w:rPr>
          <w:t>14</w:t>
        </w:r>
        <w:r w:rsidR="004433F8">
          <w:rPr>
            <w:noProof/>
            <w:webHidden/>
          </w:rPr>
          <w:fldChar w:fldCharType="end"/>
        </w:r>
      </w:hyperlink>
    </w:p>
    <w:p w14:paraId="1690F79B" w14:textId="3608FE00"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091" w:history="1">
        <w:r w:rsidR="004433F8" w:rsidRPr="006F3BCD">
          <w:rPr>
            <w:rStyle w:val="Hyperlink"/>
            <w:noProof/>
          </w:rPr>
          <w:t>6.1.1</w:t>
        </w:r>
        <w:r w:rsidR="004433F8">
          <w:rPr>
            <w:rFonts w:eastAsiaTheme="minorEastAsia" w:cstheme="minorBidi"/>
            <w:noProof/>
            <w:sz w:val="22"/>
            <w:szCs w:val="22"/>
            <w:lang w:eastAsia="de-CH"/>
          </w:rPr>
          <w:tab/>
        </w:r>
        <w:r w:rsidR="004433F8" w:rsidRPr="006F3BCD">
          <w:rPr>
            <w:rStyle w:val="Hyperlink"/>
            <w:noProof/>
          </w:rPr>
          <w:t>Motorisierter Individualverkehr (MIV)</w:t>
        </w:r>
        <w:r w:rsidR="004433F8">
          <w:rPr>
            <w:noProof/>
            <w:webHidden/>
          </w:rPr>
          <w:tab/>
        </w:r>
        <w:r w:rsidR="004433F8">
          <w:rPr>
            <w:noProof/>
            <w:webHidden/>
          </w:rPr>
          <w:fldChar w:fldCharType="begin"/>
        </w:r>
        <w:r w:rsidR="004433F8">
          <w:rPr>
            <w:noProof/>
            <w:webHidden/>
          </w:rPr>
          <w:instrText xml:space="preserve"> PAGEREF _Toc138684091 \h </w:instrText>
        </w:r>
        <w:r w:rsidR="004433F8">
          <w:rPr>
            <w:noProof/>
            <w:webHidden/>
          </w:rPr>
        </w:r>
        <w:r w:rsidR="004433F8">
          <w:rPr>
            <w:noProof/>
            <w:webHidden/>
          </w:rPr>
          <w:fldChar w:fldCharType="separate"/>
        </w:r>
        <w:r w:rsidR="004433F8">
          <w:rPr>
            <w:noProof/>
            <w:webHidden/>
          </w:rPr>
          <w:t>14</w:t>
        </w:r>
        <w:r w:rsidR="004433F8">
          <w:rPr>
            <w:noProof/>
            <w:webHidden/>
          </w:rPr>
          <w:fldChar w:fldCharType="end"/>
        </w:r>
      </w:hyperlink>
    </w:p>
    <w:p w14:paraId="5277B4FF" w14:textId="2B34CCBF"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092" w:history="1">
        <w:r w:rsidR="004433F8" w:rsidRPr="006F3BCD">
          <w:rPr>
            <w:rStyle w:val="Hyperlink"/>
            <w:noProof/>
          </w:rPr>
          <w:t>6.1.2</w:t>
        </w:r>
        <w:r w:rsidR="004433F8">
          <w:rPr>
            <w:rFonts w:eastAsiaTheme="minorEastAsia" w:cstheme="minorBidi"/>
            <w:noProof/>
            <w:sz w:val="22"/>
            <w:szCs w:val="22"/>
            <w:lang w:eastAsia="de-CH"/>
          </w:rPr>
          <w:tab/>
        </w:r>
        <w:r w:rsidR="004433F8" w:rsidRPr="006F3BCD">
          <w:rPr>
            <w:rStyle w:val="Hyperlink"/>
            <w:noProof/>
          </w:rPr>
          <w:t>Öffentlicher Verkehr</w:t>
        </w:r>
        <w:r w:rsidR="004433F8">
          <w:rPr>
            <w:noProof/>
            <w:webHidden/>
          </w:rPr>
          <w:tab/>
        </w:r>
        <w:r w:rsidR="004433F8">
          <w:rPr>
            <w:noProof/>
            <w:webHidden/>
          </w:rPr>
          <w:fldChar w:fldCharType="begin"/>
        </w:r>
        <w:r w:rsidR="004433F8">
          <w:rPr>
            <w:noProof/>
            <w:webHidden/>
          </w:rPr>
          <w:instrText xml:space="preserve"> PAGEREF _Toc138684092 \h </w:instrText>
        </w:r>
        <w:r w:rsidR="004433F8">
          <w:rPr>
            <w:noProof/>
            <w:webHidden/>
          </w:rPr>
        </w:r>
        <w:r w:rsidR="004433F8">
          <w:rPr>
            <w:noProof/>
            <w:webHidden/>
          </w:rPr>
          <w:fldChar w:fldCharType="separate"/>
        </w:r>
        <w:r w:rsidR="004433F8">
          <w:rPr>
            <w:noProof/>
            <w:webHidden/>
          </w:rPr>
          <w:t>14</w:t>
        </w:r>
        <w:r w:rsidR="004433F8">
          <w:rPr>
            <w:noProof/>
            <w:webHidden/>
          </w:rPr>
          <w:fldChar w:fldCharType="end"/>
        </w:r>
      </w:hyperlink>
    </w:p>
    <w:p w14:paraId="55678F1D" w14:textId="31779D07"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093" w:history="1">
        <w:r w:rsidR="004433F8" w:rsidRPr="006F3BCD">
          <w:rPr>
            <w:rStyle w:val="Hyperlink"/>
            <w:noProof/>
          </w:rPr>
          <w:t>6.1.3</w:t>
        </w:r>
        <w:r w:rsidR="004433F8">
          <w:rPr>
            <w:rFonts w:eastAsiaTheme="minorEastAsia" w:cstheme="minorBidi"/>
            <w:noProof/>
            <w:sz w:val="22"/>
            <w:szCs w:val="22"/>
            <w:lang w:eastAsia="de-CH"/>
          </w:rPr>
          <w:tab/>
        </w:r>
        <w:r w:rsidR="004433F8" w:rsidRPr="006F3BCD">
          <w:rPr>
            <w:rStyle w:val="Hyperlink"/>
            <w:noProof/>
          </w:rPr>
          <w:t>Veloverkehr</w:t>
        </w:r>
        <w:r w:rsidR="004433F8">
          <w:rPr>
            <w:noProof/>
            <w:webHidden/>
          </w:rPr>
          <w:tab/>
        </w:r>
        <w:r w:rsidR="004433F8">
          <w:rPr>
            <w:noProof/>
            <w:webHidden/>
          </w:rPr>
          <w:fldChar w:fldCharType="begin"/>
        </w:r>
        <w:r w:rsidR="004433F8">
          <w:rPr>
            <w:noProof/>
            <w:webHidden/>
          </w:rPr>
          <w:instrText xml:space="preserve"> PAGEREF _Toc138684093 \h </w:instrText>
        </w:r>
        <w:r w:rsidR="004433F8">
          <w:rPr>
            <w:noProof/>
            <w:webHidden/>
          </w:rPr>
        </w:r>
        <w:r w:rsidR="004433F8">
          <w:rPr>
            <w:noProof/>
            <w:webHidden/>
          </w:rPr>
          <w:fldChar w:fldCharType="separate"/>
        </w:r>
        <w:r w:rsidR="004433F8">
          <w:rPr>
            <w:noProof/>
            <w:webHidden/>
          </w:rPr>
          <w:t>14</w:t>
        </w:r>
        <w:r w:rsidR="004433F8">
          <w:rPr>
            <w:noProof/>
            <w:webHidden/>
          </w:rPr>
          <w:fldChar w:fldCharType="end"/>
        </w:r>
      </w:hyperlink>
    </w:p>
    <w:p w14:paraId="00EA200F" w14:textId="67374F9B"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094" w:history="1">
        <w:r w:rsidR="004433F8" w:rsidRPr="006F3BCD">
          <w:rPr>
            <w:rStyle w:val="Hyperlink"/>
            <w:noProof/>
          </w:rPr>
          <w:t>6.1.4</w:t>
        </w:r>
        <w:r w:rsidR="004433F8">
          <w:rPr>
            <w:rFonts w:eastAsiaTheme="minorEastAsia" w:cstheme="minorBidi"/>
            <w:noProof/>
            <w:sz w:val="22"/>
            <w:szCs w:val="22"/>
            <w:lang w:eastAsia="de-CH"/>
          </w:rPr>
          <w:tab/>
        </w:r>
        <w:r w:rsidR="004433F8" w:rsidRPr="006F3BCD">
          <w:rPr>
            <w:rStyle w:val="Hyperlink"/>
            <w:noProof/>
          </w:rPr>
          <w:t>Fussgängerverkehr</w:t>
        </w:r>
        <w:r w:rsidR="004433F8">
          <w:rPr>
            <w:noProof/>
            <w:webHidden/>
          </w:rPr>
          <w:tab/>
        </w:r>
        <w:r w:rsidR="004433F8">
          <w:rPr>
            <w:noProof/>
            <w:webHidden/>
          </w:rPr>
          <w:fldChar w:fldCharType="begin"/>
        </w:r>
        <w:r w:rsidR="004433F8">
          <w:rPr>
            <w:noProof/>
            <w:webHidden/>
          </w:rPr>
          <w:instrText xml:space="preserve"> PAGEREF _Toc138684094 \h </w:instrText>
        </w:r>
        <w:r w:rsidR="004433F8">
          <w:rPr>
            <w:noProof/>
            <w:webHidden/>
          </w:rPr>
        </w:r>
        <w:r w:rsidR="004433F8">
          <w:rPr>
            <w:noProof/>
            <w:webHidden/>
          </w:rPr>
          <w:fldChar w:fldCharType="separate"/>
        </w:r>
        <w:r w:rsidR="004433F8">
          <w:rPr>
            <w:noProof/>
            <w:webHidden/>
          </w:rPr>
          <w:t>14</w:t>
        </w:r>
        <w:r w:rsidR="004433F8">
          <w:rPr>
            <w:noProof/>
            <w:webHidden/>
          </w:rPr>
          <w:fldChar w:fldCharType="end"/>
        </w:r>
      </w:hyperlink>
    </w:p>
    <w:p w14:paraId="30DC8EBB" w14:textId="3EACD23C"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95" w:history="1">
        <w:r w:rsidR="004433F8" w:rsidRPr="006F3BCD">
          <w:rPr>
            <w:rStyle w:val="Hyperlink"/>
            <w:noProof/>
          </w:rPr>
          <w:t>6.2</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Projektierungselemente</w:t>
        </w:r>
        <w:r w:rsidR="004433F8">
          <w:rPr>
            <w:noProof/>
            <w:webHidden/>
          </w:rPr>
          <w:tab/>
        </w:r>
        <w:r w:rsidR="004433F8">
          <w:rPr>
            <w:noProof/>
            <w:webHidden/>
          </w:rPr>
          <w:fldChar w:fldCharType="begin"/>
        </w:r>
        <w:r w:rsidR="004433F8">
          <w:rPr>
            <w:noProof/>
            <w:webHidden/>
          </w:rPr>
          <w:instrText xml:space="preserve"> PAGEREF _Toc138684095 \h </w:instrText>
        </w:r>
        <w:r w:rsidR="004433F8">
          <w:rPr>
            <w:noProof/>
            <w:webHidden/>
          </w:rPr>
        </w:r>
        <w:r w:rsidR="004433F8">
          <w:rPr>
            <w:noProof/>
            <w:webHidden/>
          </w:rPr>
          <w:fldChar w:fldCharType="separate"/>
        </w:r>
        <w:r w:rsidR="004433F8">
          <w:rPr>
            <w:noProof/>
            <w:webHidden/>
          </w:rPr>
          <w:t>14</w:t>
        </w:r>
        <w:r w:rsidR="004433F8">
          <w:rPr>
            <w:noProof/>
            <w:webHidden/>
          </w:rPr>
          <w:fldChar w:fldCharType="end"/>
        </w:r>
      </w:hyperlink>
    </w:p>
    <w:p w14:paraId="185C6704" w14:textId="456F3822"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96" w:history="1">
        <w:r w:rsidR="004433F8" w:rsidRPr="006F3BCD">
          <w:rPr>
            <w:rStyle w:val="Hyperlink"/>
            <w:noProof/>
          </w:rPr>
          <w:t>6.3</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Sicherheitsaudit bei Strassenverkehrsanlagen (RSA)</w:t>
        </w:r>
        <w:r w:rsidR="004433F8">
          <w:rPr>
            <w:noProof/>
            <w:webHidden/>
          </w:rPr>
          <w:tab/>
        </w:r>
        <w:r w:rsidR="004433F8">
          <w:rPr>
            <w:noProof/>
            <w:webHidden/>
          </w:rPr>
          <w:fldChar w:fldCharType="begin"/>
        </w:r>
        <w:r w:rsidR="004433F8">
          <w:rPr>
            <w:noProof/>
            <w:webHidden/>
          </w:rPr>
          <w:instrText xml:space="preserve"> PAGEREF _Toc138684096 \h </w:instrText>
        </w:r>
        <w:r w:rsidR="004433F8">
          <w:rPr>
            <w:noProof/>
            <w:webHidden/>
          </w:rPr>
        </w:r>
        <w:r w:rsidR="004433F8">
          <w:rPr>
            <w:noProof/>
            <w:webHidden/>
          </w:rPr>
          <w:fldChar w:fldCharType="separate"/>
        </w:r>
        <w:r w:rsidR="004433F8">
          <w:rPr>
            <w:noProof/>
            <w:webHidden/>
          </w:rPr>
          <w:t>15</w:t>
        </w:r>
        <w:r w:rsidR="004433F8">
          <w:rPr>
            <w:noProof/>
            <w:webHidden/>
          </w:rPr>
          <w:fldChar w:fldCharType="end"/>
        </w:r>
      </w:hyperlink>
    </w:p>
    <w:p w14:paraId="2BE8C395" w14:textId="1E28CAE1"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097" w:history="1">
        <w:r w:rsidR="004433F8" w:rsidRPr="006F3BCD">
          <w:rPr>
            <w:rStyle w:val="Hyperlink"/>
            <w:noProof/>
          </w:rPr>
          <w:t>6.4</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Betriebs- und Sicherheitsausrüstungen (BSA)</w:t>
        </w:r>
        <w:r w:rsidR="004433F8">
          <w:rPr>
            <w:noProof/>
            <w:webHidden/>
          </w:rPr>
          <w:tab/>
        </w:r>
        <w:r w:rsidR="004433F8">
          <w:rPr>
            <w:noProof/>
            <w:webHidden/>
          </w:rPr>
          <w:fldChar w:fldCharType="begin"/>
        </w:r>
        <w:r w:rsidR="004433F8">
          <w:rPr>
            <w:noProof/>
            <w:webHidden/>
          </w:rPr>
          <w:instrText xml:space="preserve"> PAGEREF _Toc138684097 \h </w:instrText>
        </w:r>
        <w:r w:rsidR="004433F8">
          <w:rPr>
            <w:noProof/>
            <w:webHidden/>
          </w:rPr>
        </w:r>
        <w:r w:rsidR="004433F8">
          <w:rPr>
            <w:noProof/>
            <w:webHidden/>
          </w:rPr>
          <w:fldChar w:fldCharType="separate"/>
        </w:r>
        <w:r w:rsidR="004433F8">
          <w:rPr>
            <w:noProof/>
            <w:webHidden/>
          </w:rPr>
          <w:t>15</w:t>
        </w:r>
        <w:r w:rsidR="004433F8">
          <w:rPr>
            <w:noProof/>
            <w:webHidden/>
          </w:rPr>
          <w:fldChar w:fldCharType="end"/>
        </w:r>
      </w:hyperlink>
    </w:p>
    <w:p w14:paraId="1BA3F306" w14:textId="54D7F999"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098" w:history="1">
        <w:r w:rsidR="004433F8" w:rsidRPr="006F3BCD">
          <w:rPr>
            <w:rStyle w:val="Hyperlink"/>
            <w:noProof/>
          </w:rPr>
          <w:t>6.4.1</w:t>
        </w:r>
        <w:r w:rsidR="004433F8">
          <w:rPr>
            <w:rFonts w:eastAsiaTheme="minorEastAsia" w:cstheme="minorBidi"/>
            <w:noProof/>
            <w:sz w:val="22"/>
            <w:szCs w:val="22"/>
            <w:lang w:eastAsia="de-CH"/>
          </w:rPr>
          <w:tab/>
        </w:r>
        <w:r w:rsidR="004433F8" w:rsidRPr="006F3BCD">
          <w:rPr>
            <w:rStyle w:val="Hyperlink"/>
            <w:noProof/>
          </w:rPr>
          <w:t>Öffentliche Beleuchtung (OeB)</w:t>
        </w:r>
        <w:r w:rsidR="004433F8">
          <w:rPr>
            <w:noProof/>
            <w:webHidden/>
          </w:rPr>
          <w:tab/>
        </w:r>
        <w:r w:rsidR="004433F8">
          <w:rPr>
            <w:noProof/>
            <w:webHidden/>
          </w:rPr>
          <w:fldChar w:fldCharType="begin"/>
        </w:r>
        <w:r w:rsidR="004433F8">
          <w:rPr>
            <w:noProof/>
            <w:webHidden/>
          </w:rPr>
          <w:instrText xml:space="preserve"> PAGEREF _Toc138684098 \h </w:instrText>
        </w:r>
        <w:r w:rsidR="004433F8">
          <w:rPr>
            <w:noProof/>
            <w:webHidden/>
          </w:rPr>
        </w:r>
        <w:r w:rsidR="004433F8">
          <w:rPr>
            <w:noProof/>
            <w:webHidden/>
          </w:rPr>
          <w:fldChar w:fldCharType="separate"/>
        </w:r>
        <w:r w:rsidR="004433F8">
          <w:rPr>
            <w:noProof/>
            <w:webHidden/>
          </w:rPr>
          <w:t>15</w:t>
        </w:r>
        <w:r w:rsidR="004433F8">
          <w:rPr>
            <w:noProof/>
            <w:webHidden/>
          </w:rPr>
          <w:fldChar w:fldCharType="end"/>
        </w:r>
      </w:hyperlink>
    </w:p>
    <w:p w14:paraId="7BAEFEBC" w14:textId="3BCD9A6C"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099" w:history="1">
        <w:r w:rsidR="004433F8" w:rsidRPr="006F3BCD">
          <w:rPr>
            <w:rStyle w:val="Hyperlink"/>
            <w:noProof/>
          </w:rPr>
          <w:t>6.4.2</w:t>
        </w:r>
        <w:r w:rsidR="004433F8">
          <w:rPr>
            <w:rFonts w:eastAsiaTheme="minorEastAsia" w:cstheme="minorBidi"/>
            <w:noProof/>
            <w:sz w:val="22"/>
            <w:szCs w:val="22"/>
            <w:lang w:eastAsia="de-CH"/>
          </w:rPr>
          <w:tab/>
        </w:r>
        <w:r w:rsidR="004433F8" w:rsidRPr="006F3BCD">
          <w:rPr>
            <w:rStyle w:val="Hyperlink"/>
            <w:noProof/>
          </w:rPr>
          <w:t>Lichtsignalanlage (LSA)</w:t>
        </w:r>
        <w:r w:rsidR="004433F8">
          <w:rPr>
            <w:noProof/>
            <w:webHidden/>
          </w:rPr>
          <w:tab/>
        </w:r>
        <w:r w:rsidR="004433F8">
          <w:rPr>
            <w:noProof/>
            <w:webHidden/>
          </w:rPr>
          <w:fldChar w:fldCharType="begin"/>
        </w:r>
        <w:r w:rsidR="004433F8">
          <w:rPr>
            <w:noProof/>
            <w:webHidden/>
          </w:rPr>
          <w:instrText xml:space="preserve"> PAGEREF _Toc138684099 \h </w:instrText>
        </w:r>
        <w:r w:rsidR="004433F8">
          <w:rPr>
            <w:noProof/>
            <w:webHidden/>
          </w:rPr>
        </w:r>
        <w:r w:rsidR="004433F8">
          <w:rPr>
            <w:noProof/>
            <w:webHidden/>
          </w:rPr>
          <w:fldChar w:fldCharType="separate"/>
        </w:r>
        <w:r w:rsidR="004433F8">
          <w:rPr>
            <w:noProof/>
            <w:webHidden/>
          </w:rPr>
          <w:t>15</w:t>
        </w:r>
        <w:r w:rsidR="004433F8">
          <w:rPr>
            <w:noProof/>
            <w:webHidden/>
          </w:rPr>
          <w:fldChar w:fldCharType="end"/>
        </w:r>
      </w:hyperlink>
    </w:p>
    <w:p w14:paraId="036F7AC8" w14:textId="1A64D1DF"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100" w:history="1">
        <w:r w:rsidR="004433F8" w:rsidRPr="006F3BCD">
          <w:rPr>
            <w:rStyle w:val="Hyperlink"/>
            <w:noProof/>
          </w:rPr>
          <w:t>6.4.3</w:t>
        </w:r>
        <w:r w:rsidR="004433F8">
          <w:rPr>
            <w:rFonts w:eastAsiaTheme="minorEastAsia" w:cstheme="minorBidi"/>
            <w:noProof/>
            <w:sz w:val="22"/>
            <w:szCs w:val="22"/>
            <w:lang w:eastAsia="de-CH"/>
          </w:rPr>
          <w:tab/>
        </w:r>
        <w:r w:rsidR="004433F8" w:rsidRPr="006F3BCD">
          <w:rPr>
            <w:rStyle w:val="Hyperlink"/>
            <w:noProof/>
          </w:rPr>
          <w:t>Pumpwerke (Pump)</w:t>
        </w:r>
        <w:r w:rsidR="004433F8">
          <w:rPr>
            <w:noProof/>
            <w:webHidden/>
          </w:rPr>
          <w:tab/>
        </w:r>
        <w:r w:rsidR="004433F8">
          <w:rPr>
            <w:noProof/>
            <w:webHidden/>
          </w:rPr>
          <w:fldChar w:fldCharType="begin"/>
        </w:r>
        <w:r w:rsidR="004433F8">
          <w:rPr>
            <w:noProof/>
            <w:webHidden/>
          </w:rPr>
          <w:instrText xml:space="preserve"> PAGEREF _Toc138684100 \h </w:instrText>
        </w:r>
        <w:r w:rsidR="004433F8">
          <w:rPr>
            <w:noProof/>
            <w:webHidden/>
          </w:rPr>
        </w:r>
        <w:r w:rsidR="004433F8">
          <w:rPr>
            <w:noProof/>
            <w:webHidden/>
          </w:rPr>
          <w:fldChar w:fldCharType="separate"/>
        </w:r>
        <w:r w:rsidR="004433F8">
          <w:rPr>
            <w:noProof/>
            <w:webHidden/>
          </w:rPr>
          <w:t>15</w:t>
        </w:r>
        <w:r w:rsidR="004433F8">
          <w:rPr>
            <w:noProof/>
            <w:webHidden/>
          </w:rPr>
          <w:fldChar w:fldCharType="end"/>
        </w:r>
      </w:hyperlink>
    </w:p>
    <w:p w14:paraId="66C60BEB" w14:textId="79AB0F2F"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101" w:history="1">
        <w:r w:rsidR="004433F8" w:rsidRPr="006F3BCD">
          <w:rPr>
            <w:rStyle w:val="Hyperlink"/>
            <w:noProof/>
          </w:rPr>
          <w:t>6.4.4</w:t>
        </w:r>
        <w:r w:rsidR="004433F8">
          <w:rPr>
            <w:rFonts w:eastAsiaTheme="minorEastAsia" w:cstheme="minorBidi"/>
            <w:noProof/>
            <w:sz w:val="22"/>
            <w:szCs w:val="22"/>
            <w:lang w:eastAsia="de-CH"/>
          </w:rPr>
          <w:tab/>
        </w:r>
        <w:r w:rsidR="004433F8" w:rsidRPr="006F3BCD">
          <w:rPr>
            <w:rStyle w:val="Hyperlink"/>
            <w:noProof/>
          </w:rPr>
          <w:t>Verkehrszählstellen (VDE)</w:t>
        </w:r>
        <w:r w:rsidR="004433F8">
          <w:rPr>
            <w:noProof/>
            <w:webHidden/>
          </w:rPr>
          <w:tab/>
        </w:r>
        <w:r w:rsidR="004433F8">
          <w:rPr>
            <w:noProof/>
            <w:webHidden/>
          </w:rPr>
          <w:fldChar w:fldCharType="begin"/>
        </w:r>
        <w:r w:rsidR="004433F8">
          <w:rPr>
            <w:noProof/>
            <w:webHidden/>
          </w:rPr>
          <w:instrText xml:space="preserve"> PAGEREF _Toc138684101 \h </w:instrText>
        </w:r>
        <w:r w:rsidR="004433F8">
          <w:rPr>
            <w:noProof/>
            <w:webHidden/>
          </w:rPr>
        </w:r>
        <w:r w:rsidR="004433F8">
          <w:rPr>
            <w:noProof/>
            <w:webHidden/>
          </w:rPr>
          <w:fldChar w:fldCharType="separate"/>
        </w:r>
        <w:r w:rsidR="004433F8">
          <w:rPr>
            <w:noProof/>
            <w:webHidden/>
          </w:rPr>
          <w:t>15</w:t>
        </w:r>
        <w:r w:rsidR="004433F8">
          <w:rPr>
            <w:noProof/>
            <w:webHidden/>
          </w:rPr>
          <w:fldChar w:fldCharType="end"/>
        </w:r>
      </w:hyperlink>
    </w:p>
    <w:p w14:paraId="56C4183A" w14:textId="50833BBA"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102" w:history="1">
        <w:r w:rsidR="004433F8" w:rsidRPr="006F3BCD">
          <w:rPr>
            <w:rStyle w:val="Hyperlink"/>
            <w:noProof/>
          </w:rPr>
          <w:t>6.4.5</w:t>
        </w:r>
        <w:r w:rsidR="004433F8">
          <w:rPr>
            <w:rFonts w:eastAsiaTheme="minorEastAsia" w:cstheme="minorBidi"/>
            <w:noProof/>
            <w:sz w:val="22"/>
            <w:szCs w:val="22"/>
            <w:lang w:eastAsia="de-CH"/>
          </w:rPr>
          <w:tab/>
        </w:r>
        <w:r w:rsidR="004433F8" w:rsidRPr="006F3BCD">
          <w:rPr>
            <w:rStyle w:val="Hyperlink"/>
            <w:noProof/>
          </w:rPr>
          <w:t>Kabelrohr- und Schachtanlagen für BSA</w:t>
        </w:r>
        <w:r w:rsidR="004433F8">
          <w:rPr>
            <w:noProof/>
            <w:webHidden/>
          </w:rPr>
          <w:tab/>
        </w:r>
        <w:r w:rsidR="004433F8">
          <w:rPr>
            <w:noProof/>
            <w:webHidden/>
          </w:rPr>
          <w:fldChar w:fldCharType="begin"/>
        </w:r>
        <w:r w:rsidR="004433F8">
          <w:rPr>
            <w:noProof/>
            <w:webHidden/>
          </w:rPr>
          <w:instrText xml:space="preserve"> PAGEREF _Toc138684102 \h </w:instrText>
        </w:r>
        <w:r w:rsidR="004433F8">
          <w:rPr>
            <w:noProof/>
            <w:webHidden/>
          </w:rPr>
        </w:r>
        <w:r w:rsidR="004433F8">
          <w:rPr>
            <w:noProof/>
            <w:webHidden/>
          </w:rPr>
          <w:fldChar w:fldCharType="separate"/>
        </w:r>
        <w:r w:rsidR="004433F8">
          <w:rPr>
            <w:noProof/>
            <w:webHidden/>
          </w:rPr>
          <w:t>16</w:t>
        </w:r>
        <w:r w:rsidR="004433F8">
          <w:rPr>
            <w:noProof/>
            <w:webHidden/>
          </w:rPr>
          <w:fldChar w:fldCharType="end"/>
        </w:r>
      </w:hyperlink>
    </w:p>
    <w:p w14:paraId="3BE24B74" w14:textId="45E98332"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103" w:history="1">
        <w:r w:rsidR="004433F8" w:rsidRPr="006F3BCD">
          <w:rPr>
            <w:rStyle w:val="Hyperlink"/>
            <w:noProof/>
          </w:rPr>
          <w:t>6.4.6</w:t>
        </w:r>
        <w:r w:rsidR="004433F8">
          <w:rPr>
            <w:rFonts w:eastAsiaTheme="minorEastAsia" w:cstheme="minorBidi"/>
            <w:noProof/>
            <w:sz w:val="22"/>
            <w:szCs w:val="22"/>
            <w:lang w:eastAsia="de-CH"/>
          </w:rPr>
          <w:tab/>
        </w:r>
        <w:r w:rsidR="004433F8" w:rsidRPr="006F3BCD">
          <w:rPr>
            <w:rStyle w:val="Hyperlink"/>
            <w:noProof/>
          </w:rPr>
          <w:t>Lichtwellenleiter (LWL)</w:t>
        </w:r>
        <w:r w:rsidR="004433F8">
          <w:rPr>
            <w:noProof/>
            <w:webHidden/>
          </w:rPr>
          <w:tab/>
        </w:r>
        <w:r w:rsidR="004433F8">
          <w:rPr>
            <w:noProof/>
            <w:webHidden/>
          </w:rPr>
          <w:fldChar w:fldCharType="begin"/>
        </w:r>
        <w:r w:rsidR="004433F8">
          <w:rPr>
            <w:noProof/>
            <w:webHidden/>
          </w:rPr>
          <w:instrText xml:space="preserve"> PAGEREF _Toc138684103 \h </w:instrText>
        </w:r>
        <w:r w:rsidR="004433F8">
          <w:rPr>
            <w:noProof/>
            <w:webHidden/>
          </w:rPr>
        </w:r>
        <w:r w:rsidR="004433F8">
          <w:rPr>
            <w:noProof/>
            <w:webHidden/>
          </w:rPr>
          <w:fldChar w:fldCharType="separate"/>
        </w:r>
        <w:r w:rsidR="004433F8">
          <w:rPr>
            <w:noProof/>
            <w:webHidden/>
          </w:rPr>
          <w:t>16</w:t>
        </w:r>
        <w:r w:rsidR="004433F8">
          <w:rPr>
            <w:noProof/>
            <w:webHidden/>
          </w:rPr>
          <w:fldChar w:fldCharType="end"/>
        </w:r>
      </w:hyperlink>
    </w:p>
    <w:p w14:paraId="73756792" w14:textId="19415E0E" w:rsidR="004433F8" w:rsidRDefault="00000000">
      <w:pPr>
        <w:pStyle w:val="Verzeichnis3"/>
        <w:tabs>
          <w:tab w:val="left" w:pos="1200"/>
          <w:tab w:val="right" w:leader="dot" w:pos="9628"/>
        </w:tabs>
        <w:rPr>
          <w:rFonts w:eastAsiaTheme="minorEastAsia" w:cstheme="minorBidi"/>
          <w:noProof/>
          <w:sz w:val="22"/>
          <w:szCs w:val="22"/>
          <w:lang w:eastAsia="de-CH"/>
        </w:rPr>
      </w:pPr>
      <w:hyperlink w:anchor="_Toc138684104" w:history="1">
        <w:r w:rsidR="004433F8" w:rsidRPr="006F3BCD">
          <w:rPr>
            <w:rStyle w:val="Hyperlink"/>
            <w:noProof/>
          </w:rPr>
          <w:t>6.4.7</w:t>
        </w:r>
        <w:r w:rsidR="004433F8">
          <w:rPr>
            <w:rFonts w:eastAsiaTheme="minorEastAsia" w:cstheme="minorBidi"/>
            <w:noProof/>
            <w:sz w:val="22"/>
            <w:szCs w:val="22"/>
            <w:lang w:eastAsia="de-CH"/>
          </w:rPr>
          <w:tab/>
        </w:r>
        <w:r w:rsidR="004433F8" w:rsidRPr="006F3BCD">
          <w:rPr>
            <w:rStyle w:val="Hyperlink"/>
            <w:noProof/>
          </w:rPr>
          <w:t>Kantonale Hochleistungsstrassen (HLS)</w:t>
        </w:r>
        <w:r w:rsidR="004433F8">
          <w:rPr>
            <w:noProof/>
            <w:webHidden/>
          </w:rPr>
          <w:tab/>
        </w:r>
        <w:r w:rsidR="004433F8">
          <w:rPr>
            <w:noProof/>
            <w:webHidden/>
          </w:rPr>
          <w:fldChar w:fldCharType="begin"/>
        </w:r>
        <w:r w:rsidR="004433F8">
          <w:rPr>
            <w:noProof/>
            <w:webHidden/>
          </w:rPr>
          <w:instrText xml:space="preserve"> PAGEREF _Toc138684104 \h </w:instrText>
        </w:r>
        <w:r w:rsidR="004433F8">
          <w:rPr>
            <w:noProof/>
            <w:webHidden/>
          </w:rPr>
        </w:r>
        <w:r w:rsidR="004433F8">
          <w:rPr>
            <w:noProof/>
            <w:webHidden/>
          </w:rPr>
          <w:fldChar w:fldCharType="separate"/>
        </w:r>
        <w:r w:rsidR="004433F8">
          <w:rPr>
            <w:noProof/>
            <w:webHidden/>
          </w:rPr>
          <w:t>16</w:t>
        </w:r>
        <w:r w:rsidR="004433F8">
          <w:rPr>
            <w:noProof/>
            <w:webHidden/>
          </w:rPr>
          <w:fldChar w:fldCharType="end"/>
        </w:r>
      </w:hyperlink>
    </w:p>
    <w:p w14:paraId="7A134259" w14:textId="73C95F16"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105" w:history="1">
        <w:r w:rsidR="004433F8" w:rsidRPr="006F3BCD">
          <w:rPr>
            <w:rStyle w:val="Hyperlink"/>
            <w:noProof/>
          </w:rPr>
          <w:t>6.5</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Projektrisiken</w:t>
        </w:r>
        <w:r w:rsidR="004433F8">
          <w:rPr>
            <w:noProof/>
            <w:webHidden/>
          </w:rPr>
          <w:tab/>
        </w:r>
        <w:r w:rsidR="004433F8">
          <w:rPr>
            <w:noProof/>
            <w:webHidden/>
          </w:rPr>
          <w:fldChar w:fldCharType="begin"/>
        </w:r>
        <w:r w:rsidR="004433F8">
          <w:rPr>
            <w:noProof/>
            <w:webHidden/>
          </w:rPr>
          <w:instrText xml:space="preserve"> PAGEREF _Toc138684105 \h </w:instrText>
        </w:r>
        <w:r w:rsidR="004433F8">
          <w:rPr>
            <w:noProof/>
            <w:webHidden/>
          </w:rPr>
        </w:r>
        <w:r w:rsidR="004433F8">
          <w:rPr>
            <w:noProof/>
            <w:webHidden/>
          </w:rPr>
          <w:fldChar w:fldCharType="separate"/>
        </w:r>
        <w:r w:rsidR="004433F8">
          <w:rPr>
            <w:noProof/>
            <w:webHidden/>
          </w:rPr>
          <w:t>16</w:t>
        </w:r>
        <w:r w:rsidR="004433F8">
          <w:rPr>
            <w:noProof/>
            <w:webHidden/>
          </w:rPr>
          <w:fldChar w:fldCharType="end"/>
        </w:r>
      </w:hyperlink>
    </w:p>
    <w:p w14:paraId="4FE54957" w14:textId="23483B1C"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106" w:history="1">
        <w:r w:rsidR="004433F8" w:rsidRPr="006F3BCD">
          <w:rPr>
            <w:rStyle w:val="Hyperlink"/>
            <w:noProof/>
          </w:rPr>
          <w:t>6.6</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Mitwirkung der Bevölkerung §13 StrG</w:t>
        </w:r>
        <w:r w:rsidR="004433F8">
          <w:rPr>
            <w:noProof/>
            <w:webHidden/>
          </w:rPr>
          <w:tab/>
        </w:r>
        <w:r w:rsidR="004433F8">
          <w:rPr>
            <w:noProof/>
            <w:webHidden/>
          </w:rPr>
          <w:fldChar w:fldCharType="begin"/>
        </w:r>
        <w:r w:rsidR="004433F8">
          <w:rPr>
            <w:noProof/>
            <w:webHidden/>
          </w:rPr>
          <w:instrText xml:space="preserve"> PAGEREF _Toc138684106 \h </w:instrText>
        </w:r>
        <w:r w:rsidR="004433F8">
          <w:rPr>
            <w:noProof/>
            <w:webHidden/>
          </w:rPr>
        </w:r>
        <w:r w:rsidR="004433F8">
          <w:rPr>
            <w:noProof/>
            <w:webHidden/>
          </w:rPr>
          <w:fldChar w:fldCharType="separate"/>
        </w:r>
        <w:r w:rsidR="004433F8">
          <w:rPr>
            <w:noProof/>
            <w:webHidden/>
          </w:rPr>
          <w:t>16</w:t>
        </w:r>
        <w:r w:rsidR="004433F8">
          <w:rPr>
            <w:noProof/>
            <w:webHidden/>
          </w:rPr>
          <w:fldChar w:fldCharType="end"/>
        </w:r>
      </w:hyperlink>
    </w:p>
    <w:p w14:paraId="2A3B75EF" w14:textId="3A68D3CE"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107" w:history="1">
        <w:r w:rsidR="004433F8" w:rsidRPr="006F3BCD">
          <w:rPr>
            <w:rStyle w:val="Hyperlink"/>
            <w:noProof/>
          </w:rPr>
          <w:t>6.7</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Standards Staatsstrassen</w:t>
        </w:r>
        <w:r w:rsidR="004433F8">
          <w:rPr>
            <w:noProof/>
            <w:webHidden/>
          </w:rPr>
          <w:tab/>
        </w:r>
        <w:r w:rsidR="004433F8">
          <w:rPr>
            <w:noProof/>
            <w:webHidden/>
          </w:rPr>
          <w:fldChar w:fldCharType="begin"/>
        </w:r>
        <w:r w:rsidR="004433F8">
          <w:rPr>
            <w:noProof/>
            <w:webHidden/>
          </w:rPr>
          <w:instrText xml:space="preserve"> PAGEREF _Toc138684107 \h </w:instrText>
        </w:r>
        <w:r w:rsidR="004433F8">
          <w:rPr>
            <w:noProof/>
            <w:webHidden/>
          </w:rPr>
        </w:r>
        <w:r w:rsidR="004433F8">
          <w:rPr>
            <w:noProof/>
            <w:webHidden/>
          </w:rPr>
          <w:fldChar w:fldCharType="separate"/>
        </w:r>
        <w:r w:rsidR="004433F8">
          <w:rPr>
            <w:noProof/>
            <w:webHidden/>
          </w:rPr>
          <w:t>16</w:t>
        </w:r>
        <w:r w:rsidR="004433F8">
          <w:rPr>
            <w:noProof/>
            <w:webHidden/>
          </w:rPr>
          <w:fldChar w:fldCharType="end"/>
        </w:r>
      </w:hyperlink>
    </w:p>
    <w:p w14:paraId="462817CF" w14:textId="7C8FD07F"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108" w:history="1">
        <w:r w:rsidR="004433F8" w:rsidRPr="006F3BCD">
          <w:rPr>
            <w:rStyle w:val="Hyperlink"/>
            <w:noProof/>
          </w:rPr>
          <w:t>6.8</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Velostandards</w:t>
        </w:r>
        <w:r w:rsidR="004433F8">
          <w:rPr>
            <w:noProof/>
            <w:webHidden/>
          </w:rPr>
          <w:tab/>
        </w:r>
        <w:r w:rsidR="004433F8">
          <w:rPr>
            <w:noProof/>
            <w:webHidden/>
          </w:rPr>
          <w:fldChar w:fldCharType="begin"/>
        </w:r>
        <w:r w:rsidR="004433F8">
          <w:rPr>
            <w:noProof/>
            <w:webHidden/>
          </w:rPr>
          <w:instrText xml:space="preserve"> PAGEREF _Toc138684108 \h </w:instrText>
        </w:r>
        <w:r w:rsidR="004433F8">
          <w:rPr>
            <w:noProof/>
            <w:webHidden/>
          </w:rPr>
        </w:r>
        <w:r w:rsidR="004433F8">
          <w:rPr>
            <w:noProof/>
            <w:webHidden/>
          </w:rPr>
          <w:fldChar w:fldCharType="separate"/>
        </w:r>
        <w:r w:rsidR="004433F8">
          <w:rPr>
            <w:noProof/>
            <w:webHidden/>
          </w:rPr>
          <w:t>16</w:t>
        </w:r>
        <w:r w:rsidR="004433F8">
          <w:rPr>
            <w:noProof/>
            <w:webHidden/>
          </w:rPr>
          <w:fldChar w:fldCharType="end"/>
        </w:r>
      </w:hyperlink>
    </w:p>
    <w:p w14:paraId="0B262CB4" w14:textId="0668F624" w:rsidR="004433F8" w:rsidRDefault="00000000">
      <w:pPr>
        <w:pStyle w:val="Verzeichnis1"/>
        <w:rPr>
          <w:rFonts w:eastAsiaTheme="minorEastAsia" w:cstheme="minorBidi"/>
          <w:bCs w:val="0"/>
          <w:sz w:val="22"/>
          <w:szCs w:val="22"/>
          <w:lang w:eastAsia="de-CH"/>
        </w:rPr>
      </w:pPr>
      <w:hyperlink w:anchor="_Toc138684109" w:history="1">
        <w:r w:rsidR="004433F8" w:rsidRPr="006F3BCD">
          <w:rPr>
            <w:rStyle w:val="Hyperlink"/>
          </w:rPr>
          <w:t>7</w:t>
        </w:r>
        <w:r w:rsidR="004433F8">
          <w:rPr>
            <w:rFonts w:eastAsiaTheme="minorEastAsia" w:cstheme="minorBidi"/>
            <w:bCs w:val="0"/>
            <w:sz w:val="22"/>
            <w:szCs w:val="22"/>
            <w:lang w:eastAsia="de-CH"/>
          </w:rPr>
          <w:tab/>
        </w:r>
        <w:r w:rsidR="004433F8" w:rsidRPr="006F3BCD">
          <w:rPr>
            <w:rStyle w:val="Hyperlink"/>
          </w:rPr>
          <w:t>Verkehrsführung während Ausführung</w:t>
        </w:r>
        <w:r w:rsidR="004433F8">
          <w:rPr>
            <w:webHidden/>
          </w:rPr>
          <w:tab/>
        </w:r>
        <w:r w:rsidR="004433F8">
          <w:rPr>
            <w:webHidden/>
          </w:rPr>
          <w:fldChar w:fldCharType="begin"/>
        </w:r>
        <w:r w:rsidR="004433F8">
          <w:rPr>
            <w:webHidden/>
          </w:rPr>
          <w:instrText xml:space="preserve"> PAGEREF _Toc138684109 \h </w:instrText>
        </w:r>
        <w:r w:rsidR="004433F8">
          <w:rPr>
            <w:webHidden/>
          </w:rPr>
        </w:r>
        <w:r w:rsidR="004433F8">
          <w:rPr>
            <w:webHidden/>
          </w:rPr>
          <w:fldChar w:fldCharType="separate"/>
        </w:r>
        <w:r w:rsidR="004433F8">
          <w:rPr>
            <w:webHidden/>
          </w:rPr>
          <w:t>16</w:t>
        </w:r>
        <w:r w:rsidR="004433F8">
          <w:rPr>
            <w:webHidden/>
          </w:rPr>
          <w:fldChar w:fldCharType="end"/>
        </w:r>
      </w:hyperlink>
    </w:p>
    <w:p w14:paraId="528DBA53" w14:textId="25486FB9" w:rsidR="004433F8" w:rsidRDefault="00000000">
      <w:pPr>
        <w:pStyle w:val="Verzeichnis1"/>
        <w:rPr>
          <w:rFonts w:eastAsiaTheme="minorEastAsia" w:cstheme="minorBidi"/>
          <w:bCs w:val="0"/>
          <w:sz w:val="22"/>
          <w:szCs w:val="22"/>
          <w:lang w:eastAsia="de-CH"/>
        </w:rPr>
      </w:pPr>
      <w:hyperlink w:anchor="_Toc138684110" w:history="1">
        <w:r w:rsidR="004433F8" w:rsidRPr="006F3BCD">
          <w:rPr>
            <w:rStyle w:val="Hyperlink"/>
          </w:rPr>
          <w:t>8</w:t>
        </w:r>
        <w:r w:rsidR="004433F8">
          <w:rPr>
            <w:rFonts w:eastAsiaTheme="minorEastAsia" w:cstheme="minorBidi"/>
            <w:bCs w:val="0"/>
            <w:sz w:val="22"/>
            <w:szCs w:val="22"/>
            <w:lang w:eastAsia="de-CH"/>
          </w:rPr>
          <w:tab/>
        </w:r>
        <w:r w:rsidR="004433F8" w:rsidRPr="006F3BCD">
          <w:rPr>
            <w:rStyle w:val="Hyperlink"/>
          </w:rPr>
          <w:t>Koordination</w:t>
        </w:r>
        <w:r w:rsidR="004433F8">
          <w:rPr>
            <w:webHidden/>
          </w:rPr>
          <w:tab/>
        </w:r>
        <w:r w:rsidR="004433F8">
          <w:rPr>
            <w:webHidden/>
          </w:rPr>
          <w:fldChar w:fldCharType="begin"/>
        </w:r>
        <w:r w:rsidR="004433F8">
          <w:rPr>
            <w:webHidden/>
          </w:rPr>
          <w:instrText xml:space="preserve"> PAGEREF _Toc138684110 \h </w:instrText>
        </w:r>
        <w:r w:rsidR="004433F8">
          <w:rPr>
            <w:webHidden/>
          </w:rPr>
        </w:r>
        <w:r w:rsidR="004433F8">
          <w:rPr>
            <w:webHidden/>
          </w:rPr>
          <w:fldChar w:fldCharType="separate"/>
        </w:r>
        <w:r w:rsidR="004433F8">
          <w:rPr>
            <w:webHidden/>
          </w:rPr>
          <w:t>17</w:t>
        </w:r>
        <w:r w:rsidR="004433F8">
          <w:rPr>
            <w:webHidden/>
          </w:rPr>
          <w:fldChar w:fldCharType="end"/>
        </w:r>
      </w:hyperlink>
    </w:p>
    <w:p w14:paraId="2231E031" w14:textId="1AB4AFB6"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111" w:history="1">
        <w:r w:rsidR="004433F8" w:rsidRPr="006F3BCD">
          <w:rPr>
            <w:rStyle w:val="Hyperlink"/>
            <w:noProof/>
          </w:rPr>
          <w:t>8.1</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Projektkoordination mit den möglichen involvierten Stellen</w:t>
        </w:r>
        <w:r w:rsidR="004433F8">
          <w:rPr>
            <w:noProof/>
            <w:webHidden/>
          </w:rPr>
          <w:tab/>
        </w:r>
        <w:r w:rsidR="004433F8">
          <w:rPr>
            <w:noProof/>
            <w:webHidden/>
          </w:rPr>
          <w:fldChar w:fldCharType="begin"/>
        </w:r>
        <w:r w:rsidR="004433F8">
          <w:rPr>
            <w:noProof/>
            <w:webHidden/>
          </w:rPr>
          <w:instrText xml:space="preserve"> PAGEREF _Toc138684111 \h </w:instrText>
        </w:r>
        <w:r w:rsidR="004433F8">
          <w:rPr>
            <w:noProof/>
            <w:webHidden/>
          </w:rPr>
        </w:r>
        <w:r w:rsidR="004433F8">
          <w:rPr>
            <w:noProof/>
            <w:webHidden/>
          </w:rPr>
          <w:fldChar w:fldCharType="separate"/>
        </w:r>
        <w:r w:rsidR="004433F8">
          <w:rPr>
            <w:noProof/>
            <w:webHidden/>
          </w:rPr>
          <w:t>17</w:t>
        </w:r>
        <w:r w:rsidR="004433F8">
          <w:rPr>
            <w:noProof/>
            <w:webHidden/>
          </w:rPr>
          <w:fldChar w:fldCharType="end"/>
        </w:r>
      </w:hyperlink>
    </w:p>
    <w:p w14:paraId="6E7269B3" w14:textId="795F9904" w:rsidR="004433F8" w:rsidRDefault="00000000">
      <w:pPr>
        <w:pStyle w:val="Verzeichnis1"/>
        <w:rPr>
          <w:rFonts w:eastAsiaTheme="minorEastAsia" w:cstheme="minorBidi"/>
          <w:bCs w:val="0"/>
          <w:sz w:val="22"/>
          <w:szCs w:val="22"/>
          <w:lang w:eastAsia="de-CH"/>
        </w:rPr>
      </w:pPr>
      <w:hyperlink w:anchor="_Toc138684112" w:history="1">
        <w:r w:rsidR="004433F8" w:rsidRPr="006F3BCD">
          <w:rPr>
            <w:rStyle w:val="Hyperlink"/>
          </w:rPr>
          <w:t>9</w:t>
        </w:r>
        <w:r w:rsidR="004433F8">
          <w:rPr>
            <w:rFonts w:eastAsiaTheme="minorEastAsia" w:cstheme="minorBidi"/>
            <w:bCs w:val="0"/>
            <w:sz w:val="22"/>
            <w:szCs w:val="22"/>
            <w:lang w:eastAsia="de-CH"/>
          </w:rPr>
          <w:tab/>
        </w:r>
        <w:r w:rsidR="004433F8" w:rsidRPr="006F3BCD">
          <w:rPr>
            <w:rStyle w:val="Hyperlink"/>
          </w:rPr>
          <w:t>Erwerb von Grund und Rechten</w:t>
        </w:r>
        <w:r w:rsidR="004433F8">
          <w:rPr>
            <w:webHidden/>
          </w:rPr>
          <w:tab/>
        </w:r>
        <w:r w:rsidR="004433F8">
          <w:rPr>
            <w:webHidden/>
          </w:rPr>
          <w:fldChar w:fldCharType="begin"/>
        </w:r>
        <w:r w:rsidR="004433F8">
          <w:rPr>
            <w:webHidden/>
          </w:rPr>
          <w:instrText xml:space="preserve"> PAGEREF _Toc138684112 \h </w:instrText>
        </w:r>
        <w:r w:rsidR="004433F8">
          <w:rPr>
            <w:webHidden/>
          </w:rPr>
        </w:r>
        <w:r w:rsidR="004433F8">
          <w:rPr>
            <w:webHidden/>
          </w:rPr>
          <w:fldChar w:fldCharType="separate"/>
        </w:r>
        <w:r w:rsidR="004433F8">
          <w:rPr>
            <w:webHidden/>
          </w:rPr>
          <w:t>17</w:t>
        </w:r>
        <w:r w:rsidR="004433F8">
          <w:rPr>
            <w:webHidden/>
          </w:rPr>
          <w:fldChar w:fldCharType="end"/>
        </w:r>
      </w:hyperlink>
    </w:p>
    <w:p w14:paraId="364DF72E" w14:textId="0739EFD5" w:rsidR="004433F8" w:rsidRDefault="00000000">
      <w:pPr>
        <w:pStyle w:val="Verzeichnis1"/>
        <w:rPr>
          <w:rFonts w:eastAsiaTheme="minorEastAsia" w:cstheme="minorBidi"/>
          <w:bCs w:val="0"/>
          <w:sz w:val="22"/>
          <w:szCs w:val="22"/>
          <w:lang w:eastAsia="de-CH"/>
        </w:rPr>
      </w:pPr>
      <w:hyperlink w:anchor="_Toc138684113" w:history="1">
        <w:r w:rsidR="004433F8" w:rsidRPr="006F3BCD">
          <w:rPr>
            <w:rStyle w:val="Hyperlink"/>
          </w:rPr>
          <w:t>10</w:t>
        </w:r>
        <w:r w:rsidR="004433F8">
          <w:rPr>
            <w:rFonts w:eastAsiaTheme="minorEastAsia" w:cstheme="minorBidi"/>
            <w:bCs w:val="0"/>
            <w:sz w:val="22"/>
            <w:szCs w:val="22"/>
            <w:lang w:eastAsia="de-CH"/>
          </w:rPr>
          <w:tab/>
        </w:r>
        <w:r w:rsidR="004433F8" w:rsidRPr="006F3BCD">
          <w:rPr>
            <w:rStyle w:val="Hyperlink"/>
          </w:rPr>
          <w:t>Kosten</w:t>
        </w:r>
        <w:r w:rsidR="004433F8">
          <w:rPr>
            <w:webHidden/>
          </w:rPr>
          <w:tab/>
        </w:r>
        <w:r w:rsidR="004433F8">
          <w:rPr>
            <w:webHidden/>
          </w:rPr>
          <w:fldChar w:fldCharType="begin"/>
        </w:r>
        <w:r w:rsidR="004433F8">
          <w:rPr>
            <w:webHidden/>
          </w:rPr>
          <w:instrText xml:space="preserve"> PAGEREF _Toc138684113 \h </w:instrText>
        </w:r>
        <w:r w:rsidR="004433F8">
          <w:rPr>
            <w:webHidden/>
          </w:rPr>
        </w:r>
        <w:r w:rsidR="004433F8">
          <w:rPr>
            <w:webHidden/>
          </w:rPr>
          <w:fldChar w:fldCharType="separate"/>
        </w:r>
        <w:r w:rsidR="004433F8">
          <w:rPr>
            <w:webHidden/>
          </w:rPr>
          <w:t>17</w:t>
        </w:r>
        <w:r w:rsidR="004433F8">
          <w:rPr>
            <w:webHidden/>
          </w:rPr>
          <w:fldChar w:fldCharType="end"/>
        </w:r>
      </w:hyperlink>
    </w:p>
    <w:p w14:paraId="681082FD" w14:textId="5915B4FD"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114" w:history="1">
        <w:r w:rsidR="004433F8" w:rsidRPr="006F3BCD">
          <w:rPr>
            <w:rStyle w:val="Hyperlink"/>
            <w:noProof/>
          </w:rPr>
          <w:t>10.1</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Grundlage Kostenermittlung</w:t>
        </w:r>
        <w:r w:rsidR="004433F8">
          <w:rPr>
            <w:noProof/>
            <w:webHidden/>
          </w:rPr>
          <w:tab/>
        </w:r>
        <w:r w:rsidR="004433F8">
          <w:rPr>
            <w:noProof/>
            <w:webHidden/>
          </w:rPr>
          <w:fldChar w:fldCharType="begin"/>
        </w:r>
        <w:r w:rsidR="004433F8">
          <w:rPr>
            <w:noProof/>
            <w:webHidden/>
          </w:rPr>
          <w:instrText xml:space="preserve"> PAGEREF _Toc138684114 \h </w:instrText>
        </w:r>
        <w:r w:rsidR="004433F8">
          <w:rPr>
            <w:noProof/>
            <w:webHidden/>
          </w:rPr>
        </w:r>
        <w:r w:rsidR="004433F8">
          <w:rPr>
            <w:noProof/>
            <w:webHidden/>
          </w:rPr>
          <w:fldChar w:fldCharType="separate"/>
        </w:r>
        <w:r w:rsidR="004433F8">
          <w:rPr>
            <w:noProof/>
            <w:webHidden/>
          </w:rPr>
          <w:t>17</w:t>
        </w:r>
        <w:r w:rsidR="004433F8">
          <w:rPr>
            <w:noProof/>
            <w:webHidden/>
          </w:rPr>
          <w:fldChar w:fldCharType="end"/>
        </w:r>
      </w:hyperlink>
    </w:p>
    <w:p w14:paraId="5C7E1799" w14:textId="6A928093"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115" w:history="1">
        <w:r w:rsidR="004433F8" w:rsidRPr="006F3BCD">
          <w:rPr>
            <w:rStyle w:val="Hyperlink"/>
            <w:noProof/>
          </w:rPr>
          <w:t>10.2</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Kostenrisiken</w:t>
        </w:r>
        <w:r w:rsidR="004433F8">
          <w:rPr>
            <w:noProof/>
            <w:webHidden/>
          </w:rPr>
          <w:tab/>
        </w:r>
        <w:r w:rsidR="004433F8">
          <w:rPr>
            <w:noProof/>
            <w:webHidden/>
          </w:rPr>
          <w:fldChar w:fldCharType="begin"/>
        </w:r>
        <w:r w:rsidR="004433F8">
          <w:rPr>
            <w:noProof/>
            <w:webHidden/>
          </w:rPr>
          <w:instrText xml:space="preserve"> PAGEREF _Toc138684115 \h </w:instrText>
        </w:r>
        <w:r w:rsidR="004433F8">
          <w:rPr>
            <w:noProof/>
            <w:webHidden/>
          </w:rPr>
        </w:r>
        <w:r w:rsidR="004433F8">
          <w:rPr>
            <w:noProof/>
            <w:webHidden/>
          </w:rPr>
          <w:fldChar w:fldCharType="separate"/>
        </w:r>
        <w:r w:rsidR="004433F8">
          <w:rPr>
            <w:noProof/>
            <w:webHidden/>
          </w:rPr>
          <w:t>18</w:t>
        </w:r>
        <w:r w:rsidR="004433F8">
          <w:rPr>
            <w:noProof/>
            <w:webHidden/>
          </w:rPr>
          <w:fldChar w:fldCharType="end"/>
        </w:r>
      </w:hyperlink>
    </w:p>
    <w:p w14:paraId="6C5C33CD" w14:textId="555B5CCA"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116" w:history="1">
        <w:r w:rsidR="004433F8" w:rsidRPr="006F3BCD">
          <w:rPr>
            <w:rStyle w:val="Hyperlink"/>
            <w:noProof/>
          </w:rPr>
          <w:t>10.3</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Kostenbeteiligung Dritter</w:t>
        </w:r>
        <w:r w:rsidR="004433F8">
          <w:rPr>
            <w:noProof/>
            <w:webHidden/>
          </w:rPr>
          <w:tab/>
        </w:r>
        <w:r w:rsidR="004433F8">
          <w:rPr>
            <w:noProof/>
            <w:webHidden/>
          </w:rPr>
          <w:fldChar w:fldCharType="begin"/>
        </w:r>
        <w:r w:rsidR="004433F8">
          <w:rPr>
            <w:noProof/>
            <w:webHidden/>
          </w:rPr>
          <w:instrText xml:space="preserve"> PAGEREF _Toc138684116 \h </w:instrText>
        </w:r>
        <w:r w:rsidR="004433F8">
          <w:rPr>
            <w:noProof/>
            <w:webHidden/>
          </w:rPr>
        </w:r>
        <w:r w:rsidR="004433F8">
          <w:rPr>
            <w:noProof/>
            <w:webHidden/>
          </w:rPr>
          <w:fldChar w:fldCharType="separate"/>
        </w:r>
        <w:r w:rsidR="004433F8">
          <w:rPr>
            <w:noProof/>
            <w:webHidden/>
          </w:rPr>
          <w:t>18</w:t>
        </w:r>
        <w:r w:rsidR="004433F8">
          <w:rPr>
            <w:noProof/>
            <w:webHidden/>
          </w:rPr>
          <w:fldChar w:fldCharType="end"/>
        </w:r>
      </w:hyperlink>
    </w:p>
    <w:p w14:paraId="283C3CE8" w14:textId="120BA635" w:rsidR="004433F8" w:rsidRDefault="00000000">
      <w:pPr>
        <w:pStyle w:val="Verzeichnis1"/>
        <w:rPr>
          <w:rFonts w:eastAsiaTheme="minorEastAsia" w:cstheme="minorBidi"/>
          <w:bCs w:val="0"/>
          <w:sz w:val="22"/>
          <w:szCs w:val="22"/>
          <w:lang w:eastAsia="de-CH"/>
        </w:rPr>
      </w:pPr>
      <w:hyperlink w:anchor="_Toc138684117" w:history="1">
        <w:r w:rsidR="004433F8" w:rsidRPr="006F3BCD">
          <w:rPr>
            <w:rStyle w:val="Hyperlink"/>
          </w:rPr>
          <w:t>11</w:t>
        </w:r>
        <w:r w:rsidR="004433F8">
          <w:rPr>
            <w:rFonts w:eastAsiaTheme="minorEastAsia" w:cstheme="minorBidi"/>
            <w:bCs w:val="0"/>
            <w:sz w:val="22"/>
            <w:szCs w:val="22"/>
            <w:lang w:eastAsia="de-CH"/>
          </w:rPr>
          <w:tab/>
        </w:r>
        <w:r w:rsidR="004433F8" w:rsidRPr="006F3BCD">
          <w:rPr>
            <w:rStyle w:val="Hyperlink"/>
          </w:rPr>
          <w:t>Terminplan</w:t>
        </w:r>
        <w:r w:rsidR="004433F8">
          <w:rPr>
            <w:webHidden/>
          </w:rPr>
          <w:tab/>
        </w:r>
        <w:r w:rsidR="004433F8">
          <w:rPr>
            <w:webHidden/>
          </w:rPr>
          <w:fldChar w:fldCharType="begin"/>
        </w:r>
        <w:r w:rsidR="004433F8">
          <w:rPr>
            <w:webHidden/>
          </w:rPr>
          <w:instrText xml:space="preserve"> PAGEREF _Toc138684117 \h </w:instrText>
        </w:r>
        <w:r w:rsidR="004433F8">
          <w:rPr>
            <w:webHidden/>
          </w:rPr>
        </w:r>
        <w:r w:rsidR="004433F8">
          <w:rPr>
            <w:webHidden/>
          </w:rPr>
          <w:fldChar w:fldCharType="separate"/>
        </w:r>
        <w:r w:rsidR="004433F8">
          <w:rPr>
            <w:webHidden/>
          </w:rPr>
          <w:t>18</w:t>
        </w:r>
        <w:r w:rsidR="004433F8">
          <w:rPr>
            <w:webHidden/>
          </w:rPr>
          <w:fldChar w:fldCharType="end"/>
        </w:r>
      </w:hyperlink>
    </w:p>
    <w:p w14:paraId="29F94675" w14:textId="53EF081F" w:rsidR="004433F8" w:rsidRDefault="00000000">
      <w:pPr>
        <w:pStyle w:val="Verzeichnis1"/>
        <w:rPr>
          <w:rFonts w:eastAsiaTheme="minorEastAsia" w:cstheme="minorBidi"/>
          <w:bCs w:val="0"/>
          <w:sz w:val="22"/>
          <w:szCs w:val="22"/>
          <w:lang w:eastAsia="de-CH"/>
        </w:rPr>
      </w:pPr>
      <w:hyperlink w:anchor="_Toc138684118" w:history="1">
        <w:r w:rsidR="004433F8" w:rsidRPr="006F3BCD">
          <w:rPr>
            <w:rStyle w:val="Hyperlink"/>
          </w:rPr>
          <w:t>12</w:t>
        </w:r>
        <w:r w:rsidR="004433F8">
          <w:rPr>
            <w:rFonts w:eastAsiaTheme="minorEastAsia" w:cstheme="minorBidi"/>
            <w:bCs w:val="0"/>
            <w:sz w:val="22"/>
            <w:szCs w:val="22"/>
            <w:lang w:eastAsia="de-CH"/>
          </w:rPr>
          <w:tab/>
        </w:r>
        <w:r w:rsidR="004433F8" w:rsidRPr="006F3BCD">
          <w:rPr>
            <w:rStyle w:val="Hyperlink"/>
          </w:rPr>
          <w:t>Verschiedenes</w:t>
        </w:r>
        <w:r w:rsidR="004433F8">
          <w:rPr>
            <w:webHidden/>
          </w:rPr>
          <w:tab/>
        </w:r>
        <w:r w:rsidR="004433F8">
          <w:rPr>
            <w:webHidden/>
          </w:rPr>
          <w:fldChar w:fldCharType="begin"/>
        </w:r>
        <w:r w:rsidR="004433F8">
          <w:rPr>
            <w:webHidden/>
          </w:rPr>
          <w:instrText xml:space="preserve"> PAGEREF _Toc138684118 \h </w:instrText>
        </w:r>
        <w:r w:rsidR="004433F8">
          <w:rPr>
            <w:webHidden/>
          </w:rPr>
        </w:r>
        <w:r w:rsidR="004433F8">
          <w:rPr>
            <w:webHidden/>
          </w:rPr>
          <w:fldChar w:fldCharType="separate"/>
        </w:r>
        <w:r w:rsidR="004433F8">
          <w:rPr>
            <w:webHidden/>
          </w:rPr>
          <w:t>18</w:t>
        </w:r>
        <w:r w:rsidR="004433F8">
          <w:rPr>
            <w:webHidden/>
          </w:rPr>
          <w:fldChar w:fldCharType="end"/>
        </w:r>
      </w:hyperlink>
    </w:p>
    <w:p w14:paraId="5B10B67E" w14:textId="501AECF0" w:rsidR="004433F8" w:rsidRDefault="00000000">
      <w:pPr>
        <w:pStyle w:val="Verzeichnis1"/>
        <w:rPr>
          <w:rFonts w:eastAsiaTheme="minorEastAsia" w:cstheme="minorBidi"/>
          <w:bCs w:val="0"/>
          <w:sz w:val="22"/>
          <w:szCs w:val="22"/>
          <w:lang w:eastAsia="de-CH"/>
        </w:rPr>
      </w:pPr>
      <w:hyperlink w:anchor="_Toc138684119" w:history="1">
        <w:r w:rsidR="004433F8" w:rsidRPr="006F3BCD">
          <w:rPr>
            <w:rStyle w:val="Hyperlink"/>
          </w:rPr>
          <w:t>13</w:t>
        </w:r>
        <w:r w:rsidR="004433F8">
          <w:rPr>
            <w:rFonts w:eastAsiaTheme="minorEastAsia" w:cstheme="minorBidi"/>
            <w:bCs w:val="0"/>
            <w:sz w:val="22"/>
            <w:szCs w:val="22"/>
            <w:lang w:eastAsia="de-CH"/>
          </w:rPr>
          <w:tab/>
        </w:r>
        <w:r w:rsidR="004433F8" w:rsidRPr="006F3BCD">
          <w:rPr>
            <w:rStyle w:val="Hyperlink"/>
          </w:rPr>
          <w:t>Fotodokumentation</w:t>
        </w:r>
        <w:r w:rsidR="004433F8">
          <w:rPr>
            <w:webHidden/>
          </w:rPr>
          <w:tab/>
        </w:r>
        <w:r w:rsidR="004433F8">
          <w:rPr>
            <w:webHidden/>
          </w:rPr>
          <w:fldChar w:fldCharType="begin"/>
        </w:r>
        <w:r w:rsidR="004433F8">
          <w:rPr>
            <w:webHidden/>
          </w:rPr>
          <w:instrText xml:space="preserve"> PAGEREF _Toc138684119 \h </w:instrText>
        </w:r>
        <w:r w:rsidR="004433F8">
          <w:rPr>
            <w:webHidden/>
          </w:rPr>
        </w:r>
        <w:r w:rsidR="004433F8">
          <w:rPr>
            <w:webHidden/>
          </w:rPr>
          <w:fldChar w:fldCharType="separate"/>
        </w:r>
        <w:r w:rsidR="004433F8">
          <w:rPr>
            <w:webHidden/>
          </w:rPr>
          <w:t>18</w:t>
        </w:r>
        <w:r w:rsidR="004433F8">
          <w:rPr>
            <w:webHidden/>
          </w:rPr>
          <w:fldChar w:fldCharType="end"/>
        </w:r>
      </w:hyperlink>
    </w:p>
    <w:p w14:paraId="2B35DE42" w14:textId="1472D83B" w:rsidR="004433F8" w:rsidRDefault="00000000">
      <w:pPr>
        <w:pStyle w:val="Verzeichnis1"/>
        <w:rPr>
          <w:rFonts w:eastAsiaTheme="minorEastAsia" w:cstheme="minorBidi"/>
          <w:bCs w:val="0"/>
          <w:sz w:val="22"/>
          <w:szCs w:val="22"/>
          <w:lang w:eastAsia="de-CH"/>
        </w:rPr>
      </w:pPr>
      <w:hyperlink w:anchor="_Toc138684120" w:history="1">
        <w:r w:rsidR="004433F8" w:rsidRPr="006F3BCD">
          <w:rPr>
            <w:rStyle w:val="Hyperlink"/>
          </w:rPr>
          <w:t>14</w:t>
        </w:r>
        <w:r w:rsidR="004433F8">
          <w:rPr>
            <w:rFonts w:eastAsiaTheme="minorEastAsia" w:cstheme="minorBidi"/>
            <w:bCs w:val="0"/>
            <w:sz w:val="22"/>
            <w:szCs w:val="22"/>
            <w:lang w:eastAsia="de-CH"/>
          </w:rPr>
          <w:tab/>
        </w:r>
        <w:r w:rsidR="004433F8" w:rsidRPr="006F3BCD">
          <w:rPr>
            <w:rStyle w:val="Hyperlink"/>
          </w:rPr>
          <w:t>Inhaltsverzeichnis Projektmappe</w:t>
        </w:r>
        <w:r w:rsidR="004433F8">
          <w:rPr>
            <w:webHidden/>
          </w:rPr>
          <w:tab/>
        </w:r>
        <w:r w:rsidR="004433F8">
          <w:rPr>
            <w:webHidden/>
          </w:rPr>
          <w:fldChar w:fldCharType="begin"/>
        </w:r>
        <w:r w:rsidR="004433F8">
          <w:rPr>
            <w:webHidden/>
          </w:rPr>
          <w:instrText xml:space="preserve"> PAGEREF _Toc138684120 \h </w:instrText>
        </w:r>
        <w:r w:rsidR="004433F8">
          <w:rPr>
            <w:webHidden/>
          </w:rPr>
        </w:r>
        <w:r w:rsidR="004433F8">
          <w:rPr>
            <w:webHidden/>
          </w:rPr>
          <w:fldChar w:fldCharType="separate"/>
        </w:r>
        <w:r w:rsidR="004433F8">
          <w:rPr>
            <w:webHidden/>
          </w:rPr>
          <w:t>18</w:t>
        </w:r>
        <w:r w:rsidR="004433F8">
          <w:rPr>
            <w:webHidden/>
          </w:rPr>
          <w:fldChar w:fldCharType="end"/>
        </w:r>
      </w:hyperlink>
    </w:p>
    <w:p w14:paraId="4C9C65B0" w14:textId="3CE7B870" w:rsidR="004433F8" w:rsidRDefault="00000000">
      <w:pPr>
        <w:pStyle w:val="Verzeichnis1"/>
        <w:rPr>
          <w:rFonts w:eastAsiaTheme="minorEastAsia" w:cstheme="minorBidi"/>
          <w:bCs w:val="0"/>
          <w:sz w:val="22"/>
          <w:szCs w:val="22"/>
          <w:lang w:eastAsia="de-CH"/>
        </w:rPr>
      </w:pPr>
      <w:hyperlink w:anchor="_Toc138684121" w:history="1">
        <w:r w:rsidR="004433F8" w:rsidRPr="006F3BCD">
          <w:rPr>
            <w:rStyle w:val="Hyperlink"/>
          </w:rPr>
          <w:t>15</w:t>
        </w:r>
        <w:r w:rsidR="004433F8">
          <w:rPr>
            <w:rFonts w:eastAsiaTheme="minorEastAsia" w:cstheme="minorBidi"/>
            <w:bCs w:val="0"/>
            <w:sz w:val="22"/>
            <w:szCs w:val="22"/>
            <w:lang w:eastAsia="de-CH"/>
          </w:rPr>
          <w:tab/>
        </w:r>
        <w:r w:rsidR="004433F8" w:rsidRPr="006F3BCD">
          <w:rPr>
            <w:rStyle w:val="Hyperlink"/>
          </w:rPr>
          <w:t>Anhänge</w:t>
        </w:r>
        <w:r w:rsidR="004433F8">
          <w:rPr>
            <w:webHidden/>
          </w:rPr>
          <w:tab/>
        </w:r>
        <w:r w:rsidR="004433F8">
          <w:rPr>
            <w:webHidden/>
          </w:rPr>
          <w:fldChar w:fldCharType="begin"/>
        </w:r>
        <w:r w:rsidR="004433F8">
          <w:rPr>
            <w:webHidden/>
          </w:rPr>
          <w:instrText xml:space="preserve"> PAGEREF _Toc138684121 \h </w:instrText>
        </w:r>
        <w:r w:rsidR="004433F8">
          <w:rPr>
            <w:webHidden/>
          </w:rPr>
        </w:r>
        <w:r w:rsidR="004433F8">
          <w:rPr>
            <w:webHidden/>
          </w:rPr>
          <w:fldChar w:fldCharType="separate"/>
        </w:r>
        <w:r w:rsidR="004433F8">
          <w:rPr>
            <w:webHidden/>
          </w:rPr>
          <w:t>19</w:t>
        </w:r>
        <w:r w:rsidR="004433F8">
          <w:rPr>
            <w:webHidden/>
          </w:rPr>
          <w:fldChar w:fldCharType="end"/>
        </w:r>
      </w:hyperlink>
    </w:p>
    <w:p w14:paraId="26F5F75E" w14:textId="0A607351"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122" w:history="1">
        <w:r w:rsidR="004433F8" w:rsidRPr="006F3BCD">
          <w:rPr>
            <w:rStyle w:val="Hyperlink"/>
            <w:noProof/>
          </w:rPr>
          <w:t>15.1</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Nachweis Schleppkurven Kreisel</w:t>
        </w:r>
        <w:r w:rsidR="004433F8">
          <w:rPr>
            <w:noProof/>
            <w:webHidden/>
          </w:rPr>
          <w:tab/>
        </w:r>
        <w:r w:rsidR="004433F8">
          <w:rPr>
            <w:noProof/>
            <w:webHidden/>
          </w:rPr>
          <w:fldChar w:fldCharType="begin"/>
        </w:r>
        <w:r w:rsidR="004433F8">
          <w:rPr>
            <w:noProof/>
            <w:webHidden/>
          </w:rPr>
          <w:instrText xml:space="preserve"> PAGEREF _Toc138684122 \h </w:instrText>
        </w:r>
        <w:r w:rsidR="004433F8">
          <w:rPr>
            <w:noProof/>
            <w:webHidden/>
          </w:rPr>
        </w:r>
        <w:r w:rsidR="004433F8">
          <w:rPr>
            <w:noProof/>
            <w:webHidden/>
          </w:rPr>
          <w:fldChar w:fldCharType="separate"/>
        </w:r>
        <w:r w:rsidR="004433F8">
          <w:rPr>
            <w:noProof/>
            <w:webHidden/>
          </w:rPr>
          <w:t>19</w:t>
        </w:r>
        <w:r w:rsidR="004433F8">
          <w:rPr>
            <w:noProof/>
            <w:webHidden/>
          </w:rPr>
          <w:fldChar w:fldCharType="end"/>
        </w:r>
      </w:hyperlink>
    </w:p>
    <w:p w14:paraId="451F903D" w14:textId="7CE34B5A"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123" w:history="1">
        <w:r w:rsidR="004433F8" w:rsidRPr="006F3BCD">
          <w:rPr>
            <w:rStyle w:val="Hyperlink"/>
            <w:noProof/>
          </w:rPr>
          <w:t>15.2</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Bericht Lärmtechnische Auswirkungen / Akustik Projekte</w:t>
        </w:r>
        <w:r w:rsidR="004433F8">
          <w:rPr>
            <w:noProof/>
            <w:webHidden/>
          </w:rPr>
          <w:tab/>
        </w:r>
        <w:r w:rsidR="004433F8">
          <w:rPr>
            <w:noProof/>
            <w:webHidden/>
          </w:rPr>
          <w:fldChar w:fldCharType="begin"/>
        </w:r>
        <w:r w:rsidR="004433F8">
          <w:rPr>
            <w:noProof/>
            <w:webHidden/>
          </w:rPr>
          <w:instrText xml:space="preserve"> PAGEREF _Toc138684123 \h </w:instrText>
        </w:r>
        <w:r w:rsidR="004433F8">
          <w:rPr>
            <w:noProof/>
            <w:webHidden/>
          </w:rPr>
        </w:r>
        <w:r w:rsidR="004433F8">
          <w:rPr>
            <w:noProof/>
            <w:webHidden/>
          </w:rPr>
          <w:fldChar w:fldCharType="separate"/>
        </w:r>
        <w:r w:rsidR="004433F8">
          <w:rPr>
            <w:noProof/>
            <w:webHidden/>
          </w:rPr>
          <w:t>19</w:t>
        </w:r>
        <w:r w:rsidR="004433F8">
          <w:rPr>
            <w:noProof/>
            <w:webHidden/>
          </w:rPr>
          <w:fldChar w:fldCharType="end"/>
        </w:r>
      </w:hyperlink>
    </w:p>
    <w:p w14:paraId="66ED4BC0" w14:textId="56B0E2BC"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124" w:history="1">
        <w:r w:rsidR="004433F8" w:rsidRPr="006F3BCD">
          <w:rPr>
            <w:rStyle w:val="Hyperlink"/>
            <w:noProof/>
          </w:rPr>
          <w:t>15.3</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Verkehrstechnischer Bericht</w:t>
        </w:r>
        <w:r w:rsidR="004433F8">
          <w:rPr>
            <w:noProof/>
            <w:webHidden/>
          </w:rPr>
          <w:tab/>
        </w:r>
        <w:r w:rsidR="004433F8">
          <w:rPr>
            <w:noProof/>
            <w:webHidden/>
          </w:rPr>
          <w:fldChar w:fldCharType="begin"/>
        </w:r>
        <w:r w:rsidR="004433F8">
          <w:rPr>
            <w:noProof/>
            <w:webHidden/>
          </w:rPr>
          <w:instrText xml:space="preserve"> PAGEREF _Toc138684124 \h </w:instrText>
        </w:r>
        <w:r w:rsidR="004433F8">
          <w:rPr>
            <w:noProof/>
            <w:webHidden/>
          </w:rPr>
        </w:r>
        <w:r w:rsidR="004433F8">
          <w:rPr>
            <w:noProof/>
            <w:webHidden/>
          </w:rPr>
          <w:fldChar w:fldCharType="separate"/>
        </w:r>
        <w:r w:rsidR="004433F8">
          <w:rPr>
            <w:noProof/>
            <w:webHidden/>
          </w:rPr>
          <w:t>19</w:t>
        </w:r>
        <w:r w:rsidR="004433F8">
          <w:rPr>
            <w:noProof/>
            <w:webHidden/>
          </w:rPr>
          <w:fldChar w:fldCharType="end"/>
        </w:r>
      </w:hyperlink>
    </w:p>
    <w:p w14:paraId="387FEB8D" w14:textId="4FD967EE"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125" w:history="1">
        <w:r w:rsidR="004433F8" w:rsidRPr="006F3BCD">
          <w:rPr>
            <w:rStyle w:val="Hyperlink"/>
            <w:noProof/>
          </w:rPr>
          <w:t>15.4</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Hitzeminderung bei Strassenprojekten</w:t>
        </w:r>
        <w:r w:rsidR="004433F8">
          <w:rPr>
            <w:noProof/>
            <w:webHidden/>
          </w:rPr>
          <w:tab/>
        </w:r>
        <w:r w:rsidR="004433F8">
          <w:rPr>
            <w:noProof/>
            <w:webHidden/>
          </w:rPr>
          <w:fldChar w:fldCharType="begin"/>
        </w:r>
        <w:r w:rsidR="004433F8">
          <w:rPr>
            <w:noProof/>
            <w:webHidden/>
          </w:rPr>
          <w:instrText xml:space="preserve"> PAGEREF _Toc138684125 \h </w:instrText>
        </w:r>
        <w:r w:rsidR="004433F8">
          <w:rPr>
            <w:noProof/>
            <w:webHidden/>
          </w:rPr>
        </w:r>
        <w:r w:rsidR="004433F8">
          <w:rPr>
            <w:noProof/>
            <w:webHidden/>
          </w:rPr>
          <w:fldChar w:fldCharType="separate"/>
        </w:r>
        <w:r w:rsidR="004433F8">
          <w:rPr>
            <w:noProof/>
            <w:webHidden/>
          </w:rPr>
          <w:t>19</w:t>
        </w:r>
        <w:r w:rsidR="004433F8">
          <w:rPr>
            <w:noProof/>
            <w:webHidden/>
          </w:rPr>
          <w:fldChar w:fldCharType="end"/>
        </w:r>
      </w:hyperlink>
    </w:p>
    <w:p w14:paraId="1E7C6228" w14:textId="36D2A053"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126" w:history="1">
        <w:r w:rsidR="004433F8" w:rsidRPr="006F3BCD">
          <w:rPr>
            <w:rStyle w:val="Hyperlink"/>
            <w:noProof/>
          </w:rPr>
          <w:t>15.5</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Weitere</w:t>
        </w:r>
        <w:r w:rsidR="004433F8">
          <w:rPr>
            <w:noProof/>
            <w:webHidden/>
          </w:rPr>
          <w:tab/>
        </w:r>
        <w:r w:rsidR="004433F8">
          <w:rPr>
            <w:noProof/>
            <w:webHidden/>
          </w:rPr>
          <w:fldChar w:fldCharType="begin"/>
        </w:r>
        <w:r w:rsidR="004433F8">
          <w:rPr>
            <w:noProof/>
            <w:webHidden/>
          </w:rPr>
          <w:instrText xml:space="preserve"> PAGEREF _Toc138684126 \h </w:instrText>
        </w:r>
        <w:r w:rsidR="004433F8">
          <w:rPr>
            <w:noProof/>
            <w:webHidden/>
          </w:rPr>
        </w:r>
        <w:r w:rsidR="004433F8">
          <w:rPr>
            <w:noProof/>
            <w:webHidden/>
          </w:rPr>
          <w:fldChar w:fldCharType="separate"/>
        </w:r>
        <w:r w:rsidR="004433F8">
          <w:rPr>
            <w:noProof/>
            <w:webHidden/>
          </w:rPr>
          <w:t>19</w:t>
        </w:r>
        <w:r w:rsidR="004433F8">
          <w:rPr>
            <w:noProof/>
            <w:webHidden/>
          </w:rPr>
          <w:fldChar w:fldCharType="end"/>
        </w:r>
      </w:hyperlink>
    </w:p>
    <w:p w14:paraId="24CE5B85" w14:textId="62423531" w:rsidR="004433F8" w:rsidRDefault="00000000">
      <w:pPr>
        <w:pStyle w:val="Verzeichnis2"/>
        <w:tabs>
          <w:tab w:val="left" w:pos="960"/>
          <w:tab w:val="right" w:leader="dot" w:pos="9628"/>
        </w:tabs>
        <w:rPr>
          <w:rFonts w:asciiTheme="minorHAnsi" w:eastAsiaTheme="minorEastAsia" w:hAnsiTheme="minorHAnsi" w:cstheme="minorBidi"/>
          <w:iCs w:val="0"/>
          <w:noProof/>
          <w:sz w:val="22"/>
          <w:szCs w:val="22"/>
          <w:lang w:eastAsia="de-CH"/>
        </w:rPr>
      </w:pPr>
      <w:hyperlink w:anchor="_Toc138684127" w:history="1">
        <w:r w:rsidR="004433F8" w:rsidRPr="006F3BCD">
          <w:rPr>
            <w:rStyle w:val="Hyperlink"/>
            <w:noProof/>
          </w:rPr>
          <w:t>15.6</w:t>
        </w:r>
        <w:r w:rsidR="004433F8">
          <w:rPr>
            <w:rFonts w:asciiTheme="minorHAnsi" w:eastAsiaTheme="minorEastAsia" w:hAnsiTheme="minorHAnsi" w:cstheme="minorBidi"/>
            <w:iCs w:val="0"/>
            <w:noProof/>
            <w:sz w:val="22"/>
            <w:szCs w:val="22"/>
            <w:lang w:eastAsia="de-CH"/>
          </w:rPr>
          <w:tab/>
        </w:r>
        <w:r w:rsidR="004433F8" w:rsidRPr="006F3BCD">
          <w:rPr>
            <w:rStyle w:val="Hyperlink"/>
            <w:noProof/>
          </w:rPr>
          <w:t>Ökologisches Ausgleichsprojekt</w:t>
        </w:r>
        <w:r w:rsidR="004433F8">
          <w:rPr>
            <w:noProof/>
            <w:webHidden/>
          </w:rPr>
          <w:tab/>
        </w:r>
        <w:r w:rsidR="004433F8">
          <w:rPr>
            <w:noProof/>
            <w:webHidden/>
          </w:rPr>
          <w:fldChar w:fldCharType="begin"/>
        </w:r>
        <w:r w:rsidR="004433F8">
          <w:rPr>
            <w:noProof/>
            <w:webHidden/>
          </w:rPr>
          <w:instrText xml:space="preserve"> PAGEREF _Toc138684127 \h </w:instrText>
        </w:r>
        <w:r w:rsidR="004433F8">
          <w:rPr>
            <w:noProof/>
            <w:webHidden/>
          </w:rPr>
        </w:r>
        <w:r w:rsidR="004433F8">
          <w:rPr>
            <w:noProof/>
            <w:webHidden/>
          </w:rPr>
          <w:fldChar w:fldCharType="separate"/>
        </w:r>
        <w:r w:rsidR="004433F8">
          <w:rPr>
            <w:noProof/>
            <w:webHidden/>
          </w:rPr>
          <w:t>19</w:t>
        </w:r>
        <w:r w:rsidR="004433F8">
          <w:rPr>
            <w:noProof/>
            <w:webHidden/>
          </w:rPr>
          <w:fldChar w:fldCharType="end"/>
        </w:r>
      </w:hyperlink>
    </w:p>
    <w:p w14:paraId="09CADD48" w14:textId="1B99BFA1" w:rsidR="00A70953" w:rsidRPr="000C76AC" w:rsidRDefault="00A64515" w:rsidP="000C76AC">
      <w:pPr>
        <w:pStyle w:val="Verzeichnis1"/>
        <w:spacing w:line="360" w:lineRule="auto"/>
        <w:rPr>
          <w:rFonts w:ascii="Arial" w:hAnsi="Arial"/>
          <w:szCs w:val="22"/>
        </w:rPr>
      </w:pPr>
      <w:r>
        <w:fldChar w:fldCharType="end"/>
      </w:r>
      <w:r w:rsidR="009841B5" w:rsidRPr="009F5561">
        <w:rPr>
          <w:rFonts w:ascii="Arial" w:hAnsi="Arial" w:cs="Arial"/>
          <w:bCs w:val="0"/>
          <w:iCs/>
          <w:color w:val="000000"/>
          <w:szCs w:val="21"/>
        </w:rPr>
        <w:t xml:space="preserve">Diese Vorlage soll als </w:t>
      </w:r>
      <w:r w:rsidR="00864A84" w:rsidRPr="009F5561">
        <w:rPr>
          <w:rFonts w:ascii="Arial" w:hAnsi="Arial" w:cs="Arial"/>
          <w:bCs w:val="0"/>
          <w:iCs/>
          <w:color w:val="000000"/>
          <w:szCs w:val="21"/>
        </w:rPr>
        <w:t xml:space="preserve">Hilfsmittel </w:t>
      </w:r>
      <w:r w:rsidR="009841B5" w:rsidRPr="009F5561">
        <w:rPr>
          <w:rFonts w:ascii="Arial" w:hAnsi="Arial" w:cs="Arial"/>
          <w:bCs w:val="0"/>
          <w:iCs/>
          <w:color w:val="000000"/>
          <w:szCs w:val="21"/>
        </w:rPr>
        <w:t xml:space="preserve">und Checkliste für die </w:t>
      </w:r>
      <w:r w:rsidR="0069290D" w:rsidRPr="009F5561">
        <w:rPr>
          <w:rFonts w:ascii="Arial" w:hAnsi="Arial" w:cs="Arial"/>
          <w:bCs w:val="0"/>
          <w:iCs/>
          <w:color w:val="000000"/>
          <w:szCs w:val="21"/>
        </w:rPr>
        <w:t xml:space="preserve">Projektleiter bzw. </w:t>
      </w:r>
      <w:r w:rsidR="009841B5" w:rsidRPr="009F5561">
        <w:rPr>
          <w:rFonts w:ascii="Arial" w:hAnsi="Arial" w:cs="Arial"/>
          <w:bCs w:val="0"/>
          <w:iCs/>
          <w:color w:val="000000"/>
          <w:szCs w:val="21"/>
        </w:rPr>
        <w:t xml:space="preserve">Projektverfasser dienen. </w:t>
      </w:r>
      <w:r w:rsidR="00A70953" w:rsidRPr="009F5561">
        <w:rPr>
          <w:rFonts w:ascii="Arial" w:hAnsi="Arial" w:cs="Arial"/>
          <w:szCs w:val="21"/>
        </w:rPr>
        <w:t>Im Weiteren w</w:t>
      </w:r>
      <w:r w:rsidR="000215A6" w:rsidRPr="009F5561">
        <w:rPr>
          <w:rFonts w:ascii="Arial" w:hAnsi="Arial" w:cs="Arial"/>
          <w:szCs w:val="21"/>
        </w:rPr>
        <w:t>ird</w:t>
      </w:r>
      <w:r w:rsidR="00A70953" w:rsidRPr="009F5561">
        <w:rPr>
          <w:rFonts w:ascii="Arial" w:hAnsi="Arial" w:cs="Arial"/>
          <w:szCs w:val="21"/>
        </w:rPr>
        <w:t xml:space="preserve"> auf die TBA Normalien und „Wegleitung für Projektierungsarbeiten“ verwiesen. Besondere Beachtung sind den </w:t>
      </w:r>
      <w:r w:rsidR="00342D15" w:rsidRPr="009F5561">
        <w:rPr>
          <w:rFonts w:ascii="Arial" w:hAnsi="Arial" w:cs="Arial"/>
          <w:szCs w:val="21"/>
        </w:rPr>
        <w:t>Standards Staatstrassen</w:t>
      </w:r>
      <w:r w:rsidR="0069290D" w:rsidRPr="009F5561">
        <w:rPr>
          <w:rFonts w:ascii="Arial" w:hAnsi="Arial" w:cs="Arial"/>
          <w:szCs w:val="21"/>
        </w:rPr>
        <w:t xml:space="preserve"> zu schenken</w:t>
      </w:r>
      <w:r w:rsidR="00342D15" w:rsidRPr="009F5561">
        <w:rPr>
          <w:rFonts w:ascii="Arial" w:hAnsi="Arial" w:cs="Arial"/>
          <w:szCs w:val="21"/>
        </w:rPr>
        <w:t>.</w:t>
      </w:r>
    </w:p>
    <w:p w14:paraId="4697C702" w14:textId="77777777" w:rsidR="009841B5" w:rsidRPr="009F5561" w:rsidRDefault="009841B5" w:rsidP="009F5561">
      <w:pPr>
        <w:spacing w:after="120" w:line="360" w:lineRule="auto"/>
        <w:rPr>
          <w:rFonts w:ascii="Arial" w:hAnsi="Arial" w:cs="Arial"/>
          <w:bCs/>
          <w:iCs/>
          <w:color w:val="000000"/>
          <w:sz w:val="21"/>
          <w:szCs w:val="21"/>
        </w:rPr>
      </w:pPr>
      <w:r w:rsidRPr="009F5561">
        <w:rPr>
          <w:rFonts w:ascii="Arial" w:hAnsi="Arial" w:cs="Arial"/>
          <w:bCs/>
          <w:iCs/>
          <w:color w:val="000000"/>
          <w:sz w:val="21"/>
          <w:szCs w:val="21"/>
        </w:rPr>
        <w:t xml:space="preserve">Der Aufbau </w:t>
      </w:r>
      <w:r w:rsidR="00A70953" w:rsidRPr="009F5561">
        <w:rPr>
          <w:rFonts w:ascii="Arial" w:hAnsi="Arial" w:cs="Arial"/>
          <w:bCs/>
          <w:iCs/>
          <w:color w:val="000000"/>
          <w:sz w:val="21"/>
          <w:szCs w:val="21"/>
        </w:rPr>
        <w:t xml:space="preserve">des technischen Berichtes </w:t>
      </w:r>
      <w:r w:rsidRPr="009F5561">
        <w:rPr>
          <w:rFonts w:ascii="Arial" w:hAnsi="Arial" w:cs="Arial"/>
          <w:bCs/>
          <w:iCs/>
          <w:color w:val="000000"/>
          <w:sz w:val="21"/>
          <w:szCs w:val="21"/>
        </w:rPr>
        <w:t xml:space="preserve">soll sinngemäss in dem zu erarbeitendem Projekt Verwendung finden. </w:t>
      </w:r>
      <w:r w:rsidR="0069290D" w:rsidRPr="009F5561">
        <w:rPr>
          <w:rFonts w:ascii="Arial" w:hAnsi="Arial" w:cs="Arial"/>
          <w:bCs/>
          <w:iCs/>
          <w:color w:val="000000"/>
          <w:sz w:val="21"/>
          <w:szCs w:val="21"/>
        </w:rPr>
        <w:t>Die Auflistung der aufgeführten Ämter und Fachstellen ist nicht</w:t>
      </w:r>
      <w:r w:rsidR="0069290D" w:rsidRPr="00EC79D2">
        <w:rPr>
          <w:rFonts w:ascii="Arial" w:hAnsi="Arial" w:cs="Arial"/>
          <w:bCs/>
          <w:iCs/>
          <w:color w:val="000000"/>
          <w:sz w:val="21"/>
          <w:szCs w:val="21"/>
        </w:rPr>
        <w:t xml:space="preserve"> </w:t>
      </w:r>
      <w:r w:rsidR="009200B1" w:rsidRPr="00EC79D2">
        <w:rPr>
          <w:rFonts w:ascii="Arial" w:hAnsi="Arial" w:cs="Arial"/>
          <w:bCs/>
          <w:iCs/>
          <w:color w:val="000000"/>
          <w:sz w:val="21"/>
          <w:szCs w:val="21"/>
        </w:rPr>
        <w:t>abschliessend</w:t>
      </w:r>
      <w:r w:rsidR="0069290D" w:rsidRPr="009F5561">
        <w:rPr>
          <w:rFonts w:ascii="Arial" w:hAnsi="Arial" w:cs="Arial"/>
          <w:bCs/>
          <w:iCs/>
          <w:color w:val="000000"/>
          <w:sz w:val="21"/>
          <w:szCs w:val="21"/>
        </w:rPr>
        <w:t xml:space="preserve">. </w:t>
      </w:r>
      <w:r w:rsidR="009200B1" w:rsidRPr="009F5561">
        <w:rPr>
          <w:rFonts w:ascii="Arial" w:hAnsi="Arial" w:cs="Arial"/>
          <w:bCs/>
          <w:iCs/>
          <w:color w:val="000000"/>
          <w:sz w:val="21"/>
          <w:szCs w:val="21"/>
        </w:rPr>
        <w:t xml:space="preserve">Bei der Verteilerliste handelt es sich um eine Einstufung durch den Projektleiter bzw. Projektverfasser. Die Annahmestellen der jeweiligen Ämter und Fachstellen sind nicht von der Durchsicht der </w:t>
      </w:r>
      <w:proofErr w:type="spellStart"/>
      <w:r w:rsidR="009200B1" w:rsidRPr="009F5561">
        <w:rPr>
          <w:rFonts w:ascii="Arial" w:hAnsi="Arial" w:cs="Arial"/>
          <w:bCs/>
          <w:iCs/>
          <w:color w:val="000000"/>
          <w:sz w:val="21"/>
          <w:szCs w:val="21"/>
        </w:rPr>
        <w:t>Dossiermappen</w:t>
      </w:r>
      <w:proofErr w:type="spellEnd"/>
      <w:r w:rsidR="009200B1" w:rsidRPr="009F5561">
        <w:rPr>
          <w:rFonts w:ascii="Arial" w:hAnsi="Arial" w:cs="Arial"/>
          <w:bCs/>
          <w:iCs/>
          <w:color w:val="000000"/>
          <w:sz w:val="21"/>
          <w:szCs w:val="21"/>
        </w:rPr>
        <w:t xml:space="preserve"> entbunden. Gegebenenfalls muss die Annahmestelle den Verteilerschlüssel ergänzen. Der Projektleiter bzw. Projektverfasser ist entsprechend in Kenntnis </w:t>
      </w:r>
      <w:r w:rsidR="006751F6" w:rsidRPr="009F5561">
        <w:rPr>
          <w:rFonts w:ascii="Arial" w:hAnsi="Arial" w:cs="Arial"/>
          <w:bCs/>
          <w:iCs/>
          <w:color w:val="000000"/>
          <w:sz w:val="21"/>
          <w:szCs w:val="21"/>
        </w:rPr>
        <w:t>zu setzen</w:t>
      </w:r>
      <w:r w:rsidR="009200B1" w:rsidRPr="009F5561">
        <w:rPr>
          <w:rFonts w:ascii="Arial" w:hAnsi="Arial" w:cs="Arial"/>
          <w:bCs/>
          <w:iCs/>
          <w:color w:val="000000"/>
          <w:sz w:val="21"/>
          <w:szCs w:val="21"/>
        </w:rPr>
        <w:t>.</w:t>
      </w:r>
    </w:p>
    <w:p w14:paraId="47BA7CDF" w14:textId="77777777" w:rsidR="002E0E6A" w:rsidRDefault="009841B5" w:rsidP="005B2CC3">
      <w:pPr>
        <w:autoSpaceDE w:val="0"/>
        <w:autoSpaceDN w:val="0"/>
        <w:adjustRightInd w:val="0"/>
        <w:spacing w:line="360" w:lineRule="auto"/>
        <w:rPr>
          <w:rFonts w:ascii="Arial" w:hAnsi="Arial" w:cs="Arial"/>
          <w:bCs/>
          <w:iCs/>
          <w:color w:val="000000"/>
          <w:sz w:val="21"/>
          <w:szCs w:val="21"/>
        </w:rPr>
      </w:pPr>
      <w:r w:rsidRPr="009F5561">
        <w:rPr>
          <w:rFonts w:ascii="Arial" w:hAnsi="Arial" w:cs="Arial"/>
          <w:bCs/>
          <w:iCs/>
          <w:color w:val="000000"/>
          <w:sz w:val="21"/>
          <w:szCs w:val="21"/>
        </w:rPr>
        <w:t xml:space="preserve">Die Anmerkungen sind auf das </w:t>
      </w:r>
      <w:r w:rsidR="000215A6" w:rsidRPr="009F5561">
        <w:rPr>
          <w:rFonts w:ascii="Arial" w:hAnsi="Arial" w:cs="Arial"/>
          <w:bCs/>
          <w:iCs/>
          <w:color w:val="000000"/>
          <w:sz w:val="21"/>
          <w:szCs w:val="21"/>
        </w:rPr>
        <w:t>W</w:t>
      </w:r>
      <w:r w:rsidRPr="009F5561">
        <w:rPr>
          <w:rFonts w:ascii="Arial" w:hAnsi="Arial" w:cs="Arial"/>
          <w:bCs/>
          <w:iCs/>
          <w:color w:val="000000"/>
          <w:sz w:val="21"/>
          <w:szCs w:val="21"/>
        </w:rPr>
        <w:t>esentliche zu beschränken und in knapper Form wiederzugeben. Ziel soll sein</w:t>
      </w:r>
      <w:r w:rsidR="000215A6" w:rsidRPr="009F5561">
        <w:rPr>
          <w:rFonts w:ascii="Arial" w:hAnsi="Arial" w:cs="Arial"/>
          <w:bCs/>
          <w:iCs/>
          <w:color w:val="000000"/>
          <w:sz w:val="21"/>
          <w:szCs w:val="21"/>
        </w:rPr>
        <w:t xml:space="preserve">, </w:t>
      </w:r>
      <w:r w:rsidRPr="009F5561">
        <w:rPr>
          <w:rFonts w:ascii="Arial" w:hAnsi="Arial" w:cs="Arial"/>
          <w:bCs/>
          <w:iCs/>
          <w:color w:val="000000"/>
          <w:sz w:val="21"/>
          <w:szCs w:val="21"/>
        </w:rPr>
        <w:t>das</w:t>
      </w:r>
      <w:r w:rsidR="000215A6" w:rsidRPr="009F5561">
        <w:rPr>
          <w:rFonts w:ascii="Arial" w:hAnsi="Arial" w:cs="Arial"/>
          <w:bCs/>
          <w:iCs/>
          <w:color w:val="000000"/>
          <w:sz w:val="21"/>
          <w:szCs w:val="21"/>
        </w:rPr>
        <w:t>s</w:t>
      </w:r>
      <w:r w:rsidRPr="009F5561">
        <w:rPr>
          <w:rFonts w:ascii="Arial" w:hAnsi="Arial" w:cs="Arial"/>
          <w:bCs/>
          <w:iCs/>
          <w:color w:val="000000"/>
          <w:sz w:val="21"/>
          <w:szCs w:val="21"/>
        </w:rPr>
        <w:t xml:space="preserve"> </w:t>
      </w:r>
      <w:r w:rsidR="000215A6" w:rsidRPr="009F5561">
        <w:rPr>
          <w:rFonts w:ascii="Arial" w:hAnsi="Arial" w:cs="Arial"/>
          <w:bCs/>
          <w:iCs/>
          <w:color w:val="000000"/>
          <w:sz w:val="21"/>
          <w:szCs w:val="21"/>
        </w:rPr>
        <w:t xml:space="preserve">sich </w:t>
      </w:r>
      <w:r w:rsidRPr="009F5561">
        <w:rPr>
          <w:rFonts w:ascii="Arial" w:hAnsi="Arial" w:cs="Arial"/>
          <w:bCs/>
          <w:iCs/>
          <w:color w:val="000000"/>
          <w:sz w:val="21"/>
          <w:szCs w:val="21"/>
        </w:rPr>
        <w:t>nicht Projektbeteiligte und Fachstellen ins Bild setzen können.</w:t>
      </w:r>
    </w:p>
    <w:p w14:paraId="585549CE" w14:textId="77777777" w:rsidR="00391642" w:rsidRPr="00541A60" w:rsidRDefault="00391642" w:rsidP="00D95BE8">
      <w:pPr>
        <w:shd w:val="clear" w:color="auto" w:fill="FFFFFF"/>
        <w:spacing w:line="360" w:lineRule="auto"/>
        <w:rPr>
          <w:rFonts w:ascii="Arial" w:hAnsi="Arial" w:cs="Arial"/>
          <w:caps/>
          <w:color w:val="FF0000"/>
          <w:sz w:val="21"/>
          <w:szCs w:val="21"/>
          <w:lang w:eastAsia="de-CH"/>
        </w:rPr>
      </w:pPr>
      <w:r w:rsidRPr="00541A60">
        <w:rPr>
          <w:rFonts w:ascii="Arial" w:hAnsi="Arial" w:cs="Arial"/>
          <w:caps/>
          <w:color w:val="FF0000"/>
          <w:sz w:val="21"/>
          <w:szCs w:val="21"/>
          <w:lang w:eastAsia="de-CH"/>
        </w:rPr>
        <w:t>Anweisungen an die ProjektVerfasser</w:t>
      </w:r>
      <w:r>
        <w:rPr>
          <w:rFonts w:ascii="Arial" w:hAnsi="Arial" w:cs="Arial"/>
          <w:caps/>
          <w:color w:val="FF0000"/>
          <w:sz w:val="21"/>
          <w:szCs w:val="21"/>
          <w:lang w:eastAsia="de-CH"/>
        </w:rPr>
        <w:t>:</w:t>
      </w:r>
    </w:p>
    <w:p w14:paraId="5AFD5906" w14:textId="2AF8C609" w:rsidR="00391642" w:rsidRDefault="00391642" w:rsidP="00D95BE8">
      <w:pPr>
        <w:shd w:val="clear" w:color="auto" w:fill="FFFFFF"/>
        <w:spacing w:line="360" w:lineRule="auto"/>
        <w:rPr>
          <w:rFonts w:ascii="Arial" w:hAnsi="Arial" w:cs="Arial"/>
          <w:color w:val="FF0000"/>
          <w:sz w:val="21"/>
          <w:szCs w:val="21"/>
        </w:rPr>
      </w:pPr>
      <w:r w:rsidRPr="00541A60">
        <w:rPr>
          <w:rFonts w:ascii="Arial" w:hAnsi="Arial" w:cs="Arial"/>
          <w:color w:val="FF0000"/>
          <w:sz w:val="21"/>
          <w:szCs w:val="21"/>
        </w:rPr>
        <w:t xml:space="preserve">Roter Text: Richtet sich </w:t>
      </w:r>
      <w:r>
        <w:rPr>
          <w:rFonts w:ascii="Arial" w:hAnsi="Arial" w:cs="Arial"/>
          <w:color w:val="FF0000"/>
          <w:sz w:val="21"/>
          <w:szCs w:val="21"/>
        </w:rPr>
        <w:t xml:space="preserve">an den Projektverfasser und ist </w:t>
      </w:r>
      <w:r w:rsidRPr="00541A60">
        <w:rPr>
          <w:rFonts w:ascii="Arial" w:hAnsi="Arial" w:cs="Arial"/>
          <w:color w:val="FF0000"/>
          <w:sz w:val="21"/>
          <w:szCs w:val="21"/>
        </w:rPr>
        <w:t>zu löschen</w:t>
      </w:r>
      <w:r>
        <w:rPr>
          <w:rFonts w:ascii="Arial" w:hAnsi="Arial" w:cs="Arial"/>
          <w:color w:val="FF0000"/>
          <w:sz w:val="21"/>
          <w:szCs w:val="21"/>
        </w:rPr>
        <w:t xml:space="preserve"> resp. zu prüfen</w:t>
      </w:r>
      <w:r w:rsidRPr="00541A60">
        <w:rPr>
          <w:rFonts w:ascii="Arial" w:hAnsi="Arial" w:cs="Arial"/>
          <w:color w:val="FF0000"/>
          <w:sz w:val="21"/>
          <w:szCs w:val="21"/>
        </w:rPr>
        <w:br/>
      </w:r>
      <w:r w:rsidRPr="00D303D4">
        <w:rPr>
          <w:rFonts w:ascii="Arial" w:hAnsi="Arial" w:cs="Arial"/>
          <w:color w:val="FF0000"/>
          <w:sz w:val="21"/>
          <w:szCs w:val="21"/>
        </w:rPr>
        <w:t>Schwarzer Text: Vorschläge, welche durch den Projektverfasser zu überprüfen und anzupassen sind.</w:t>
      </w:r>
    </w:p>
    <w:p w14:paraId="24D20550" w14:textId="67903B65" w:rsidR="00A02AEC" w:rsidRDefault="00A02AEC" w:rsidP="00D95BE8">
      <w:pPr>
        <w:shd w:val="clear" w:color="auto" w:fill="FFFFFF"/>
        <w:spacing w:line="360" w:lineRule="auto"/>
        <w:rPr>
          <w:rFonts w:ascii="Arial" w:hAnsi="Arial" w:cs="Arial"/>
          <w:color w:val="FF0000"/>
          <w:sz w:val="21"/>
          <w:szCs w:val="21"/>
        </w:rPr>
      </w:pPr>
    </w:p>
    <w:p w14:paraId="759D42BA" w14:textId="3E1D88CF" w:rsidR="00D95BE8" w:rsidRPr="00D95BE8" w:rsidRDefault="00D95BE8" w:rsidP="00D95BE8">
      <w:pPr>
        <w:shd w:val="clear" w:color="auto" w:fill="FFFFFF"/>
        <w:rPr>
          <w:rFonts w:ascii="Arial" w:hAnsi="Arial" w:cs="Arial"/>
          <w:sz w:val="21"/>
          <w:szCs w:val="21"/>
        </w:rPr>
      </w:pPr>
      <w:r>
        <w:rPr>
          <w:rFonts w:ascii="Arial" w:hAnsi="Arial" w:cs="Arial"/>
          <w:sz w:val="21"/>
          <w:szCs w:val="21"/>
        </w:rPr>
        <w:t xml:space="preserve">Für den </w:t>
      </w:r>
      <w:r w:rsidRPr="00D95BE8">
        <w:rPr>
          <w:rFonts w:ascii="Arial" w:hAnsi="Arial" w:cs="Arial"/>
          <w:sz w:val="21"/>
          <w:szCs w:val="21"/>
        </w:rPr>
        <w:t>Zugang zu den Verbindungsdatenblätter im Velonetzplan</w:t>
      </w:r>
      <w:r>
        <w:rPr>
          <w:rFonts w:ascii="Arial" w:hAnsi="Arial" w:cs="Arial"/>
          <w:sz w:val="21"/>
          <w:szCs w:val="21"/>
        </w:rPr>
        <w:t xml:space="preserve">, melden Sie sich bitte mit folgendem Daten </w:t>
      </w:r>
      <w:r w:rsidRPr="00D95BE8">
        <w:rPr>
          <w:rFonts w:ascii="Arial" w:hAnsi="Arial" w:cs="Arial"/>
          <w:sz w:val="21"/>
          <w:szCs w:val="21"/>
        </w:rPr>
        <w:t xml:space="preserve">im </w:t>
      </w:r>
      <w:proofErr w:type="gramStart"/>
      <w:r w:rsidRPr="00D95BE8">
        <w:rPr>
          <w:rFonts w:ascii="Arial" w:hAnsi="Arial" w:cs="Arial"/>
          <w:sz w:val="21"/>
          <w:szCs w:val="21"/>
        </w:rPr>
        <w:t>GIS Browser</w:t>
      </w:r>
      <w:proofErr w:type="gramEnd"/>
      <w:r w:rsidRPr="00D95BE8">
        <w:rPr>
          <w:rFonts w:ascii="Arial" w:hAnsi="Arial" w:cs="Arial"/>
          <w:sz w:val="21"/>
          <w:szCs w:val="21"/>
        </w:rPr>
        <w:t xml:space="preserve"> an.</w:t>
      </w:r>
      <w:r>
        <w:rPr>
          <w:rFonts w:ascii="Arial" w:hAnsi="Arial" w:cs="Arial"/>
          <w:sz w:val="21"/>
          <w:szCs w:val="21"/>
        </w:rPr>
        <w:t xml:space="preserve"> </w:t>
      </w:r>
      <w:r w:rsidRPr="00D95BE8">
        <w:rPr>
          <w:rFonts w:ascii="Arial" w:hAnsi="Arial" w:cs="Arial"/>
          <w:sz w:val="21"/>
          <w:szCs w:val="21"/>
        </w:rPr>
        <w:t>Anmelde-Button oben rechts:</w:t>
      </w:r>
    </w:p>
    <w:p w14:paraId="43E90E19" w14:textId="6C3934D0" w:rsidR="00D95BE8" w:rsidRDefault="00000000" w:rsidP="00D95BE8">
      <w:pPr>
        <w:shd w:val="clear" w:color="auto" w:fill="FFFFFF"/>
        <w:rPr>
          <w:rFonts w:ascii="Arial" w:hAnsi="Arial" w:cs="Arial"/>
          <w:sz w:val="21"/>
          <w:szCs w:val="21"/>
        </w:rPr>
      </w:pPr>
      <w:hyperlink r:id="rId9" w:history="1">
        <w:r w:rsidR="00D95BE8" w:rsidRPr="00367860">
          <w:rPr>
            <w:rStyle w:val="Hyperlink"/>
            <w:rFonts w:cs="Arial"/>
            <w:sz w:val="21"/>
            <w:szCs w:val="21"/>
          </w:rPr>
          <w:t>http://maps.zh.ch/</w:t>
        </w:r>
      </w:hyperlink>
    </w:p>
    <w:p w14:paraId="37901270" w14:textId="77777777" w:rsidR="00D95BE8" w:rsidRPr="00D95BE8" w:rsidRDefault="00D95BE8" w:rsidP="00D95BE8">
      <w:pPr>
        <w:shd w:val="clear" w:color="auto" w:fill="FFFFFF"/>
        <w:rPr>
          <w:rFonts w:ascii="Arial" w:hAnsi="Arial" w:cs="Arial"/>
          <w:sz w:val="21"/>
          <w:szCs w:val="21"/>
        </w:rPr>
      </w:pPr>
      <w:r w:rsidRPr="00D95BE8">
        <w:rPr>
          <w:rFonts w:ascii="Arial" w:hAnsi="Arial" w:cs="Arial"/>
          <w:sz w:val="21"/>
          <w:szCs w:val="21"/>
        </w:rPr>
        <w:t>Benutzername (Login): Velonetzplan</w:t>
      </w:r>
    </w:p>
    <w:p w14:paraId="2343896E" w14:textId="2D201FDD" w:rsidR="00A02AEC" w:rsidRPr="00D95BE8" w:rsidRDefault="00D95BE8" w:rsidP="00D95BE8">
      <w:pPr>
        <w:shd w:val="clear" w:color="auto" w:fill="FFFFFF"/>
        <w:rPr>
          <w:rFonts w:ascii="Arial" w:hAnsi="Arial" w:cs="Arial"/>
          <w:sz w:val="21"/>
          <w:szCs w:val="21"/>
        </w:rPr>
      </w:pPr>
      <w:r w:rsidRPr="00D95BE8">
        <w:rPr>
          <w:rFonts w:ascii="Arial" w:hAnsi="Arial" w:cs="Arial"/>
          <w:sz w:val="21"/>
          <w:szCs w:val="21"/>
        </w:rPr>
        <w:t>Passwort: Schwachstellen2017</w:t>
      </w:r>
    </w:p>
    <w:p w14:paraId="444D1851" w14:textId="77777777" w:rsidR="00391642" w:rsidRDefault="00391642" w:rsidP="005B2CC3">
      <w:pPr>
        <w:autoSpaceDE w:val="0"/>
        <w:autoSpaceDN w:val="0"/>
        <w:adjustRightInd w:val="0"/>
        <w:spacing w:line="360" w:lineRule="auto"/>
        <w:rPr>
          <w:rFonts w:ascii="Arial" w:hAnsi="Arial" w:cs="Arial"/>
          <w:bCs/>
          <w:iCs/>
          <w:color w:val="000000"/>
          <w:sz w:val="22"/>
          <w:szCs w:val="22"/>
        </w:rPr>
      </w:pPr>
    </w:p>
    <w:p w14:paraId="5CAAACCC" w14:textId="77777777" w:rsidR="009841B5" w:rsidRDefault="00AF5931" w:rsidP="005B2CC3">
      <w:pPr>
        <w:autoSpaceDE w:val="0"/>
        <w:autoSpaceDN w:val="0"/>
        <w:adjustRightInd w:val="0"/>
        <w:spacing w:line="360" w:lineRule="auto"/>
        <w:rPr>
          <w:rFonts w:ascii="Arial" w:hAnsi="Arial" w:cs="Arial"/>
          <w:b/>
          <w:bCs/>
          <w:i/>
          <w:iCs/>
          <w:color w:val="000000"/>
          <w:sz w:val="22"/>
          <w:szCs w:val="22"/>
        </w:rPr>
      </w:pPr>
      <w:r w:rsidRPr="00E15901">
        <w:rPr>
          <w:rFonts w:ascii="Arial" w:hAnsi="Arial" w:cs="Arial"/>
          <w:b/>
          <w:bCs/>
          <w:i/>
          <w:iCs/>
          <w:color w:val="000000"/>
          <w:sz w:val="22"/>
          <w:szCs w:val="22"/>
        </w:rPr>
        <w:br w:type="page"/>
      </w:r>
    </w:p>
    <w:p w14:paraId="1AB3F1FE" w14:textId="77777777" w:rsidR="00646682" w:rsidRPr="00F731F2" w:rsidRDefault="00646682" w:rsidP="005B2CC3">
      <w:pPr>
        <w:autoSpaceDE w:val="0"/>
        <w:autoSpaceDN w:val="0"/>
        <w:adjustRightInd w:val="0"/>
        <w:spacing w:line="360" w:lineRule="auto"/>
        <w:rPr>
          <w:rFonts w:ascii="Arial Black" w:hAnsi="Arial Black" w:cs="Arial"/>
          <w:bCs/>
          <w:iCs/>
          <w:color w:val="FF0000"/>
          <w:sz w:val="22"/>
          <w:szCs w:val="22"/>
        </w:rPr>
      </w:pPr>
      <w:r w:rsidRPr="00F731F2">
        <w:rPr>
          <w:rFonts w:ascii="Arial Black" w:hAnsi="Arial Black" w:cs="Arial"/>
          <w:bCs/>
          <w:iCs/>
          <w:color w:val="FF0000"/>
          <w:sz w:val="22"/>
          <w:szCs w:val="22"/>
        </w:rPr>
        <w:lastRenderedPageBreak/>
        <w:t>(Seite wird nicht gedruckt)</w:t>
      </w: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54"/>
        <w:gridCol w:w="454"/>
        <w:gridCol w:w="1786"/>
        <w:gridCol w:w="425"/>
        <w:gridCol w:w="426"/>
        <w:gridCol w:w="425"/>
        <w:gridCol w:w="425"/>
        <w:gridCol w:w="425"/>
      </w:tblGrid>
      <w:tr w:rsidR="0069290D" w:rsidRPr="002E0E6A" w14:paraId="0B0DFD89" w14:textId="77777777" w:rsidTr="00BD61A5">
        <w:trPr>
          <w:cantSplit/>
          <w:trHeight w:val="1872"/>
        </w:trPr>
        <w:tc>
          <w:tcPr>
            <w:tcW w:w="5387" w:type="dxa"/>
          </w:tcPr>
          <w:p w14:paraId="045755A0" w14:textId="77777777" w:rsidR="0069290D" w:rsidRPr="002E0E6A" w:rsidRDefault="0069290D" w:rsidP="0069290D">
            <w:pPr>
              <w:rPr>
                <w:rFonts w:ascii="Arial Black" w:hAnsi="Arial Black" w:cs="Arial"/>
                <w:sz w:val="21"/>
                <w:szCs w:val="21"/>
              </w:rPr>
            </w:pPr>
            <w:r w:rsidRPr="002E0E6A">
              <w:rPr>
                <w:rFonts w:ascii="Arial" w:hAnsi="Arial" w:cs="Arial"/>
                <w:b/>
                <w:bCs/>
                <w:i/>
                <w:iCs/>
                <w:color w:val="000000"/>
                <w:szCs w:val="21"/>
              </w:rPr>
              <w:br w:type="page"/>
            </w:r>
            <w:r w:rsidRPr="002E0E6A">
              <w:rPr>
                <w:rFonts w:ascii="Arial Black" w:hAnsi="Arial Black" w:cs="Arial"/>
                <w:szCs w:val="21"/>
              </w:rPr>
              <w:t>Unterlagen</w:t>
            </w:r>
          </w:p>
        </w:tc>
        <w:tc>
          <w:tcPr>
            <w:tcW w:w="454" w:type="dxa"/>
            <w:textDirection w:val="btLr"/>
          </w:tcPr>
          <w:p w14:paraId="257C7F05" w14:textId="77777777" w:rsidR="0069290D" w:rsidRPr="002E0E6A" w:rsidRDefault="0069290D" w:rsidP="0069290D">
            <w:pPr>
              <w:ind w:left="113"/>
              <w:rPr>
                <w:rFonts w:ascii="Arial" w:hAnsi="Arial" w:cs="Arial"/>
                <w:sz w:val="21"/>
                <w:szCs w:val="21"/>
              </w:rPr>
            </w:pPr>
            <w:r w:rsidRPr="002E0E6A">
              <w:rPr>
                <w:rFonts w:ascii="Arial" w:hAnsi="Arial" w:cs="Arial"/>
                <w:sz w:val="21"/>
                <w:szCs w:val="21"/>
              </w:rPr>
              <w:t>Anzahl UVB</w:t>
            </w:r>
          </w:p>
        </w:tc>
        <w:tc>
          <w:tcPr>
            <w:tcW w:w="454" w:type="dxa"/>
            <w:textDirection w:val="btLr"/>
          </w:tcPr>
          <w:p w14:paraId="34219685" w14:textId="77777777" w:rsidR="0069290D" w:rsidRPr="002E0E6A" w:rsidRDefault="0069290D" w:rsidP="0069290D">
            <w:pPr>
              <w:ind w:left="113"/>
              <w:rPr>
                <w:rFonts w:ascii="Arial" w:hAnsi="Arial" w:cs="Arial"/>
                <w:sz w:val="21"/>
                <w:szCs w:val="21"/>
              </w:rPr>
            </w:pPr>
            <w:r w:rsidRPr="002E0E6A">
              <w:rPr>
                <w:rFonts w:ascii="Arial" w:hAnsi="Arial" w:cs="Arial"/>
                <w:sz w:val="21"/>
                <w:szCs w:val="21"/>
              </w:rPr>
              <w:t>Anzahl BVV</w:t>
            </w:r>
          </w:p>
        </w:tc>
        <w:tc>
          <w:tcPr>
            <w:tcW w:w="1786" w:type="dxa"/>
            <w:vAlign w:val="bottom"/>
          </w:tcPr>
          <w:p w14:paraId="07982C89" w14:textId="77777777" w:rsidR="0069290D" w:rsidRPr="002E0E6A" w:rsidRDefault="0069290D" w:rsidP="0069290D">
            <w:pPr>
              <w:rPr>
                <w:rFonts w:ascii="Arial" w:hAnsi="Arial" w:cs="Arial"/>
                <w:sz w:val="21"/>
                <w:szCs w:val="21"/>
              </w:rPr>
            </w:pPr>
            <w:r w:rsidRPr="002E0E6A">
              <w:rPr>
                <w:rFonts w:ascii="Arial" w:hAnsi="Arial" w:cs="Arial"/>
                <w:sz w:val="21"/>
                <w:szCs w:val="21"/>
              </w:rPr>
              <w:t>Ziffern Anhang BVV</w:t>
            </w:r>
          </w:p>
        </w:tc>
        <w:tc>
          <w:tcPr>
            <w:tcW w:w="425" w:type="dxa"/>
            <w:textDirection w:val="btLr"/>
          </w:tcPr>
          <w:p w14:paraId="73F12A6E" w14:textId="77777777" w:rsidR="0069290D" w:rsidRPr="002E0E6A" w:rsidRDefault="00510EC9" w:rsidP="00510EC9">
            <w:pPr>
              <w:ind w:left="113"/>
              <w:rPr>
                <w:rFonts w:ascii="Arial" w:hAnsi="Arial" w:cs="Arial"/>
                <w:sz w:val="21"/>
                <w:szCs w:val="21"/>
              </w:rPr>
            </w:pPr>
            <w:r w:rsidRPr="002E0E6A">
              <w:rPr>
                <w:rFonts w:ascii="Arial" w:hAnsi="Arial" w:cs="Arial"/>
                <w:sz w:val="21"/>
                <w:szCs w:val="21"/>
              </w:rPr>
              <w:t>VP (§12/13 StrG)</w:t>
            </w:r>
          </w:p>
        </w:tc>
        <w:tc>
          <w:tcPr>
            <w:tcW w:w="426" w:type="dxa"/>
            <w:textDirection w:val="btLr"/>
          </w:tcPr>
          <w:p w14:paraId="05F5B3AD" w14:textId="77777777" w:rsidR="0069290D" w:rsidRPr="002E0E6A" w:rsidRDefault="00510EC9" w:rsidP="00510EC9">
            <w:pPr>
              <w:ind w:left="113"/>
              <w:rPr>
                <w:rFonts w:ascii="Arial" w:hAnsi="Arial" w:cs="Arial"/>
                <w:sz w:val="21"/>
                <w:szCs w:val="21"/>
              </w:rPr>
            </w:pPr>
            <w:r w:rsidRPr="002E0E6A">
              <w:rPr>
                <w:rFonts w:ascii="Arial" w:hAnsi="Arial" w:cs="Arial"/>
                <w:sz w:val="21"/>
                <w:szCs w:val="21"/>
              </w:rPr>
              <w:t>BP (§16/17 StrG)</w:t>
            </w:r>
          </w:p>
        </w:tc>
        <w:tc>
          <w:tcPr>
            <w:tcW w:w="425" w:type="dxa"/>
            <w:textDirection w:val="btLr"/>
          </w:tcPr>
          <w:p w14:paraId="3DFAB51C" w14:textId="77777777" w:rsidR="0069290D" w:rsidRPr="002E0E6A" w:rsidRDefault="00510EC9" w:rsidP="0069290D">
            <w:pPr>
              <w:ind w:left="113"/>
              <w:rPr>
                <w:rFonts w:ascii="Arial" w:hAnsi="Arial" w:cs="Arial"/>
                <w:sz w:val="21"/>
                <w:szCs w:val="21"/>
              </w:rPr>
            </w:pPr>
            <w:r w:rsidRPr="002E0E6A">
              <w:rPr>
                <w:rFonts w:ascii="Arial" w:hAnsi="Arial" w:cs="Arial"/>
                <w:sz w:val="21"/>
                <w:szCs w:val="21"/>
              </w:rPr>
              <w:t>BP (§15 StrG)</w:t>
            </w:r>
          </w:p>
        </w:tc>
        <w:tc>
          <w:tcPr>
            <w:tcW w:w="425" w:type="dxa"/>
            <w:textDirection w:val="btLr"/>
          </w:tcPr>
          <w:p w14:paraId="5602D507" w14:textId="77777777" w:rsidR="0069290D" w:rsidRPr="002E0E6A" w:rsidRDefault="0069290D" w:rsidP="0069290D">
            <w:pPr>
              <w:ind w:left="113"/>
              <w:rPr>
                <w:rFonts w:ascii="Arial" w:hAnsi="Arial" w:cs="Arial"/>
                <w:sz w:val="21"/>
                <w:szCs w:val="21"/>
              </w:rPr>
            </w:pPr>
          </w:p>
        </w:tc>
        <w:tc>
          <w:tcPr>
            <w:tcW w:w="425" w:type="dxa"/>
            <w:textDirection w:val="btLr"/>
          </w:tcPr>
          <w:p w14:paraId="45B34FEC" w14:textId="77777777" w:rsidR="0069290D" w:rsidRPr="002E0E6A" w:rsidRDefault="0069290D" w:rsidP="0069290D">
            <w:pPr>
              <w:ind w:left="113"/>
              <w:rPr>
                <w:rFonts w:ascii="Arial" w:hAnsi="Arial" w:cs="Arial"/>
                <w:sz w:val="21"/>
                <w:szCs w:val="21"/>
              </w:rPr>
            </w:pPr>
          </w:p>
        </w:tc>
      </w:tr>
      <w:tr w:rsidR="004712A4" w:rsidRPr="002E0E6A" w14:paraId="350900AF" w14:textId="77777777" w:rsidTr="00BD61A5">
        <w:tc>
          <w:tcPr>
            <w:tcW w:w="5387" w:type="dxa"/>
          </w:tcPr>
          <w:p w14:paraId="32C41A5B" w14:textId="77777777" w:rsidR="00D1594B" w:rsidRPr="002E0E6A" w:rsidRDefault="004712A4" w:rsidP="005E571A">
            <w:pPr>
              <w:spacing w:before="40" w:after="40"/>
              <w:rPr>
                <w:rFonts w:ascii="Arial" w:hAnsi="Arial" w:cs="Arial"/>
                <w:sz w:val="21"/>
                <w:szCs w:val="21"/>
              </w:rPr>
            </w:pPr>
            <w:r w:rsidRPr="002E0E6A">
              <w:rPr>
                <w:rFonts w:ascii="Arial" w:hAnsi="Arial" w:cs="Arial"/>
                <w:sz w:val="21"/>
                <w:szCs w:val="21"/>
              </w:rPr>
              <w:t xml:space="preserve">BD/KOBU </w:t>
            </w:r>
            <w:r w:rsidRPr="002E0E6A">
              <w:rPr>
                <w:rFonts w:ascii="Arial" w:hAnsi="Arial" w:cs="Arial"/>
                <w:sz w:val="18"/>
                <w:szCs w:val="21"/>
              </w:rPr>
              <w:t>Einbezug der betro</w:t>
            </w:r>
            <w:r w:rsidR="00E008A1" w:rsidRPr="002E0E6A">
              <w:rPr>
                <w:rFonts w:ascii="Arial" w:hAnsi="Arial" w:cs="Arial"/>
                <w:sz w:val="18"/>
                <w:szCs w:val="21"/>
              </w:rPr>
              <w:t>ffenen Fachstellen von:</w:t>
            </w:r>
            <w:r w:rsidR="00E008A1" w:rsidRPr="002E0E6A">
              <w:rPr>
                <w:rFonts w:ascii="Arial" w:hAnsi="Arial" w:cs="Arial"/>
                <w:sz w:val="21"/>
                <w:szCs w:val="21"/>
              </w:rPr>
              <w:br/>
            </w:r>
            <w:r w:rsidR="00E008A1" w:rsidRPr="002E0E6A">
              <w:rPr>
                <w:rFonts w:ascii="Arial" w:hAnsi="Arial" w:cs="Arial"/>
                <w:sz w:val="18"/>
                <w:szCs w:val="21"/>
              </w:rPr>
              <w:t>BD/ALN</w:t>
            </w:r>
            <w:r w:rsidR="00E008A1" w:rsidRPr="002E0E6A">
              <w:rPr>
                <w:rFonts w:ascii="Arial" w:hAnsi="Arial" w:cs="Arial"/>
                <w:sz w:val="18"/>
                <w:szCs w:val="21"/>
              </w:rPr>
              <w:br/>
              <w:t>BD/ARE</w:t>
            </w:r>
            <w:r w:rsidR="00E008A1" w:rsidRPr="002E0E6A">
              <w:rPr>
                <w:rFonts w:ascii="Arial" w:hAnsi="Arial" w:cs="Arial"/>
                <w:sz w:val="18"/>
                <w:szCs w:val="21"/>
              </w:rPr>
              <w:br/>
              <w:t>BD/AWEL</w:t>
            </w:r>
            <w:r w:rsidR="00E008A1" w:rsidRPr="002E0E6A">
              <w:rPr>
                <w:rFonts w:ascii="Arial" w:hAnsi="Arial" w:cs="Arial"/>
                <w:sz w:val="18"/>
                <w:szCs w:val="21"/>
              </w:rPr>
              <w:br/>
              <w:t>BD/TBA/FALS</w:t>
            </w:r>
            <w:r w:rsidR="00E008A1" w:rsidRPr="002E0E6A">
              <w:rPr>
                <w:rFonts w:ascii="Arial" w:hAnsi="Arial" w:cs="Arial"/>
                <w:sz w:val="18"/>
                <w:szCs w:val="21"/>
              </w:rPr>
              <w:br/>
            </w:r>
            <w:r w:rsidR="002E0E6A" w:rsidRPr="002E0E6A">
              <w:rPr>
                <w:rFonts w:ascii="Arial" w:hAnsi="Arial" w:cs="Arial"/>
                <w:sz w:val="18"/>
                <w:szCs w:val="21"/>
              </w:rPr>
              <w:t>BD/TBA/IS (K</w:t>
            </w:r>
            <w:r w:rsidR="00D1594B" w:rsidRPr="002E0E6A">
              <w:rPr>
                <w:rFonts w:ascii="Arial" w:hAnsi="Arial" w:cs="Arial"/>
                <w:sz w:val="18"/>
                <w:szCs w:val="21"/>
              </w:rPr>
              <w:t>o</w:t>
            </w:r>
            <w:r w:rsidR="00666778" w:rsidRPr="002E0E6A">
              <w:rPr>
                <w:rFonts w:ascii="Arial" w:hAnsi="Arial" w:cs="Arial"/>
                <w:sz w:val="18"/>
                <w:szCs w:val="21"/>
              </w:rPr>
              <w:t>rreferat Tiefbau)</w:t>
            </w:r>
          </w:p>
        </w:tc>
        <w:tc>
          <w:tcPr>
            <w:tcW w:w="454" w:type="dxa"/>
          </w:tcPr>
          <w:p w14:paraId="2833E7A2" w14:textId="77777777" w:rsidR="004712A4" w:rsidRPr="002E0E6A" w:rsidRDefault="004712A4" w:rsidP="00811C88">
            <w:pPr>
              <w:spacing w:before="40" w:after="40"/>
              <w:jc w:val="center"/>
              <w:rPr>
                <w:rFonts w:ascii="Arial" w:hAnsi="Arial" w:cs="Arial"/>
                <w:sz w:val="21"/>
                <w:szCs w:val="21"/>
              </w:rPr>
            </w:pPr>
          </w:p>
        </w:tc>
        <w:tc>
          <w:tcPr>
            <w:tcW w:w="454" w:type="dxa"/>
          </w:tcPr>
          <w:p w14:paraId="6A49EBC5" w14:textId="77777777" w:rsidR="004712A4" w:rsidRPr="002E0E6A" w:rsidRDefault="004712A4" w:rsidP="00811C88">
            <w:pPr>
              <w:spacing w:before="40" w:after="40"/>
              <w:jc w:val="center"/>
              <w:rPr>
                <w:rFonts w:ascii="Arial" w:hAnsi="Arial" w:cs="Arial"/>
                <w:sz w:val="21"/>
                <w:szCs w:val="21"/>
              </w:rPr>
            </w:pPr>
          </w:p>
        </w:tc>
        <w:tc>
          <w:tcPr>
            <w:tcW w:w="1786" w:type="dxa"/>
          </w:tcPr>
          <w:p w14:paraId="30E6CE11" w14:textId="77777777" w:rsidR="004712A4" w:rsidRPr="002E0E6A" w:rsidRDefault="004712A4" w:rsidP="00811C88">
            <w:pPr>
              <w:spacing w:before="40" w:after="40"/>
              <w:jc w:val="center"/>
              <w:rPr>
                <w:rFonts w:ascii="Arial" w:hAnsi="Arial" w:cs="Arial"/>
                <w:sz w:val="21"/>
                <w:szCs w:val="21"/>
              </w:rPr>
            </w:pPr>
          </w:p>
        </w:tc>
        <w:tc>
          <w:tcPr>
            <w:tcW w:w="425" w:type="dxa"/>
          </w:tcPr>
          <w:p w14:paraId="217C326D" w14:textId="77777777" w:rsidR="004712A4" w:rsidRPr="002E0E6A" w:rsidRDefault="004712A4" w:rsidP="00811C88">
            <w:pPr>
              <w:spacing w:before="40" w:after="40"/>
              <w:jc w:val="center"/>
              <w:rPr>
                <w:rFonts w:ascii="Arial" w:hAnsi="Arial" w:cs="Arial"/>
                <w:sz w:val="21"/>
                <w:szCs w:val="21"/>
              </w:rPr>
            </w:pPr>
            <w:r w:rsidRPr="002E0E6A">
              <w:rPr>
                <w:rFonts w:ascii="Arial" w:hAnsi="Arial" w:cs="Arial"/>
                <w:sz w:val="21"/>
                <w:szCs w:val="21"/>
              </w:rPr>
              <w:t>e</w:t>
            </w:r>
            <w:r w:rsidR="005E2A59" w:rsidRPr="002E0E6A">
              <w:rPr>
                <w:rFonts w:ascii="Arial" w:hAnsi="Arial" w:cs="Arial"/>
                <w:sz w:val="21"/>
                <w:szCs w:val="21"/>
                <w:vertAlign w:val="superscript"/>
              </w:rPr>
              <w:t>1</w:t>
            </w:r>
            <w:r w:rsidR="00E008A1" w:rsidRPr="002E0E6A">
              <w:rPr>
                <w:rFonts w:ascii="Arial" w:hAnsi="Arial" w:cs="Arial"/>
                <w:sz w:val="21"/>
                <w:szCs w:val="21"/>
                <w:vertAlign w:val="superscript"/>
              </w:rPr>
              <w:t>)</w:t>
            </w:r>
          </w:p>
        </w:tc>
        <w:tc>
          <w:tcPr>
            <w:tcW w:w="426" w:type="dxa"/>
          </w:tcPr>
          <w:p w14:paraId="34A747AE" w14:textId="77777777" w:rsidR="004712A4" w:rsidRPr="002E0E6A" w:rsidRDefault="004712A4" w:rsidP="00811C88">
            <w:pPr>
              <w:spacing w:before="40" w:after="40"/>
              <w:jc w:val="center"/>
              <w:rPr>
                <w:rFonts w:ascii="Arial" w:hAnsi="Arial" w:cs="Arial"/>
                <w:sz w:val="21"/>
                <w:szCs w:val="21"/>
              </w:rPr>
            </w:pPr>
          </w:p>
        </w:tc>
        <w:tc>
          <w:tcPr>
            <w:tcW w:w="425" w:type="dxa"/>
          </w:tcPr>
          <w:p w14:paraId="1075AE03" w14:textId="77777777" w:rsidR="004712A4" w:rsidRPr="002E0E6A" w:rsidRDefault="004712A4" w:rsidP="00811C88">
            <w:pPr>
              <w:spacing w:before="40" w:after="40"/>
              <w:jc w:val="center"/>
              <w:rPr>
                <w:rFonts w:ascii="Arial" w:hAnsi="Arial" w:cs="Arial"/>
                <w:sz w:val="21"/>
                <w:szCs w:val="21"/>
              </w:rPr>
            </w:pPr>
          </w:p>
        </w:tc>
        <w:tc>
          <w:tcPr>
            <w:tcW w:w="425" w:type="dxa"/>
          </w:tcPr>
          <w:p w14:paraId="0DA16DBA" w14:textId="77777777" w:rsidR="004712A4" w:rsidRPr="002E0E6A" w:rsidRDefault="004712A4" w:rsidP="00811C88">
            <w:pPr>
              <w:spacing w:before="40" w:after="40"/>
              <w:jc w:val="center"/>
              <w:rPr>
                <w:rFonts w:ascii="Arial" w:hAnsi="Arial" w:cs="Arial"/>
                <w:sz w:val="21"/>
                <w:szCs w:val="21"/>
              </w:rPr>
            </w:pPr>
          </w:p>
        </w:tc>
        <w:tc>
          <w:tcPr>
            <w:tcW w:w="425" w:type="dxa"/>
          </w:tcPr>
          <w:p w14:paraId="04FB3ABC" w14:textId="77777777" w:rsidR="004712A4" w:rsidRPr="002E0E6A" w:rsidRDefault="004712A4" w:rsidP="00811C88">
            <w:pPr>
              <w:spacing w:before="40" w:after="40"/>
              <w:jc w:val="center"/>
              <w:rPr>
                <w:rFonts w:ascii="Arial" w:hAnsi="Arial" w:cs="Arial"/>
                <w:sz w:val="21"/>
                <w:szCs w:val="21"/>
              </w:rPr>
            </w:pPr>
          </w:p>
        </w:tc>
      </w:tr>
      <w:tr w:rsidR="00E147DA" w:rsidRPr="002E0E6A" w14:paraId="3C141D15" w14:textId="77777777" w:rsidTr="00BD61A5">
        <w:tc>
          <w:tcPr>
            <w:tcW w:w="5387" w:type="dxa"/>
            <w:tcBorders>
              <w:bottom w:val="single" w:sz="4" w:space="0" w:color="auto"/>
            </w:tcBorders>
          </w:tcPr>
          <w:p w14:paraId="356C10DE" w14:textId="77777777" w:rsidR="00E147DA" w:rsidRPr="002E0E6A" w:rsidRDefault="00E147DA" w:rsidP="007B7F0E">
            <w:pPr>
              <w:spacing w:before="40" w:after="40"/>
              <w:rPr>
                <w:rFonts w:ascii="Arial" w:hAnsi="Arial" w:cs="Arial"/>
                <w:sz w:val="21"/>
                <w:szCs w:val="21"/>
              </w:rPr>
            </w:pPr>
            <w:r w:rsidRPr="002E0E6A">
              <w:rPr>
                <w:rFonts w:ascii="Arial" w:hAnsi="Arial" w:cs="Arial"/>
                <w:sz w:val="21"/>
                <w:szCs w:val="21"/>
              </w:rPr>
              <w:t xml:space="preserve">BD/TBA/P+R/PL </w:t>
            </w:r>
          </w:p>
        </w:tc>
        <w:tc>
          <w:tcPr>
            <w:tcW w:w="454" w:type="dxa"/>
            <w:tcBorders>
              <w:bottom w:val="single" w:sz="4" w:space="0" w:color="auto"/>
            </w:tcBorders>
          </w:tcPr>
          <w:p w14:paraId="0DCFDF95" w14:textId="77777777" w:rsidR="00E147DA" w:rsidRPr="002E0E6A" w:rsidRDefault="00E147DA" w:rsidP="007B7F0E">
            <w:pPr>
              <w:spacing w:before="40" w:after="40"/>
              <w:jc w:val="center"/>
              <w:rPr>
                <w:rFonts w:ascii="Arial" w:hAnsi="Arial" w:cs="Arial"/>
                <w:sz w:val="21"/>
                <w:szCs w:val="21"/>
              </w:rPr>
            </w:pPr>
          </w:p>
        </w:tc>
        <w:tc>
          <w:tcPr>
            <w:tcW w:w="454" w:type="dxa"/>
            <w:tcBorders>
              <w:bottom w:val="single" w:sz="4" w:space="0" w:color="auto"/>
            </w:tcBorders>
          </w:tcPr>
          <w:p w14:paraId="7AC0FCD1" w14:textId="77777777" w:rsidR="00E147DA" w:rsidRPr="002E0E6A" w:rsidRDefault="00E147DA" w:rsidP="007B7F0E">
            <w:pPr>
              <w:spacing w:before="40" w:after="40"/>
              <w:jc w:val="center"/>
              <w:rPr>
                <w:rFonts w:ascii="Arial" w:hAnsi="Arial" w:cs="Arial"/>
                <w:sz w:val="21"/>
                <w:szCs w:val="21"/>
              </w:rPr>
            </w:pPr>
          </w:p>
        </w:tc>
        <w:tc>
          <w:tcPr>
            <w:tcW w:w="1786" w:type="dxa"/>
            <w:tcBorders>
              <w:bottom w:val="single" w:sz="4" w:space="0" w:color="auto"/>
            </w:tcBorders>
          </w:tcPr>
          <w:p w14:paraId="58AFC5C6" w14:textId="77777777" w:rsidR="00E147DA" w:rsidRPr="002E0E6A" w:rsidRDefault="00E147DA" w:rsidP="007B7F0E">
            <w:pPr>
              <w:spacing w:before="40" w:after="40"/>
              <w:jc w:val="center"/>
              <w:rPr>
                <w:rFonts w:ascii="Arial" w:hAnsi="Arial" w:cs="Arial"/>
                <w:sz w:val="21"/>
                <w:szCs w:val="21"/>
              </w:rPr>
            </w:pPr>
          </w:p>
        </w:tc>
        <w:tc>
          <w:tcPr>
            <w:tcW w:w="425" w:type="dxa"/>
            <w:tcBorders>
              <w:bottom w:val="single" w:sz="4" w:space="0" w:color="auto"/>
            </w:tcBorders>
          </w:tcPr>
          <w:p w14:paraId="6A4333D7" w14:textId="77777777" w:rsidR="00E147DA" w:rsidRPr="002E0E6A" w:rsidRDefault="00E147DA" w:rsidP="007B7F0E">
            <w:pPr>
              <w:spacing w:before="40" w:after="40"/>
              <w:jc w:val="center"/>
              <w:rPr>
                <w:rFonts w:ascii="Arial" w:hAnsi="Arial" w:cs="Arial"/>
                <w:sz w:val="21"/>
                <w:szCs w:val="21"/>
              </w:rPr>
            </w:pPr>
            <w:r w:rsidRPr="002E0E6A">
              <w:rPr>
                <w:rFonts w:ascii="Arial" w:hAnsi="Arial" w:cs="Arial"/>
                <w:sz w:val="21"/>
                <w:szCs w:val="21"/>
              </w:rPr>
              <w:t>1</w:t>
            </w:r>
          </w:p>
        </w:tc>
        <w:tc>
          <w:tcPr>
            <w:tcW w:w="426" w:type="dxa"/>
            <w:tcBorders>
              <w:bottom w:val="single" w:sz="4" w:space="0" w:color="auto"/>
            </w:tcBorders>
          </w:tcPr>
          <w:p w14:paraId="2F28A310" w14:textId="77777777" w:rsidR="00E147DA" w:rsidRPr="002E0E6A" w:rsidRDefault="00E147DA" w:rsidP="007B7F0E">
            <w:pPr>
              <w:spacing w:before="40" w:after="40"/>
              <w:jc w:val="center"/>
              <w:rPr>
                <w:rFonts w:ascii="Arial" w:hAnsi="Arial" w:cs="Arial"/>
                <w:sz w:val="21"/>
                <w:szCs w:val="21"/>
              </w:rPr>
            </w:pPr>
            <w:r w:rsidRPr="002E0E6A">
              <w:rPr>
                <w:rFonts w:ascii="Arial" w:hAnsi="Arial" w:cs="Arial"/>
                <w:sz w:val="21"/>
                <w:szCs w:val="21"/>
              </w:rPr>
              <w:t>1</w:t>
            </w:r>
          </w:p>
        </w:tc>
        <w:tc>
          <w:tcPr>
            <w:tcW w:w="425" w:type="dxa"/>
            <w:tcBorders>
              <w:bottom w:val="single" w:sz="4" w:space="0" w:color="auto"/>
            </w:tcBorders>
          </w:tcPr>
          <w:p w14:paraId="45045C20" w14:textId="77777777" w:rsidR="00E147DA" w:rsidRPr="002E0E6A" w:rsidRDefault="00E147DA" w:rsidP="007B7F0E">
            <w:pPr>
              <w:spacing w:before="40" w:after="40"/>
              <w:jc w:val="center"/>
              <w:rPr>
                <w:rFonts w:ascii="Arial" w:hAnsi="Arial" w:cs="Arial"/>
                <w:sz w:val="21"/>
                <w:szCs w:val="21"/>
              </w:rPr>
            </w:pPr>
            <w:r w:rsidRPr="002E0E6A">
              <w:rPr>
                <w:rFonts w:ascii="Arial" w:hAnsi="Arial" w:cs="Arial"/>
                <w:sz w:val="21"/>
                <w:szCs w:val="21"/>
              </w:rPr>
              <w:t>2</w:t>
            </w:r>
          </w:p>
        </w:tc>
        <w:tc>
          <w:tcPr>
            <w:tcW w:w="425" w:type="dxa"/>
            <w:tcBorders>
              <w:bottom w:val="single" w:sz="4" w:space="0" w:color="auto"/>
            </w:tcBorders>
          </w:tcPr>
          <w:p w14:paraId="534F241F"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1E2993B4" w14:textId="77777777" w:rsidR="00E147DA" w:rsidRPr="002E0E6A" w:rsidRDefault="00E147DA" w:rsidP="0069290D">
            <w:pPr>
              <w:spacing w:before="40" w:after="40"/>
              <w:jc w:val="center"/>
              <w:rPr>
                <w:rFonts w:ascii="Arial" w:hAnsi="Arial" w:cs="Arial"/>
                <w:sz w:val="21"/>
                <w:szCs w:val="21"/>
              </w:rPr>
            </w:pPr>
          </w:p>
        </w:tc>
      </w:tr>
      <w:tr w:rsidR="00E147DA" w:rsidRPr="002E0E6A" w14:paraId="5E4BAECD" w14:textId="77777777" w:rsidTr="00BD61A5">
        <w:tc>
          <w:tcPr>
            <w:tcW w:w="5387" w:type="dxa"/>
            <w:tcBorders>
              <w:bottom w:val="single" w:sz="4" w:space="0" w:color="auto"/>
            </w:tcBorders>
          </w:tcPr>
          <w:p w14:paraId="6AAC8D69" w14:textId="77777777" w:rsidR="00E147DA" w:rsidRPr="002E0E6A" w:rsidRDefault="00E147DA" w:rsidP="007B7F0E">
            <w:pPr>
              <w:spacing w:before="40" w:after="40"/>
              <w:jc w:val="both"/>
              <w:rPr>
                <w:rFonts w:ascii="Arial" w:hAnsi="Arial" w:cs="Arial"/>
                <w:sz w:val="21"/>
                <w:szCs w:val="21"/>
              </w:rPr>
            </w:pPr>
            <w:r w:rsidRPr="002E0E6A">
              <w:rPr>
                <w:rFonts w:ascii="Arial" w:hAnsi="Arial" w:cs="Arial"/>
                <w:sz w:val="21"/>
                <w:szCs w:val="21"/>
              </w:rPr>
              <w:t>Stadt/Gemeinde</w:t>
            </w:r>
          </w:p>
        </w:tc>
        <w:tc>
          <w:tcPr>
            <w:tcW w:w="454" w:type="dxa"/>
            <w:tcBorders>
              <w:bottom w:val="single" w:sz="4" w:space="0" w:color="auto"/>
            </w:tcBorders>
          </w:tcPr>
          <w:p w14:paraId="78B9ECBA" w14:textId="77777777" w:rsidR="00E147DA" w:rsidRPr="002E0E6A" w:rsidRDefault="00E147DA" w:rsidP="007B7F0E">
            <w:pPr>
              <w:spacing w:before="40" w:after="40"/>
              <w:jc w:val="center"/>
              <w:rPr>
                <w:rFonts w:ascii="Arial" w:hAnsi="Arial" w:cs="Arial"/>
                <w:sz w:val="21"/>
                <w:szCs w:val="21"/>
              </w:rPr>
            </w:pPr>
          </w:p>
        </w:tc>
        <w:tc>
          <w:tcPr>
            <w:tcW w:w="454" w:type="dxa"/>
            <w:tcBorders>
              <w:bottom w:val="single" w:sz="4" w:space="0" w:color="auto"/>
            </w:tcBorders>
          </w:tcPr>
          <w:p w14:paraId="0FBB97E1" w14:textId="77777777" w:rsidR="00E147DA" w:rsidRPr="002E0E6A" w:rsidRDefault="00E147DA" w:rsidP="007B7F0E">
            <w:pPr>
              <w:spacing w:before="40" w:after="40"/>
              <w:jc w:val="center"/>
              <w:rPr>
                <w:rFonts w:ascii="Arial" w:hAnsi="Arial" w:cs="Arial"/>
                <w:sz w:val="21"/>
                <w:szCs w:val="21"/>
              </w:rPr>
            </w:pPr>
          </w:p>
        </w:tc>
        <w:tc>
          <w:tcPr>
            <w:tcW w:w="1786" w:type="dxa"/>
            <w:tcBorders>
              <w:bottom w:val="single" w:sz="4" w:space="0" w:color="auto"/>
            </w:tcBorders>
          </w:tcPr>
          <w:p w14:paraId="2ABE5367" w14:textId="77777777" w:rsidR="00E147DA" w:rsidRPr="002E0E6A" w:rsidRDefault="00E147DA" w:rsidP="007B7F0E">
            <w:pPr>
              <w:spacing w:before="40" w:after="40"/>
              <w:jc w:val="center"/>
              <w:rPr>
                <w:rFonts w:ascii="Arial" w:hAnsi="Arial" w:cs="Arial"/>
                <w:sz w:val="21"/>
                <w:szCs w:val="21"/>
              </w:rPr>
            </w:pPr>
          </w:p>
        </w:tc>
        <w:tc>
          <w:tcPr>
            <w:tcW w:w="425" w:type="dxa"/>
            <w:tcBorders>
              <w:bottom w:val="single" w:sz="4" w:space="0" w:color="auto"/>
            </w:tcBorders>
          </w:tcPr>
          <w:p w14:paraId="629266E4" w14:textId="77777777" w:rsidR="00E147DA" w:rsidRPr="002E0E6A" w:rsidRDefault="00205821" w:rsidP="007B7F0E">
            <w:pPr>
              <w:spacing w:before="40" w:after="40"/>
              <w:jc w:val="center"/>
              <w:rPr>
                <w:rFonts w:ascii="Arial" w:hAnsi="Arial" w:cs="Arial"/>
                <w:sz w:val="21"/>
                <w:szCs w:val="21"/>
              </w:rPr>
            </w:pPr>
            <w:r>
              <w:rPr>
                <w:rFonts w:ascii="Arial" w:hAnsi="Arial" w:cs="Arial"/>
                <w:sz w:val="21"/>
                <w:szCs w:val="21"/>
              </w:rPr>
              <w:t>2</w:t>
            </w:r>
          </w:p>
        </w:tc>
        <w:tc>
          <w:tcPr>
            <w:tcW w:w="426" w:type="dxa"/>
            <w:tcBorders>
              <w:bottom w:val="single" w:sz="4" w:space="0" w:color="auto"/>
            </w:tcBorders>
          </w:tcPr>
          <w:p w14:paraId="258215D1" w14:textId="77777777" w:rsidR="00E147DA" w:rsidRPr="002E0E6A" w:rsidRDefault="00E147DA" w:rsidP="007B7F0E">
            <w:pPr>
              <w:spacing w:before="40" w:after="40"/>
              <w:jc w:val="center"/>
              <w:rPr>
                <w:rFonts w:ascii="Arial" w:hAnsi="Arial" w:cs="Arial"/>
                <w:sz w:val="21"/>
                <w:szCs w:val="21"/>
              </w:rPr>
            </w:pPr>
            <w:r w:rsidRPr="002E0E6A">
              <w:rPr>
                <w:rFonts w:ascii="Arial" w:hAnsi="Arial" w:cs="Arial"/>
                <w:sz w:val="21"/>
                <w:szCs w:val="21"/>
              </w:rPr>
              <w:t>2</w:t>
            </w:r>
          </w:p>
        </w:tc>
        <w:tc>
          <w:tcPr>
            <w:tcW w:w="425" w:type="dxa"/>
            <w:tcBorders>
              <w:bottom w:val="single" w:sz="4" w:space="0" w:color="auto"/>
            </w:tcBorders>
          </w:tcPr>
          <w:p w14:paraId="0A8BB65D" w14:textId="77777777" w:rsidR="00E147DA" w:rsidRPr="002E0E6A" w:rsidRDefault="00E147DA" w:rsidP="007B7F0E">
            <w:pPr>
              <w:spacing w:before="40" w:after="40"/>
              <w:jc w:val="center"/>
              <w:rPr>
                <w:rFonts w:ascii="Arial" w:hAnsi="Arial" w:cs="Arial"/>
                <w:sz w:val="21"/>
                <w:szCs w:val="21"/>
              </w:rPr>
            </w:pPr>
            <w:r w:rsidRPr="002E0E6A">
              <w:rPr>
                <w:rFonts w:ascii="Arial" w:hAnsi="Arial" w:cs="Arial"/>
                <w:sz w:val="21"/>
                <w:szCs w:val="21"/>
              </w:rPr>
              <w:t>1</w:t>
            </w:r>
          </w:p>
        </w:tc>
        <w:tc>
          <w:tcPr>
            <w:tcW w:w="425" w:type="dxa"/>
            <w:tcBorders>
              <w:bottom w:val="single" w:sz="4" w:space="0" w:color="auto"/>
            </w:tcBorders>
          </w:tcPr>
          <w:p w14:paraId="2CDFD38B" w14:textId="77777777" w:rsidR="00E147DA" w:rsidRPr="002E0E6A" w:rsidRDefault="00E147DA" w:rsidP="007B7F0E">
            <w:pPr>
              <w:spacing w:before="40" w:after="40"/>
              <w:jc w:val="center"/>
              <w:rPr>
                <w:rFonts w:ascii="Arial" w:hAnsi="Arial" w:cs="Arial"/>
                <w:sz w:val="21"/>
                <w:szCs w:val="21"/>
              </w:rPr>
            </w:pPr>
          </w:p>
        </w:tc>
        <w:tc>
          <w:tcPr>
            <w:tcW w:w="425" w:type="dxa"/>
            <w:tcBorders>
              <w:bottom w:val="single" w:sz="4" w:space="0" w:color="auto"/>
            </w:tcBorders>
          </w:tcPr>
          <w:p w14:paraId="21C35975" w14:textId="77777777" w:rsidR="00E147DA" w:rsidRPr="002E0E6A" w:rsidRDefault="00E147DA" w:rsidP="007B7F0E">
            <w:pPr>
              <w:spacing w:before="40" w:after="40"/>
              <w:jc w:val="center"/>
              <w:rPr>
                <w:rFonts w:ascii="Arial" w:hAnsi="Arial" w:cs="Arial"/>
                <w:sz w:val="21"/>
                <w:szCs w:val="21"/>
              </w:rPr>
            </w:pPr>
          </w:p>
        </w:tc>
      </w:tr>
      <w:tr w:rsidR="00E147DA" w:rsidRPr="002E0E6A" w14:paraId="3E04CC79" w14:textId="77777777" w:rsidTr="00BD61A5">
        <w:tc>
          <w:tcPr>
            <w:tcW w:w="5387" w:type="dxa"/>
            <w:tcBorders>
              <w:bottom w:val="single" w:sz="4" w:space="0" w:color="auto"/>
            </w:tcBorders>
          </w:tcPr>
          <w:p w14:paraId="187DCB63" w14:textId="77777777" w:rsidR="00E147DA" w:rsidRDefault="00E147DA" w:rsidP="00BD61A5">
            <w:pPr>
              <w:spacing w:before="40" w:after="40"/>
              <w:jc w:val="both"/>
              <w:rPr>
                <w:rFonts w:ascii="Arial" w:hAnsi="Arial" w:cs="Arial"/>
                <w:sz w:val="21"/>
                <w:szCs w:val="21"/>
              </w:rPr>
            </w:pPr>
            <w:r w:rsidRPr="002E0E6A">
              <w:rPr>
                <w:rFonts w:ascii="Arial" w:hAnsi="Arial" w:cs="Arial"/>
                <w:sz w:val="21"/>
                <w:szCs w:val="21"/>
              </w:rPr>
              <w:t>Kantonspolizei Zürich (KAPO)</w:t>
            </w:r>
            <w:r w:rsidR="00BD61A5">
              <w:rPr>
                <w:rFonts w:ascii="Arial" w:hAnsi="Arial" w:cs="Arial"/>
                <w:sz w:val="21"/>
                <w:szCs w:val="21"/>
              </w:rPr>
              <w:t xml:space="preserve"> </w:t>
            </w:r>
            <w:r w:rsidR="00BD61A5" w:rsidRPr="00BD61A5">
              <w:rPr>
                <w:rFonts w:ascii="Arial" w:hAnsi="Arial" w:cs="Arial"/>
                <w:sz w:val="16"/>
                <w:szCs w:val="16"/>
              </w:rPr>
              <w:t>(</w:t>
            </w:r>
            <w:hyperlink r:id="rId10" w:history="1">
              <w:r w:rsidR="00BD61A5" w:rsidRPr="00BD61A5">
                <w:rPr>
                  <w:rStyle w:val="Hyperlink"/>
                  <w:rFonts w:cs="Arial"/>
                  <w:sz w:val="16"/>
                  <w:szCs w:val="16"/>
                </w:rPr>
                <w:t>verkehrstechnik@kapo.zh.ch</w:t>
              </w:r>
            </w:hyperlink>
            <w:r w:rsidR="00BD61A5" w:rsidRPr="00BD61A5">
              <w:rPr>
                <w:rFonts w:ascii="Arial" w:hAnsi="Arial" w:cs="Arial"/>
                <w:sz w:val="16"/>
                <w:szCs w:val="16"/>
              </w:rPr>
              <w:t>)</w:t>
            </w:r>
          </w:p>
          <w:p w14:paraId="2CF0516F" w14:textId="77777777" w:rsidR="00BD61A5" w:rsidRPr="002E0E6A" w:rsidRDefault="00BD61A5" w:rsidP="00BD61A5">
            <w:pPr>
              <w:spacing w:before="40" w:after="40"/>
              <w:jc w:val="both"/>
              <w:rPr>
                <w:rFonts w:ascii="Arial" w:hAnsi="Arial" w:cs="Arial"/>
                <w:sz w:val="21"/>
                <w:szCs w:val="21"/>
              </w:rPr>
            </w:pPr>
          </w:p>
        </w:tc>
        <w:tc>
          <w:tcPr>
            <w:tcW w:w="454" w:type="dxa"/>
            <w:tcBorders>
              <w:bottom w:val="single" w:sz="4" w:space="0" w:color="auto"/>
            </w:tcBorders>
          </w:tcPr>
          <w:p w14:paraId="1A70D935" w14:textId="77777777" w:rsidR="00E147DA" w:rsidRPr="002E0E6A" w:rsidRDefault="00E147DA" w:rsidP="007B7F0E">
            <w:pPr>
              <w:spacing w:before="40" w:after="40"/>
              <w:jc w:val="center"/>
              <w:rPr>
                <w:rFonts w:ascii="Arial" w:hAnsi="Arial" w:cs="Arial"/>
                <w:sz w:val="21"/>
                <w:szCs w:val="21"/>
              </w:rPr>
            </w:pPr>
          </w:p>
        </w:tc>
        <w:tc>
          <w:tcPr>
            <w:tcW w:w="454" w:type="dxa"/>
            <w:tcBorders>
              <w:bottom w:val="single" w:sz="4" w:space="0" w:color="auto"/>
            </w:tcBorders>
          </w:tcPr>
          <w:p w14:paraId="76497D79" w14:textId="77777777" w:rsidR="00E147DA" w:rsidRPr="002E0E6A" w:rsidRDefault="00E147DA" w:rsidP="007B7F0E">
            <w:pPr>
              <w:spacing w:before="40" w:after="40"/>
              <w:jc w:val="center"/>
              <w:rPr>
                <w:rFonts w:ascii="Arial" w:hAnsi="Arial" w:cs="Arial"/>
                <w:sz w:val="21"/>
                <w:szCs w:val="21"/>
              </w:rPr>
            </w:pPr>
          </w:p>
        </w:tc>
        <w:tc>
          <w:tcPr>
            <w:tcW w:w="1786" w:type="dxa"/>
            <w:tcBorders>
              <w:bottom w:val="single" w:sz="4" w:space="0" w:color="auto"/>
            </w:tcBorders>
          </w:tcPr>
          <w:p w14:paraId="7C5F8623" w14:textId="77777777" w:rsidR="00E147DA" w:rsidRPr="002E0E6A" w:rsidRDefault="00E147DA" w:rsidP="007B7F0E">
            <w:pPr>
              <w:spacing w:before="40" w:after="40"/>
              <w:jc w:val="center"/>
              <w:rPr>
                <w:rFonts w:ascii="Arial" w:hAnsi="Arial" w:cs="Arial"/>
                <w:sz w:val="21"/>
                <w:szCs w:val="21"/>
              </w:rPr>
            </w:pPr>
          </w:p>
        </w:tc>
        <w:tc>
          <w:tcPr>
            <w:tcW w:w="425" w:type="dxa"/>
            <w:tcBorders>
              <w:bottom w:val="single" w:sz="4" w:space="0" w:color="auto"/>
            </w:tcBorders>
          </w:tcPr>
          <w:p w14:paraId="77A9DE3A" w14:textId="77777777" w:rsidR="00E147DA" w:rsidRPr="002E0E6A" w:rsidRDefault="004618BC" w:rsidP="007B7F0E">
            <w:pPr>
              <w:spacing w:before="40" w:after="40"/>
              <w:jc w:val="center"/>
              <w:rPr>
                <w:rFonts w:ascii="Arial" w:hAnsi="Arial" w:cs="Arial"/>
                <w:sz w:val="21"/>
                <w:szCs w:val="21"/>
              </w:rPr>
            </w:pPr>
            <w:r w:rsidRPr="002E0E6A">
              <w:rPr>
                <w:rFonts w:ascii="Arial" w:hAnsi="Arial" w:cs="Arial"/>
                <w:sz w:val="21"/>
                <w:szCs w:val="21"/>
              </w:rPr>
              <w:t>e</w:t>
            </w:r>
            <w:r w:rsidRPr="002E0E6A">
              <w:rPr>
                <w:rFonts w:ascii="Arial" w:hAnsi="Arial" w:cs="Arial"/>
                <w:sz w:val="21"/>
                <w:szCs w:val="21"/>
                <w:vertAlign w:val="superscript"/>
              </w:rPr>
              <w:t>1)</w:t>
            </w:r>
          </w:p>
        </w:tc>
        <w:tc>
          <w:tcPr>
            <w:tcW w:w="426" w:type="dxa"/>
            <w:tcBorders>
              <w:bottom w:val="single" w:sz="4" w:space="0" w:color="auto"/>
            </w:tcBorders>
          </w:tcPr>
          <w:p w14:paraId="4ABF5E77" w14:textId="77777777" w:rsidR="00E147DA" w:rsidRPr="002E0E6A" w:rsidRDefault="00E147DA" w:rsidP="007B7F0E">
            <w:pPr>
              <w:spacing w:before="40" w:after="40"/>
              <w:jc w:val="center"/>
              <w:rPr>
                <w:rFonts w:ascii="Arial" w:hAnsi="Arial" w:cs="Arial"/>
                <w:sz w:val="21"/>
                <w:szCs w:val="21"/>
              </w:rPr>
            </w:pPr>
          </w:p>
        </w:tc>
        <w:tc>
          <w:tcPr>
            <w:tcW w:w="425" w:type="dxa"/>
            <w:tcBorders>
              <w:bottom w:val="single" w:sz="4" w:space="0" w:color="auto"/>
            </w:tcBorders>
          </w:tcPr>
          <w:p w14:paraId="2A97DDC3" w14:textId="77777777" w:rsidR="00E147DA" w:rsidRPr="002E0E6A" w:rsidRDefault="00E147DA" w:rsidP="007B7F0E">
            <w:pPr>
              <w:spacing w:before="40" w:after="40"/>
              <w:jc w:val="center"/>
              <w:rPr>
                <w:rFonts w:ascii="Arial" w:hAnsi="Arial" w:cs="Arial"/>
                <w:sz w:val="21"/>
                <w:szCs w:val="21"/>
              </w:rPr>
            </w:pPr>
          </w:p>
        </w:tc>
        <w:tc>
          <w:tcPr>
            <w:tcW w:w="425" w:type="dxa"/>
            <w:tcBorders>
              <w:bottom w:val="single" w:sz="4" w:space="0" w:color="auto"/>
            </w:tcBorders>
          </w:tcPr>
          <w:p w14:paraId="1F235636" w14:textId="77777777" w:rsidR="00E147DA" w:rsidRPr="002E0E6A" w:rsidRDefault="00E147DA" w:rsidP="007B7F0E">
            <w:pPr>
              <w:spacing w:before="40" w:after="40"/>
              <w:jc w:val="center"/>
              <w:rPr>
                <w:rFonts w:ascii="Arial" w:hAnsi="Arial" w:cs="Arial"/>
                <w:sz w:val="21"/>
                <w:szCs w:val="21"/>
              </w:rPr>
            </w:pPr>
          </w:p>
        </w:tc>
        <w:tc>
          <w:tcPr>
            <w:tcW w:w="425" w:type="dxa"/>
            <w:tcBorders>
              <w:bottom w:val="single" w:sz="4" w:space="0" w:color="auto"/>
            </w:tcBorders>
          </w:tcPr>
          <w:p w14:paraId="29AF1D53" w14:textId="77777777" w:rsidR="00E147DA" w:rsidRPr="002E0E6A" w:rsidRDefault="00E147DA" w:rsidP="007B7F0E">
            <w:pPr>
              <w:spacing w:before="40" w:after="40"/>
              <w:jc w:val="center"/>
              <w:rPr>
                <w:rFonts w:ascii="Arial" w:hAnsi="Arial" w:cs="Arial"/>
                <w:sz w:val="21"/>
                <w:szCs w:val="21"/>
              </w:rPr>
            </w:pPr>
          </w:p>
        </w:tc>
      </w:tr>
      <w:tr w:rsidR="00205821" w:rsidRPr="002E0E6A" w14:paraId="24A45DE9" w14:textId="77777777" w:rsidTr="00BD61A5">
        <w:tc>
          <w:tcPr>
            <w:tcW w:w="5387" w:type="dxa"/>
            <w:tcBorders>
              <w:bottom w:val="single" w:sz="4" w:space="0" w:color="auto"/>
            </w:tcBorders>
          </w:tcPr>
          <w:p w14:paraId="59251732" w14:textId="77777777" w:rsidR="00205821" w:rsidRPr="002E0E6A" w:rsidRDefault="00D80ABF" w:rsidP="007C622B">
            <w:pPr>
              <w:spacing w:before="40" w:after="40"/>
              <w:jc w:val="both"/>
              <w:rPr>
                <w:rFonts w:ascii="Arial" w:hAnsi="Arial" w:cs="Arial"/>
                <w:sz w:val="21"/>
                <w:szCs w:val="21"/>
              </w:rPr>
            </w:pPr>
            <w:r>
              <w:rPr>
                <w:rFonts w:ascii="Arial" w:hAnsi="Arial" w:cs="Arial"/>
                <w:sz w:val="21"/>
                <w:szCs w:val="21"/>
              </w:rPr>
              <w:t>Planverwaltung/VD/AF</w:t>
            </w:r>
            <w:r w:rsidR="007C622B">
              <w:rPr>
                <w:rFonts w:ascii="Arial" w:hAnsi="Arial" w:cs="Arial"/>
                <w:sz w:val="21"/>
                <w:szCs w:val="21"/>
              </w:rPr>
              <w:t>M</w:t>
            </w:r>
          </w:p>
        </w:tc>
        <w:tc>
          <w:tcPr>
            <w:tcW w:w="454" w:type="dxa"/>
            <w:tcBorders>
              <w:bottom w:val="single" w:sz="4" w:space="0" w:color="auto"/>
            </w:tcBorders>
          </w:tcPr>
          <w:p w14:paraId="7EF7BFD0" w14:textId="77777777" w:rsidR="00205821" w:rsidRPr="002E0E6A" w:rsidRDefault="00205821" w:rsidP="007B7F0E">
            <w:pPr>
              <w:spacing w:before="40" w:after="40"/>
              <w:jc w:val="center"/>
              <w:rPr>
                <w:rFonts w:ascii="Arial" w:hAnsi="Arial" w:cs="Arial"/>
                <w:sz w:val="21"/>
                <w:szCs w:val="21"/>
              </w:rPr>
            </w:pPr>
          </w:p>
        </w:tc>
        <w:tc>
          <w:tcPr>
            <w:tcW w:w="454" w:type="dxa"/>
            <w:tcBorders>
              <w:bottom w:val="single" w:sz="4" w:space="0" w:color="auto"/>
            </w:tcBorders>
          </w:tcPr>
          <w:p w14:paraId="018688ED" w14:textId="77777777" w:rsidR="00205821" w:rsidRPr="002E0E6A" w:rsidRDefault="00205821" w:rsidP="007B7F0E">
            <w:pPr>
              <w:spacing w:before="40" w:after="40"/>
              <w:jc w:val="center"/>
              <w:rPr>
                <w:rFonts w:ascii="Arial" w:hAnsi="Arial" w:cs="Arial"/>
                <w:sz w:val="21"/>
                <w:szCs w:val="21"/>
              </w:rPr>
            </w:pPr>
          </w:p>
        </w:tc>
        <w:tc>
          <w:tcPr>
            <w:tcW w:w="1786" w:type="dxa"/>
            <w:tcBorders>
              <w:bottom w:val="single" w:sz="4" w:space="0" w:color="auto"/>
            </w:tcBorders>
          </w:tcPr>
          <w:p w14:paraId="213F910A" w14:textId="77777777" w:rsidR="00205821" w:rsidRPr="002E0E6A" w:rsidRDefault="00205821" w:rsidP="007B7F0E">
            <w:pPr>
              <w:spacing w:before="40" w:after="40"/>
              <w:jc w:val="center"/>
              <w:rPr>
                <w:rFonts w:ascii="Arial" w:hAnsi="Arial" w:cs="Arial"/>
                <w:sz w:val="21"/>
                <w:szCs w:val="21"/>
              </w:rPr>
            </w:pPr>
          </w:p>
        </w:tc>
        <w:tc>
          <w:tcPr>
            <w:tcW w:w="425" w:type="dxa"/>
            <w:tcBorders>
              <w:bottom w:val="single" w:sz="4" w:space="0" w:color="auto"/>
            </w:tcBorders>
          </w:tcPr>
          <w:p w14:paraId="1EABF52B" w14:textId="77777777" w:rsidR="00205821" w:rsidRPr="002E0E6A" w:rsidRDefault="00205821" w:rsidP="007B7F0E">
            <w:pPr>
              <w:spacing w:before="40" w:after="40"/>
              <w:jc w:val="center"/>
              <w:rPr>
                <w:rFonts w:ascii="Arial" w:hAnsi="Arial" w:cs="Arial"/>
                <w:sz w:val="21"/>
                <w:szCs w:val="21"/>
              </w:rPr>
            </w:pPr>
          </w:p>
        </w:tc>
        <w:tc>
          <w:tcPr>
            <w:tcW w:w="426" w:type="dxa"/>
            <w:tcBorders>
              <w:bottom w:val="single" w:sz="4" w:space="0" w:color="auto"/>
            </w:tcBorders>
          </w:tcPr>
          <w:p w14:paraId="45E92B01" w14:textId="77777777" w:rsidR="00205821" w:rsidRPr="002E0E6A" w:rsidRDefault="00205821" w:rsidP="007B7F0E">
            <w:pPr>
              <w:spacing w:before="40" w:after="40"/>
              <w:jc w:val="center"/>
              <w:rPr>
                <w:rFonts w:ascii="Arial" w:hAnsi="Arial" w:cs="Arial"/>
                <w:sz w:val="21"/>
                <w:szCs w:val="21"/>
              </w:rPr>
            </w:pPr>
          </w:p>
        </w:tc>
        <w:tc>
          <w:tcPr>
            <w:tcW w:w="425" w:type="dxa"/>
            <w:tcBorders>
              <w:bottom w:val="single" w:sz="4" w:space="0" w:color="auto"/>
            </w:tcBorders>
          </w:tcPr>
          <w:p w14:paraId="1D23A649" w14:textId="77777777" w:rsidR="00205821" w:rsidRPr="002E0E6A" w:rsidRDefault="00205821" w:rsidP="007B7F0E">
            <w:pPr>
              <w:spacing w:before="40" w:after="40"/>
              <w:jc w:val="center"/>
              <w:rPr>
                <w:rFonts w:ascii="Arial" w:hAnsi="Arial" w:cs="Arial"/>
                <w:sz w:val="21"/>
                <w:szCs w:val="21"/>
              </w:rPr>
            </w:pPr>
            <w:r>
              <w:rPr>
                <w:rFonts w:ascii="Arial" w:hAnsi="Arial" w:cs="Arial"/>
                <w:sz w:val="21"/>
                <w:szCs w:val="21"/>
              </w:rPr>
              <w:t>1</w:t>
            </w:r>
          </w:p>
        </w:tc>
        <w:tc>
          <w:tcPr>
            <w:tcW w:w="425" w:type="dxa"/>
            <w:tcBorders>
              <w:bottom w:val="single" w:sz="4" w:space="0" w:color="auto"/>
            </w:tcBorders>
          </w:tcPr>
          <w:p w14:paraId="7BAF034D" w14:textId="77777777" w:rsidR="00205821" w:rsidRPr="002E0E6A" w:rsidRDefault="00205821" w:rsidP="007B7F0E">
            <w:pPr>
              <w:spacing w:before="40" w:after="40"/>
              <w:jc w:val="center"/>
              <w:rPr>
                <w:rFonts w:ascii="Arial" w:hAnsi="Arial" w:cs="Arial"/>
                <w:sz w:val="21"/>
                <w:szCs w:val="21"/>
              </w:rPr>
            </w:pPr>
          </w:p>
        </w:tc>
        <w:tc>
          <w:tcPr>
            <w:tcW w:w="425" w:type="dxa"/>
            <w:tcBorders>
              <w:bottom w:val="single" w:sz="4" w:space="0" w:color="auto"/>
            </w:tcBorders>
          </w:tcPr>
          <w:p w14:paraId="041E9770" w14:textId="77777777" w:rsidR="00205821" w:rsidRPr="002E0E6A" w:rsidRDefault="00205821" w:rsidP="007B7F0E">
            <w:pPr>
              <w:spacing w:before="40" w:after="40"/>
              <w:jc w:val="center"/>
              <w:rPr>
                <w:rFonts w:ascii="Arial" w:hAnsi="Arial" w:cs="Arial"/>
                <w:sz w:val="21"/>
                <w:szCs w:val="21"/>
              </w:rPr>
            </w:pPr>
          </w:p>
        </w:tc>
      </w:tr>
      <w:tr w:rsidR="00E147DA" w:rsidRPr="002E0E6A" w14:paraId="71C5339D" w14:textId="77777777" w:rsidTr="00BD61A5">
        <w:tc>
          <w:tcPr>
            <w:tcW w:w="5387" w:type="dxa"/>
            <w:tcBorders>
              <w:bottom w:val="single" w:sz="4" w:space="0" w:color="auto"/>
            </w:tcBorders>
          </w:tcPr>
          <w:p w14:paraId="50B36C4A" w14:textId="77777777" w:rsidR="00712150" w:rsidRPr="00712150" w:rsidRDefault="00205821" w:rsidP="00E816FE">
            <w:pPr>
              <w:spacing w:before="40" w:after="40"/>
              <w:rPr>
                <w:rFonts w:ascii="Arial" w:hAnsi="Arial" w:cs="Arial"/>
                <w:color w:val="0070C0"/>
                <w:sz w:val="16"/>
                <w:szCs w:val="16"/>
              </w:rPr>
            </w:pPr>
            <w:r>
              <w:rPr>
                <w:rFonts w:ascii="Arial" w:hAnsi="Arial" w:cs="Arial"/>
                <w:sz w:val="21"/>
                <w:szCs w:val="21"/>
              </w:rPr>
              <w:t>BD/IMA/Landerwerb</w:t>
            </w:r>
            <w:r w:rsidR="00712150">
              <w:rPr>
                <w:rFonts w:ascii="Arial" w:hAnsi="Arial" w:cs="Arial"/>
                <w:sz w:val="21"/>
                <w:szCs w:val="21"/>
              </w:rPr>
              <w:t xml:space="preserve"> </w:t>
            </w:r>
            <w:r w:rsidR="00712150" w:rsidRPr="00712150">
              <w:rPr>
                <w:rFonts w:ascii="Arial" w:hAnsi="Arial" w:cs="Arial"/>
                <w:color w:val="0070C0"/>
                <w:sz w:val="16"/>
                <w:szCs w:val="16"/>
              </w:rPr>
              <w:t>(</w:t>
            </w:r>
            <w:hyperlink r:id="rId11" w:history="1">
              <w:r w:rsidR="00E816FE" w:rsidRPr="00BC283C">
                <w:rPr>
                  <w:rStyle w:val="Hyperlink"/>
                  <w:rFonts w:cs="Arial"/>
                  <w:sz w:val="16"/>
                  <w:szCs w:val="16"/>
                </w:rPr>
                <w:t>landerwerb@bd.zh.ch</w:t>
              </w:r>
            </w:hyperlink>
            <w:r w:rsidR="00E816FE">
              <w:rPr>
                <w:rFonts w:ascii="Arial" w:hAnsi="Arial" w:cs="Arial"/>
                <w:color w:val="0070C0"/>
                <w:sz w:val="16"/>
                <w:szCs w:val="16"/>
              </w:rPr>
              <w:t>)</w:t>
            </w:r>
          </w:p>
        </w:tc>
        <w:tc>
          <w:tcPr>
            <w:tcW w:w="454" w:type="dxa"/>
            <w:tcBorders>
              <w:bottom w:val="single" w:sz="4" w:space="0" w:color="auto"/>
            </w:tcBorders>
          </w:tcPr>
          <w:p w14:paraId="0E4E3903" w14:textId="77777777" w:rsidR="00E147DA" w:rsidRPr="002E0E6A" w:rsidRDefault="00E147DA" w:rsidP="0069290D">
            <w:pPr>
              <w:spacing w:before="40" w:after="40"/>
              <w:jc w:val="center"/>
              <w:rPr>
                <w:rFonts w:ascii="Arial" w:hAnsi="Arial" w:cs="Arial"/>
                <w:sz w:val="21"/>
                <w:szCs w:val="21"/>
              </w:rPr>
            </w:pPr>
          </w:p>
        </w:tc>
        <w:tc>
          <w:tcPr>
            <w:tcW w:w="454" w:type="dxa"/>
            <w:tcBorders>
              <w:bottom w:val="single" w:sz="4" w:space="0" w:color="auto"/>
            </w:tcBorders>
          </w:tcPr>
          <w:p w14:paraId="69EDF1AB" w14:textId="77777777" w:rsidR="00E147DA" w:rsidRPr="002E0E6A" w:rsidRDefault="00E147DA" w:rsidP="0069290D">
            <w:pPr>
              <w:spacing w:before="40" w:after="40"/>
              <w:jc w:val="center"/>
              <w:rPr>
                <w:rFonts w:ascii="Arial" w:hAnsi="Arial" w:cs="Arial"/>
                <w:sz w:val="21"/>
                <w:szCs w:val="21"/>
              </w:rPr>
            </w:pPr>
          </w:p>
        </w:tc>
        <w:tc>
          <w:tcPr>
            <w:tcW w:w="1786" w:type="dxa"/>
            <w:tcBorders>
              <w:bottom w:val="single" w:sz="4" w:space="0" w:color="auto"/>
            </w:tcBorders>
          </w:tcPr>
          <w:p w14:paraId="685D1532"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56030477" w14:textId="77777777" w:rsidR="00E147DA" w:rsidRPr="002E0E6A" w:rsidRDefault="00E147DA" w:rsidP="0069290D">
            <w:pPr>
              <w:spacing w:before="40" w:after="40"/>
              <w:jc w:val="center"/>
              <w:rPr>
                <w:rFonts w:ascii="Arial" w:hAnsi="Arial" w:cs="Arial"/>
                <w:sz w:val="21"/>
                <w:szCs w:val="21"/>
              </w:rPr>
            </w:pPr>
          </w:p>
        </w:tc>
        <w:tc>
          <w:tcPr>
            <w:tcW w:w="426" w:type="dxa"/>
            <w:tcBorders>
              <w:bottom w:val="single" w:sz="4" w:space="0" w:color="auto"/>
            </w:tcBorders>
          </w:tcPr>
          <w:p w14:paraId="4CCF393F" w14:textId="77777777" w:rsidR="00E147DA" w:rsidRPr="002E0E6A" w:rsidRDefault="004618BC" w:rsidP="0069290D">
            <w:pPr>
              <w:spacing w:before="40" w:after="40"/>
              <w:jc w:val="center"/>
              <w:rPr>
                <w:rFonts w:ascii="Arial" w:hAnsi="Arial" w:cs="Arial"/>
                <w:sz w:val="21"/>
                <w:szCs w:val="21"/>
              </w:rPr>
            </w:pPr>
            <w:r w:rsidRPr="002E0E6A">
              <w:rPr>
                <w:rFonts w:ascii="Arial" w:hAnsi="Arial" w:cs="Arial"/>
                <w:sz w:val="21"/>
                <w:szCs w:val="21"/>
              </w:rPr>
              <w:t>e</w:t>
            </w:r>
            <w:r w:rsidRPr="002E0E6A">
              <w:rPr>
                <w:rFonts w:ascii="Arial" w:hAnsi="Arial" w:cs="Arial"/>
                <w:sz w:val="21"/>
                <w:szCs w:val="21"/>
                <w:vertAlign w:val="superscript"/>
              </w:rPr>
              <w:t>1)</w:t>
            </w:r>
          </w:p>
        </w:tc>
        <w:tc>
          <w:tcPr>
            <w:tcW w:w="425" w:type="dxa"/>
            <w:tcBorders>
              <w:bottom w:val="single" w:sz="4" w:space="0" w:color="auto"/>
            </w:tcBorders>
          </w:tcPr>
          <w:p w14:paraId="44D414EE"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1733CFA5"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39B1B6F9" w14:textId="77777777" w:rsidR="00E147DA" w:rsidRPr="002E0E6A" w:rsidRDefault="00E147DA" w:rsidP="0069290D">
            <w:pPr>
              <w:spacing w:before="40" w:after="40"/>
              <w:jc w:val="center"/>
              <w:rPr>
                <w:rFonts w:ascii="Arial" w:hAnsi="Arial" w:cs="Arial"/>
                <w:sz w:val="21"/>
                <w:szCs w:val="21"/>
              </w:rPr>
            </w:pPr>
          </w:p>
        </w:tc>
      </w:tr>
      <w:tr w:rsidR="00205821" w:rsidRPr="002E0E6A" w14:paraId="7BF83C2F" w14:textId="77777777" w:rsidTr="00BD61A5">
        <w:tc>
          <w:tcPr>
            <w:tcW w:w="5387" w:type="dxa"/>
            <w:tcBorders>
              <w:bottom w:val="single" w:sz="4" w:space="0" w:color="auto"/>
            </w:tcBorders>
          </w:tcPr>
          <w:p w14:paraId="355A00FA" w14:textId="77777777" w:rsidR="00205821" w:rsidRPr="002E0E6A" w:rsidRDefault="00205821" w:rsidP="00AC684A">
            <w:pPr>
              <w:spacing w:before="40" w:after="40"/>
              <w:rPr>
                <w:rFonts w:ascii="Arial" w:hAnsi="Arial" w:cs="Arial"/>
                <w:sz w:val="21"/>
                <w:szCs w:val="21"/>
              </w:rPr>
            </w:pPr>
          </w:p>
        </w:tc>
        <w:tc>
          <w:tcPr>
            <w:tcW w:w="454" w:type="dxa"/>
            <w:tcBorders>
              <w:bottom w:val="single" w:sz="4" w:space="0" w:color="auto"/>
            </w:tcBorders>
          </w:tcPr>
          <w:p w14:paraId="58E442DF" w14:textId="77777777" w:rsidR="00205821" w:rsidRPr="002E0E6A" w:rsidRDefault="00205821" w:rsidP="0069290D">
            <w:pPr>
              <w:spacing w:before="40" w:after="40"/>
              <w:jc w:val="center"/>
              <w:rPr>
                <w:rFonts w:ascii="Arial" w:hAnsi="Arial" w:cs="Arial"/>
                <w:sz w:val="21"/>
                <w:szCs w:val="21"/>
              </w:rPr>
            </w:pPr>
          </w:p>
        </w:tc>
        <w:tc>
          <w:tcPr>
            <w:tcW w:w="454" w:type="dxa"/>
            <w:tcBorders>
              <w:bottom w:val="single" w:sz="4" w:space="0" w:color="auto"/>
            </w:tcBorders>
          </w:tcPr>
          <w:p w14:paraId="47E64CDD" w14:textId="77777777" w:rsidR="00205821" w:rsidRPr="002E0E6A" w:rsidRDefault="00205821" w:rsidP="0069290D">
            <w:pPr>
              <w:spacing w:before="40" w:after="40"/>
              <w:jc w:val="center"/>
              <w:rPr>
                <w:rFonts w:ascii="Arial" w:hAnsi="Arial" w:cs="Arial"/>
                <w:sz w:val="21"/>
                <w:szCs w:val="21"/>
              </w:rPr>
            </w:pPr>
          </w:p>
        </w:tc>
        <w:tc>
          <w:tcPr>
            <w:tcW w:w="1786" w:type="dxa"/>
            <w:tcBorders>
              <w:bottom w:val="single" w:sz="4" w:space="0" w:color="auto"/>
            </w:tcBorders>
          </w:tcPr>
          <w:p w14:paraId="691F8AAE" w14:textId="77777777" w:rsidR="00205821" w:rsidRPr="002E0E6A" w:rsidRDefault="00205821" w:rsidP="0069290D">
            <w:pPr>
              <w:spacing w:before="40" w:after="40"/>
              <w:jc w:val="center"/>
              <w:rPr>
                <w:rFonts w:ascii="Arial" w:hAnsi="Arial" w:cs="Arial"/>
                <w:sz w:val="21"/>
                <w:szCs w:val="21"/>
              </w:rPr>
            </w:pPr>
          </w:p>
        </w:tc>
        <w:tc>
          <w:tcPr>
            <w:tcW w:w="425" w:type="dxa"/>
            <w:tcBorders>
              <w:bottom w:val="single" w:sz="4" w:space="0" w:color="auto"/>
            </w:tcBorders>
          </w:tcPr>
          <w:p w14:paraId="7A183197" w14:textId="77777777" w:rsidR="00205821" w:rsidRPr="002E0E6A" w:rsidRDefault="00205821" w:rsidP="0069290D">
            <w:pPr>
              <w:spacing w:before="40" w:after="40"/>
              <w:jc w:val="center"/>
              <w:rPr>
                <w:rFonts w:ascii="Arial" w:hAnsi="Arial" w:cs="Arial"/>
                <w:sz w:val="21"/>
                <w:szCs w:val="21"/>
              </w:rPr>
            </w:pPr>
          </w:p>
        </w:tc>
        <w:tc>
          <w:tcPr>
            <w:tcW w:w="426" w:type="dxa"/>
            <w:tcBorders>
              <w:bottom w:val="single" w:sz="4" w:space="0" w:color="auto"/>
            </w:tcBorders>
          </w:tcPr>
          <w:p w14:paraId="0D335BC7" w14:textId="77777777" w:rsidR="00205821" w:rsidRPr="002E0E6A" w:rsidRDefault="00205821" w:rsidP="0069290D">
            <w:pPr>
              <w:spacing w:before="40" w:after="40"/>
              <w:jc w:val="center"/>
              <w:rPr>
                <w:rFonts w:ascii="Arial" w:hAnsi="Arial" w:cs="Arial"/>
                <w:sz w:val="21"/>
                <w:szCs w:val="21"/>
              </w:rPr>
            </w:pPr>
          </w:p>
        </w:tc>
        <w:tc>
          <w:tcPr>
            <w:tcW w:w="425" w:type="dxa"/>
            <w:tcBorders>
              <w:bottom w:val="single" w:sz="4" w:space="0" w:color="auto"/>
            </w:tcBorders>
          </w:tcPr>
          <w:p w14:paraId="0654A6C1" w14:textId="77777777" w:rsidR="00205821" w:rsidRPr="002E0E6A" w:rsidRDefault="00205821" w:rsidP="0069290D">
            <w:pPr>
              <w:spacing w:before="40" w:after="40"/>
              <w:jc w:val="center"/>
              <w:rPr>
                <w:rFonts w:ascii="Arial" w:hAnsi="Arial" w:cs="Arial"/>
                <w:sz w:val="21"/>
                <w:szCs w:val="21"/>
              </w:rPr>
            </w:pPr>
          </w:p>
        </w:tc>
        <w:tc>
          <w:tcPr>
            <w:tcW w:w="425" w:type="dxa"/>
            <w:tcBorders>
              <w:bottom w:val="single" w:sz="4" w:space="0" w:color="auto"/>
            </w:tcBorders>
          </w:tcPr>
          <w:p w14:paraId="788DFC32" w14:textId="77777777" w:rsidR="00205821" w:rsidRPr="002E0E6A" w:rsidRDefault="00205821" w:rsidP="0069290D">
            <w:pPr>
              <w:spacing w:before="40" w:after="40"/>
              <w:jc w:val="center"/>
              <w:rPr>
                <w:rFonts w:ascii="Arial" w:hAnsi="Arial" w:cs="Arial"/>
                <w:sz w:val="21"/>
                <w:szCs w:val="21"/>
              </w:rPr>
            </w:pPr>
          </w:p>
        </w:tc>
        <w:tc>
          <w:tcPr>
            <w:tcW w:w="425" w:type="dxa"/>
            <w:tcBorders>
              <w:bottom w:val="single" w:sz="4" w:space="0" w:color="auto"/>
            </w:tcBorders>
          </w:tcPr>
          <w:p w14:paraId="7A11124E" w14:textId="77777777" w:rsidR="00205821" w:rsidRPr="002E0E6A" w:rsidRDefault="00205821" w:rsidP="0069290D">
            <w:pPr>
              <w:spacing w:before="40" w:after="40"/>
              <w:jc w:val="center"/>
              <w:rPr>
                <w:rFonts w:ascii="Arial" w:hAnsi="Arial" w:cs="Arial"/>
                <w:sz w:val="21"/>
                <w:szCs w:val="21"/>
              </w:rPr>
            </w:pPr>
          </w:p>
        </w:tc>
      </w:tr>
      <w:tr w:rsidR="00E147DA" w:rsidRPr="002E0E6A" w14:paraId="293EF12D" w14:textId="77777777" w:rsidTr="00BD61A5">
        <w:tc>
          <w:tcPr>
            <w:tcW w:w="5387" w:type="dxa"/>
            <w:tcBorders>
              <w:bottom w:val="single" w:sz="4" w:space="0" w:color="auto"/>
            </w:tcBorders>
          </w:tcPr>
          <w:p w14:paraId="7D29CF08" w14:textId="77777777" w:rsidR="00E147DA" w:rsidRPr="00CF2A21" w:rsidRDefault="00E147DA" w:rsidP="00AC684A">
            <w:pPr>
              <w:spacing w:before="40" w:after="40"/>
              <w:rPr>
                <w:rFonts w:ascii="Arial Black" w:hAnsi="Arial Black" w:cs="Arial"/>
                <w:sz w:val="21"/>
                <w:szCs w:val="21"/>
                <w:vertAlign w:val="superscript"/>
              </w:rPr>
            </w:pPr>
            <w:r w:rsidRPr="002E0E6A">
              <w:rPr>
                <w:rFonts w:ascii="Arial Black" w:hAnsi="Arial Black" w:cs="Arial"/>
                <w:szCs w:val="21"/>
              </w:rPr>
              <w:t>Gemäss Bedarfsabklärung</w:t>
            </w:r>
            <w:r w:rsidR="00347ACF">
              <w:rPr>
                <w:rFonts w:ascii="Arial Black" w:hAnsi="Arial Black" w:cs="Arial"/>
                <w:szCs w:val="21"/>
              </w:rPr>
              <w:t xml:space="preserve"> </w:t>
            </w:r>
            <w:r w:rsidR="00CF2A21">
              <w:rPr>
                <w:rFonts w:ascii="Arial Black" w:hAnsi="Arial Black" w:cs="Arial"/>
                <w:szCs w:val="21"/>
                <w:vertAlign w:val="superscript"/>
              </w:rPr>
              <w:t>1)</w:t>
            </w:r>
          </w:p>
        </w:tc>
        <w:tc>
          <w:tcPr>
            <w:tcW w:w="454" w:type="dxa"/>
            <w:tcBorders>
              <w:bottom w:val="single" w:sz="4" w:space="0" w:color="auto"/>
            </w:tcBorders>
          </w:tcPr>
          <w:p w14:paraId="47F85EC4" w14:textId="77777777" w:rsidR="00E147DA" w:rsidRPr="002E0E6A" w:rsidRDefault="00E147DA" w:rsidP="0069290D">
            <w:pPr>
              <w:spacing w:before="40" w:after="40"/>
              <w:jc w:val="center"/>
              <w:rPr>
                <w:rFonts w:ascii="Arial" w:hAnsi="Arial" w:cs="Arial"/>
                <w:sz w:val="21"/>
                <w:szCs w:val="21"/>
              </w:rPr>
            </w:pPr>
          </w:p>
        </w:tc>
        <w:tc>
          <w:tcPr>
            <w:tcW w:w="454" w:type="dxa"/>
            <w:tcBorders>
              <w:bottom w:val="single" w:sz="4" w:space="0" w:color="auto"/>
            </w:tcBorders>
          </w:tcPr>
          <w:p w14:paraId="1E585E98" w14:textId="77777777" w:rsidR="00E147DA" w:rsidRPr="002E0E6A" w:rsidRDefault="00E147DA" w:rsidP="0069290D">
            <w:pPr>
              <w:spacing w:before="40" w:after="40"/>
              <w:jc w:val="center"/>
              <w:rPr>
                <w:rFonts w:ascii="Arial" w:hAnsi="Arial" w:cs="Arial"/>
                <w:sz w:val="21"/>
                <w:szCs w:val="21"/>
              </w:rPr>
            </w:pPr>
          </w:p>
        </w:tc>
        <w:tc>
          <w:tcPr>
            <w:tcW w:w="1786" w:type="dxa"/>
            <w:tcBorders>
              <w:bottom w:val="single" w:sz="4" w:space="0" w:color="auto"/>
            </w:tcBorders>
          </w:tcPr>
          <w:p w14:paraId="3F31BB72"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71F0D02A" w14:textId="77777777" w:rsidR="00E147DA" w:rsidRPr="002E0E6A" w:rsidRDefault="00E147DA" w:rsidP="0069290D">
            <w:pPr>
              <w:spacing w:before="40" w:after="40"/>
              <w:jc w:val="center"/>
              <w:rPr>
                <w:rFonts w:ascii="Arial" w:hAnsi="Arial" w:cs="Arial"/>
                <w:sz w:val="21"/>
                <w:szCs w:val="21"/>
              </w:rPr>
            </w:pPr>
          </w:p>
        </w:tc>
        <w:tc>
          <w:tcPr>
            <w:tcW w:w="426" w:type="dxa"/>
            <w:tcBorders>
              <w:bottom w:val="single" w:sz="4" w:space="0" w:color="auto"/>
            </w:tcBorders>
          </w:tcPr>
          <w:p w14:paraId="3E6ECD99"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3BD2479D"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0D12347F"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0E74932D" w14:textId="77777777" w:rsidR="00E147DA" w:rsidRPr="002E0E6A" w:rsidRDefault="00E147DA" w:rsidP="0069290D">
            <w:pPr>
              <w:spacing w:before="40" w:after="40"/>
              <w:jc w:val="center"/>
              <w:rPr>
                <w:rFonts w:ascii="Arial" w:hAnsi="Arial" w:cs="Arial"/>
                <w:sz w:val="21"/>
                <w:szCs w:val="21"/>
              </w:rPr>
            </w:pPr>
          </w:p>
        </w:tc>
      </w:tr>
      <w:tr w:rsidR="00F27F5A" w:rsidRPr="003A4F58" w14:paraId="66374E93" w14:textId="77777777" w:rsidTr="00BD61A5">
        <w:tc>
          <w:tcPr>
            <w:tcW w:w="5387" w:type="dxa"/>
            <w:tcBorders>
              <w:bottom w:val="single" w:sz="4" w:space="0" w:color="auto"/>
            </w:tcBorders>
          </w:tcPr>
          <w:p w14:paraId="6EB71E4A" w14:textId="77777777" w:rsidR="00F27F5A" w:rsidRPr="00F27F5A" w:rsidRDefault="00F27F5A" w:rsidP="00404666">
            <w:pPr>
              <w:spacing w:before="40" w:after="40"/>
              <w:rPr>
                <w:rFonts w:ascii="Arial" w:hAnsi="Arial" w:cs="Arial"/>
                <w:sz w:val="21"/>
                <w:szCs w:val="21"/>
                <w:lang w:val="fr-CH"/>
              </w:rPr>
            </w:pPr>
            <w:r w:rsidRPr="00F27F5A">
              <w:rPr>
                <w:rFonts w:ascii="Arial" w:hAnsi="Arial" w:cs="Arial"/>
                <w:sz w:val="21"/>
                <w:szCs w:val="21"/>
                <w:lang w:val="fr-CH"/>
              </w:rPr>
              <w:t xml:space="preserve">ASTRA </w:t>
            </w:r>
            <w:r w:rsidRPr="00F27F5A">
              <w:rPr>
                <w:rFonts w:ascii="Arial" w:hAnsi="Arial" w:cs="Arial"/>
                <w:sz w:val="16"/>
                <w:szCs w:val="21"/>
                <w:lang w:val="fr-CH"/>
              </w:rPr>
              <w:t>(</w:t>
            </w:r>
            <w:hyperlink r:id="rId12" w:history="1">
              <w:r w:rsidR="00E816FE" w:rsidRPr="00BC283C">
                <w:rPr>
                  <w:rStyle w:val="Hyperlink"/>
                  <w:rFonts w:cs="Arial"/>
                  <w:sz w:val="16"/>
                  <w:szCs w:val="21"/>
                  <w:lang w:val="fr-CH"/>
                </w:rPr>
                <w:t>baupolizei.winterthur@astra.admin.ch</w:t>
              </w:r>
            </w:hyperlink>
            <w:r w:rsidR="00404666">
              <w:rPr>
                <w:rFonts w:ascii="Arial" w:hAnsi="Arial" w:cs="Arial"/>
                <w:sz w:val="16"/>
                <w:szCs w:val="21"/>
                <w:lang w:val="fr-CH"/>
              </w:rPr>
              <w:t>)</w:t>
            </w:r>
          </w:p>
        </w:tc>
        <w:tc>
          <w:tcPr>
            <w:tcW w:w="454" w:type="dxa"/>
            <w:tcBorders>
              <w:bottom w:val="single" w:sz="4" w:space="0" w:color="auto"/>
            </w:tcBorders>
          </w:tcPr>
          <w:p w14:paraId="02120003" w14:textId="77777777" w:rsidR="00F27F5A" w:rsidRPr="00F27F5A" w:rsidRDefault="00F27F5A" w:rsidP="00F27F5A">
            <w:pPr>
              <w:spacing w:before="40" w:after="40"/>
              <w:rPr>
                <w:rFonts w:ascii="Arial" w:hAnsi="Arial" w:cs="Arial"/>
                <w:sz w:val="21"/>
                <w:szCs w:val="21"/>
                <w:lang w:val="fr-CH"/>
              </w:rPr>
            </w:pPr>
          </w:p>
        </w:tc>
        <w:tc>
          <w:tcPr>
            <w:tcW w:w="454" w:type="dxa"/>
            <w:tcBorders>
              <w:bottom w:val="single" w:sz="4" w:space="0" w:color="auto"/>
            </w:tcBorders>
          </w:tcPr>
          <w:p w14:paraId="079721C6" w14:textId="77777777" w:rsidR="00F27F5A" w:rsidRPr="00F27F5A" w:rsidRDefault="00F27F5A" w:rsidP="00F27F5A">
            <w:pPr>
              <w:spacing w:before="40" w:after="40"/>
              <w:rPr>
                <w:rFonts w:ascii="Arial" w:hAnsi="Arial" w:cs="Arial"/>
                <w:sz w:val="21"/>
                <w:szCs w:val="21"/>
                <w:lang w:val="fr-CH"/>
              </w:rPr>
            </w:pPr>
          </w:p>
        </w:tc>
        <w:tc>
          <w:tcPr>
            <w:tcW w:w="1786" w:type="dxa"/>
            <w:tcBorders>
              <w:bottom w:val="single" w:sz="4" w:space="0" w:color="auto"/>
            </w:tcBorders>
          </w:tcPr>
          <w:p w14:paraId="4BF762A0" w14:textId="77777777" w:rsidR="00F27F5A" w:rsidRPr="00F27F5A" w:rsidRDefault="00F27F5A" w:rsidP="00F27F5A">
            <w:pPr>
              <w:spacing w:before="40" w:after="40"/>
              <w:rPr>
                <w:rFonts w:ascii="Arial" w:hAnsi="Arial" w:cs="Arial"/>
                <w:sz w:val="21"/>
                <w:szCs w:val="21"/>
                <w:lang w:val="fr-CH"/>
              </w:rPr>
            </w:pPr>
          </w:p>
        </w:tc>
        <w:tc>
          <w:tcPr>
            <w:tcW w:w="425" w:type="dxa"/>
            <w:tcBorders>
              <w:bottom w:val="single" w:sz="4" w:space="0" w:color="auto"/>
            </w:tcBorders>
          </w:tcPr>
          <w:p w14:paraId="6C8F7FB6" w14:textId="77777777" w:rsidR="00F27F5A" w:rsidRPr="00F27F5A" w:rsidRDefault="00F27F5A" w:rsidP="00F27F5A">
            <w:pPr>
              <w:spacing w:before="40" w:after="40"/>
              <w:rPr>
                <w:rFonts w:ascii="Arial" w:hAnsi="Arial" w:cs="Arial"/>
                <w:sz w:val="21"/>
                <w:szCs w:val="21"/>
                <w:lang w:val="fr-CH"/>
              </w:rPr>
            </w:pPr>
          </w:p>
        </w:tc>
        <w:tc>
          <w:tcPr>
            <w:tcW w:w="426" w:type="dxa"/>
            <w:tcBorders>
              <w:bottom w:val="single" w:sz="4" w:space="0" w:color="auto"/>
            </w:tcBorders>
          </w:tcPr>
          <w:p w14:paraId="582353BD" w14:textId="77777777" w:rsidR="00F27F5A" w:rsidRPr="00F27F5A" w:rsidRDefault="00F27F5A" w:rsidP="00F27F5A">
            <w:pPr>
              <w:spacing w:before="40" w:after="40"/>
              <w:rPr>
                <w:rFonts w:ascii="Arial" w:hAnsi="Arial" w:cs="Arial"/>
                <w:sz w:val="21"/>
                <w:szCs w:val="21"/>
                <w:lang w:val="fr-CH"/>
              </w:rPr>
            </w:pPr>
          </w:p>
        </w:tc>
        <w:tc>
          <w:tcPr>
            <w:tcW w:w="425" w:type="dxa"/>
            <w:tcBorders>
              <w:bottom w:val="single" w:sz="4" w:space="0" w:color="auto"/>
            </w:tcBorders>
          </w:tcPr>
          <w:p w14:paraId="5E5065C8" w14:textId="77777777" w:rsidR="00F27F5A" w:rsidRPr="00F27F5A" w:rsidRDefault="00F27F5A" w:rsidP="00F27F5A">
            <w:pPr>
              <w:spacing w:before="40" w:after="40"/>
              <w:rPr>
                <w:rFonts w:ascii="Arial" w:hAnsi="Arial" w:cs="Arial"/>
                <w:sz w:val="21"/>
                <w:szCs w:val="21"/>
                <w:lang w:val="fr-CH"/>
              </w:rPr>
            </w:pPr>
          </w:p>
        </w:tc>
        <w:tc>
          <w:tcPr>
            <w:tcW w:w="425" w:type="dxa"/>
            <w:tcBorders>
              <w:bottom w:val="single" w:sz="4" w:space="0" w:color="auto"/>
            </w:tcBorders>
          </w:tcPr>
          <w:p w14:paraId="4D5D879E" w14:textId="77777777" w:rsidR="00F27F5A" w:rsidRPr="00F27F5A" w:rsidRDefault="00F27F5A" w:rsidP="00F27F5A">
            <w:pPr>
              <w:spacing w:before="40" w:after="40"/>
              <w:rPr>
                <w:rFonts w:ascii="Arial" w:hAnsi="Arial" w:cs="Arial"/>
                <w:sz w:val="21"/>
                <w:szCs w:val="21"/>
                <w:lang w:val="fr-CH"/>
              </w:rPr>
            </w:pPr>
          </w:p>
        </w:tc>
        <w:tc>
          <w:tcPr>
            <w:tcW w:w="425" w:type="dxa"/>
            <w:tcBorders>
              <w:bottom w:val="single" w:sz="4" w:space="0" w:color="auto"/>
            </w:tcBorders>
          </w:tcPr>
          <w:p w14:paraId="182889B3" w14:textId="77777777" w:rsidR="00F27F5A" w:rsidRPr="00F27F5A" w:rsidRDefault="00F27F5A" w:rsidP="00F27F5A">
            <w:pPr>
              <w:spacing w:before="40" w:after="40"/>
              <w:rPr>
                <w:rFonts w:ascii="Arial" w:hAnsi="Arial" w:cs="Arial"/>
                <w:sz w:val="21"/>
                <w:szCs w:val="21"/>
                <w:lang w:val="fr-CH"/>
              </w:rPr>
            </w:pPr>
          </w:p>
        </w:tc>
      </w:tr>
      <w:tr w:rsidR="00E147DA" w:rsidRPr="002E0E6A" w14:paraId="2A021100" w14:textId="77777777" w:rsidTr="00BD61A5">
        <w:tc>
          <w:tcPr>
            <w:tcW w:w="5387" w:type="dxa"/>
            <w:tcBorders>
              <w:bottom w:val="single" w:sz="4" w:space="0" w:color="auto"/>
            </w:tcBorders>
          </w:tcPr>
          <w:p w14:paraId="72CE403B" w14:textId="77777777" w:rsidR="00E147DA" w:rsidRPr="002E0E6A" w:rsidRDefault="00E147DA" w:rsidP="007B7F0E">
            <w:pPr>
              <w:spacing w:before="40" w:after="40"/>
              <w:rPr>
                <w:rFonts w:ascii="Arial" w:hAnsi="Arial" w:cs="Arial"/>
                <w:sz w:val="21"/>
                <w:szCs w:val="21"/>
              </w:rPr>
            </w:pPr>
            <w:r w:rsidRPr="002E0E6A">
              <w:rPr>
                <w:rFonts w:ascii="Arial" w:hAnsi="Arial" w:cs="Arial"/>
                <w:sz w:val="21"/>
                <w:szCs w:val="21"/>
              </w:rPr>
              <w:t>Stadt-/Gemeindepolizei</w:t>
            </w:r>
          </w:p>
        </w:tc>
        <w:tc>
          <w:tcPr>
            <w:tcW w:w="454" w:type="dxa"/>
            <w:tcBorders>
              <w:bottom w:val="single" w:sz="4" w:space="0" w:color="auto"/>
            </w:tcBorders>
          </w:tcPr>
          <w:p w14:paraId="6D8307AC" w14:textId="77777777" w:rsidR="00E147DA" w:rsidRPr="002E0E6A" w:rsidRDefault="00E147DA" w:rsidP="0069290D">
            <w:pPr>
              <w:spacing w:before="40" w:after="40"/>
              <w:jc w:val="center"/>
              <w:rPr>
                <w:rFonts w:ascii="Arial" w:hAnsi="Arial" w:cs="Arial"/>
                <w:sz w:val="21"/>
                <w:szCs w:val="21"/>
              </w:rPr>
            </w:pPr>
          </w:p>
        </w:tc>
        <w:tc>
          <w:tcPr>
            <w:tcW w:w="454" w:type="dxa"/>
            <w:tcBorders>
              <w:bottom w:val="single" w:sz="4" w:space="0" w:color="auto"/>
            </w:tcBorders>
          </w:tcPr>
          <w:p w14:paraId="56CA5595" w14:textId="77777777" w:rsidR="00E147DA" w:rsidRPr="002E0E6A" w:rsidRDefault="00E147DA" w:rsidP="0069290D">
            <w:pPr>
              <w:spacing w:before="40" w:after="40"/>
              <w:jc w:val="center"/>
              <w:rPr>
                <w:rFonts w:ascii="Arial" w:hAnsi="Arial" w:cs="Arial"/>
                <w:sz w:val="21"/>
                <w:szCs w:val="21"/>
              </w:rPr>
            </w:pPr>
          </w:p>
        </w:tc>
        <w:tc>
          <w:tcPr>
            <w:tcW w:w="1786" w:type="dxa"/>
            <w:tcBorders>
              <w:bottom w:val="single" w:sz="4" w:space="0" w:color="auto"/>
            </w:tcBorders>
          </w:tcPr>
          <w:p w14:paraId="2B4217F6"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219E0240" w14:textId="77777777" w:rsidR="00E147DA" w:rsidRPr="002E0E6A" w:rsidRDefault="00E147DA" w:rsidP="0069290D">
            <w:pPr>
              <w:spacing w:before="40" w:after="40"/>
              <w:jc w:val="center"/>
              <w:rPr>
                <w:rFonts w:ascii="Arial" w:hAnsi="Arial" w:cs="Arial"/>
                <w:sz w:val="21"/>
                <w:szCs w:val="21"/>
              </w:rPr>
            </w:pPr>
          </w:p>
        </w:tc>
        <w:tc>
          <w:tcPr>
            <w:tcW w:w="426" w:type="dxa"/>
            <w:tcBorders>
              <w:bottom w:val="single" w:sz="4" w:space="0" w:color="auto"/>
            </w:tcBorders>
          </w:tcPr>
          <w:p w14:paraId="45C90879"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4C56DEC7"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3BAD4372"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01014D60" w14:textId="77777777" w:rsidR="00E147DA" w:rsidRPr="002E0E6A" w:rsidRDefault="00E147DA" w:rsidP="0069290D">
            <w:pPr>
              <w:spacing w:before="40" w:after="40"/>
              <w:jc w:val="center"/>
              <w:rPr>
                <w:rFonts w:ascii="Arial" w:hAnsi="Arial" w:cs="Arial"/>
                <w:sz w:val="21"/>
                <w:szCs w:val="21"/>
              </w:rPr>
            </w:pPr>
          </w:p>
        </w:tc>
      </w:tr>
      <w:tr w:rsidR="00E147DA" w:rsidRPr="002E0E6A" w14:paraId="0C0E2EC4" w14:textId="77777777" w:rsidTr="00BD61A5">
        <w:tc>
          <w:tcPr>
            <w:tcW w:w="5387" w:type="dxa"/>
            <w:tcBorders>
              <w:bottom w:val="single" w:sz="4" w:space="0" w:color="auto"/>
            </w:tcBorders>
          </w:tcPr>
          <w:p w14:paraId="2C52FE86" w14:textId="77777777" w:rsidR="00E147DA" w:rsidRPr="002E0E6A" w:rsidRDefault="00E147DA" w:rsidP="007B7F0E">
            <w:pPr>
              <w:spacing w:before="40" w:after="40"/>
              <w:rPr>
                <w:rFonts w:ascii="Arial" w:hAnsi="Arial" w:cs="Arial"/>
                <w:sz w:val="21"/>
                <w:szCs w:val="21"/>
              </w:rPr>
            </w:pPr>
            <w:r w:rsidRPr="002E0E6A">
              <w:rPr>
                <w:rFonts w:ascii="Arial" w:hAnsi="Arial" w:cs="Arial"/>
                <w:sz w:val="21"/>
                <w:szCs w:val="21"/>
              </w:rPr>
              <w:t>Zürcher Verkehrsverbund (ZVV)</w:t>
            </w:r>
          </w:p>
        </w:tc>
        <w:tc>
          <w:tcPr>
            <w:tcW w:w="454" w:type="dxa"/>
            <w:tcBorders>
              <w:bottom w:val="single" w:sz="4" w:space="0" w:color="auto"/>
            </w:tcBorders>
          </w:tcPr>
          <w:p w14:paraId="06FB31A3" w14:textId="77777777" w:rsidR="00E147DA" w:rsidRPr="002E0E6A" w:rsidRDefault="00E147DA" w:rsidP="0069290D">
            <w:pPr>
              <w:spacing w:before="40" w:after="40"/>
              <w:jc w:val="center"/>
              <w:rPr>
                <w:rFonts w:ascii="Arial" w:hAnsi="Arial" w:cs="Arial"/>
                <w:sz w:val="21"/>
                <w:szCs w:val="21"/>
              </w:rPr>
            </w:pPr>
          </w:p>
        </w:tc>
        <w:tc>
          <w:tcPr>
            <w:tcW w:w="454" w:type="dxa"/>
            <w:tcBorders>
              <w:bottom w:val="single" w:sz="4" w:space="0" w:color="auto"/>
            </w:tcBorders>
          </w:tcPr>
          <w:p w14:paraId="6DABF8F7" w14:textId="77777777" w:rsidR="00E147DA" w:rsidRPr="002E0E6A" w:rsidRDefault="00E147DA" w:rsidP="0069290D">
            <w:pPr>
              <w:spacing w:before="40" w:after="40"/>
              <w:jc w:val="center"/>
              <w:rPr>
                <w:rFonts w:ascii="Arial" w:hAnsi="Arial" w:cs="Arial"/>
                <w:sz w:val="21"/>
                <w:szCs w:val="21"/>
              </w:rPr>
            </w:pPr>
          </w:p>
        </w:tc>
        <w:tc>
          <w:tcPr>
            <w:tcW w:w="1786" w:type="dxa"/>
            <w:tcBorders>
              <w:bottom w:val="single" w:sz="4" w:space="0" w:color="auto"/>
            </w:tcBorders>
          </w:tcPr>
          <w:p w14:paraId="797B0D82"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00C21A82" w14:textId="77777777" w:rsidR="00E147DA" w:rsidRPr="002E0E6A" w:rsidRDefault="00E147DA" w:rsidP="0069290D">
            <w:pPr>
              <w:spacing w:before="40" w:after="40"/>
              <w:jc w:val="center"/>
              <w:rPr>
                <w:rFonts w:ascii="Arial" w:hAnsi="Arial" w:cs="Arial"/>
                <w:sz w:val="21"/>
                <w:szCs w:val="21"/>
              </w:rPr>
            </w:pPr>
          </w:p>
        </w:tc>
        <w:tc>
          <w:tcPr>
            <w:tcW w:w="426" w:type="dxa"/>
            <w:tcBorders>
              <w:bottom w:val="single" w:sz="4" w:space="0" w:color="auto"/>
            </w:tcBorders>
          </w:tcPr>
          <w:p w14:paraId="317F9E75"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07EEAEF2"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6ABA40FB"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065BD52F" w14:textId="77777777" w:rsidR="00E147DA" w:rsidRPr="002E0E6A" w:rsidRDefault="00E147DA" w:rsidP="0069290D">
            <w:pPr>
              <w:spacing w:before="40" w:after="40"/>
              <w:jc w:val="center"/>
              <w:rPr>
                <w:rFonts w:ascii="Arial" w:hAnsi="Arial" w:cs="Arial"/>
                <w:sz w:val="21"/>
                <w:szCs w:val="21"/>
              </w:rPr>
            </w:pPr>
          </w:p>
        </w:tc>
      </w:tr>
      <w:tr w:rsidR="00E147DA" w:rsidRPr="002E0E6A" w14:paraId="4DE56712" w14:textId="77777777" w:rsidTr="00BD61A5">
        <w:tc>
          <w:tcPr>
            <w:tcW w:w="5387" w:type="dxa"/>
            <w:tcBorders>
              <w:bottom w:val="single" w:sz="4" w:space="0" w:color="auto"/>
            </w:tcBorders>
          </w:tcPr>
          <w:p w14:paraId="1724BBA5" w14:textId="77777777" w:rsidR="00404666" w:rsidRPr="002E0E6A" w:rsidRDefault="00E147DA" w:rsidP="00404666">
            <w:pPr>
              <w:spacing w:before="40" w:after="40"/>
              <w:rPr>
                <w:rFonts w:ascii="Arial" w:hAnsi="Arial" w:cs="Arial"/>
                <w:sz w:val="21"/>
                <w:szCs w:val="21"/>
              </w:rPr>
            </w:pPr>
            <w:r w:rsidRPr="002E0E6A">
              <w:rPr>
                <w:rFonts w:ascii="Arial" w:hAnsi="Arial" w:cs="Arial"/>
                <w:sz w:val="21"/>
                <w:szCs w:val="21"/>
              </w:rPr>
              <w:t>PostAuto Schweiz AG</w:t>
            </w:r>
            <w:r w:rsidR="00404666">
              <w:rPr>
                <w:rFonts w:ascii="Arial" w:hAnsi="Arial" w:cs="Arial"/>
                <w:sz w:val="21"/>
                <w:szCs w:val="21"/>
              </w:rPr>
              <w:t xml:space="preserve"> </w:t>
            </w:r>
            <w:r w:rsidR="00404666" w:rsidRPr="00404666">
              <w:rPr>
                <w:rFonts w:ascii="Arial" w:hAnsi="Arial" w:cs="Arial"/>
                <w:sz w:val="18"/>
                <w:szCs w:val="21"/>
              </w:rPr>
              <w:t>(</w:t>
            </w:r>
            <w:hyperlink r:id="rId13" w:history="1">
              <w:r w:rsidR="00404666" w:rsidRPr="00404666">
                <w:rPr>
                  <w:rStyle w:val="Hyperlink"/>
                  <w:rFonts w:cs="Arial"/>
                  <w:sz w:val="18"/>
                  <w:szCs w:val="21"/>
                </w:rPr>
                <w:t>brix.frischknecht@postauto.ch</w:t>
              </w:r>
            </w:hyperlink>
            <w:r w:rsidR="00404666" w:rsidRPr="00404666">
              <w:rPr>
                <w:rFonts w:ascii="Arial" w:hAnsi="Arial" w:cs="Arial"/>
                <w:sz w:val="18"/>
                <w:szCs w:val="21"/>
              </w:rPr>
              <w:t>)</w:t>
            </w:r>
          </w:p>
        </w:tc>
        <w:tc>
          <w:tcPr>
            <w:tcW w:w="454" w:type="dxa"/>
            <w:tcBorders>
              <w:bottom w:val="single" w:sz="4" w:space="0" w:color="auto"/>
            </w:tcBorders>
          </w:tcPr>
          <w:p w14:paraId="773F6362" w14:textId="77777777" w:rsidR="00E147DA" w:rsidRPr="002E0E6A" w:rsidRDefault="00E147DA" w:rsidP="00C3039B">
            <w:pPr>
              <w:spacing w:before="40" w:after="40"/>
              <w:jc w:val="center"/>
              <w:rPr>
                <w:rFonts w:ascii="Arial" w:hAnsi="Arial" w:cs="Arial"/>
                <w:sz w:val="21"/>
                <w:szCs w:val="21"/>
              </w:rPr>
            </w:pPr>
          </w:p>
        </w:tc>
        <w:tc>
          <w:tcPr>
            <w:tcW w:w="454" w:type="dxa"/>
            <w:tcBorders>
              <w:bottom w:val="single" w:sz="4" w:space="0" w:color="auto"/>
            </w:tcBorders>
          </w:tcPr>
          <w:p w14:paraId="55D49A84" w14:textId="77777777" w:rsidR="00E147DA" w:rsidRPr="002E0E6A" w:rsidRDefault="00E147DA" w:rsidP="00C3039B">
            <w:pPr>
              <w:spacing w:before="40" w:after="40"/>
              <w:jc w:val="center"/>
              <w:rPr>
                <w:rFonts w:ascii="Arial" w:hAnsi="Arial" w:cs="Arial"/>
                <w:sz w:val="21"/>
                <w:szCs w:val="21"/>
              </w:rPr>
            </w:pPr>
          </w:p>
        </w:tc>
        <w:tc>
          <w:tcPr>
            <w:tcW w:w="1786" w:type="dxa"/>
            <w:tcBorders>
              <w:bottom w:val="single" w:sz="4" w:space="0" w:color="auto"/>
            </w:tcBorders>
          </w:tcPr>
          <w:p w14:paraId="583893CA" w14:textId="77777777" w:rsidR="00E147DA" w:rsidRPr="002E0E6A" w:rsidRDefault="00E147DA" w:rsidP="00C3039B">
            <w:pPr>
              <w:spacing w:before="40" w:after="40"/>
              <w:jc w:val="center"/>
              <w:rPr>
                <w:rFonts w:ascii="Arial" w:hAnsi="Arial" w:cs="Arial"/>
                <w:sz w:val="21"/>
                <w:szCs w:val="21"/>
              </w:rPr>
            </w:pPr>
          </w:p>
        </w:tc>
        <w:tc>
          <w:tcPr>
            <w:tcW w:w="425" w:type="dxa"/>
            <w:tcBorders>
              <w:bottom w:val="single" w:sz="4" w:space="0" w:color="auto"/>
            </w:tcBorders>
          </w:tcPr>
          <w:p w14:paraId="0D8AA46C" w14:textId="77777777" w:rsidR="00E147DA" w:rsidRPr="002E0E6A" w:rsidRDefault="00E147DA" w:rsidP="00C3039B">
            <w:pPr>
              <w:spacing w:before="40" w:after="40"/>
              <w:jc w:val="center"/>
              <w:rPr>
                <w:rFonts w:ascii="Arial" w:hAnsi="Arial" w:cs="Arial"/>
                <w:sz w:val="21"/>
                <w:szCs w:val="21"/>
              </w:rPr>
            </w:pPr>
          </w:p>
        </w:tc>
        <w:tc>
          <w:tcPr>
            <w:tcW w:w="426" w:type="dxa"/>
            <w:tcBorders>
              <w:bottom w:val="single" w:sz="4" w:space="0" w:color="auto"/>
            </w:tcBorders>
          </w:tcPr>
          <w:p w14:paraId="1AD27643" w14:textId="77777777" w:rsidR="00E147DA" w:rsidRPr="002E0E6A" w:rsidRDefault="00E147DA" w:rsidP="00C3039B">
            <w:pPr>
              <w:spacing w:before="40" w:after="40"/>
              <w:jc w:val="center"/>
              <w:rPr>
                <w:rFonts w:ascii="Arial" w:hAnsi="Arial" w:cs="Arial"/>
                <w:sz w:val="21"/>
                <w:szCs w:val="21"/>
              </w:rPr>
            </w:pPr>
          </w:p>
        </w:tc>
        <w:tc>
          <w:tcPr>
            <w:tcW w:w="425" w:type="dxa"/>
            <w:tcBorders>
              <w:bottom w:val="single" w:sz="4" w:space="0" w:color="auto"/>
            </w:tcBorders>
          </w:tcPr>
          <w:p w14:paraId="170FB691" w14:textId="77777777" w:rsidR="00E147DA" w:rsidRPr="002E0E6A" w:rsidRDefault="00E147DA" w:rsidP="00C3039B">
            <w:pPr>
              <w:spacing w:before="40" w:after="40"/>
              <w:jc w:val="center"/>
              <w:rPr>
                <w:rFonts w:ascii="Arial" w:hAnsi="Arial" w:cs="Arial"/>
                <w:sz w:val="21"/>
                <w:szCs w:val="21"/>
              </w:rPr>
            </w:pPr>
          </w:p>
        </w:tc>
        <w:tc>
          <w:tcPr>
            <w:tcW w:w="425" w:type="dxa"/>
            <w:tcBorders>
              <w:bottom w:val="single" w:sz="4" w:space="0" w:color="auto"/>
            </w:tcBorders>
          </w:tcPr>
          <w:p w14:paraId="50DBA46D" w14:textId="77777777" w:rsidR="00E147DA" w:rsidRPr="002E0E6A" w:rsidRDefault="00E147DA" w:rsidP="00C3039B">
            <w:pPr>
              <w:spacing w:before="40" w:after="40"/>
              <w:jc w:val="center"/>
              <w:rPr>
                <w:rFonts w:ascii="Arial" w:hAnsi="Arial" w:cs="Arial"/>
                <w:sz w:val="21"/>
                <w:szCs w:val="21"/>
              </w:rPr>
            </w:pPr>
          </w:p>
        </w:tc>
        <w:tc>
          <w:tcPr>
            <w:tcW w:w="425" w:type="dxa"/>
            <w:tcBorders>
              <w:bottom w:val="single" w:sz="4" w:space="0" w:color="auto"/>
            </w:tcBorders>
          </w:tcPr>
          <w:p w14:paraId="153FDBF1" w14:textId="77777777" w:rsidR="00E147DA" w:rsidRPr="002E0E6A" w:rsidRDefault="00E147DA" w:rsidP="00C3039B">
            <w:pPr>
              <w:spacing w:before="40" w:after="40"/>
              <w:jc w:val="center"/>
              <w:rPr>
                <w:rFonts w:ascii="Arial" w:hAnsi="Arial" w:cs="Arial"/>
                <w:sz w:val="21"/>
                <w:szCs w:val="21"/>
              </w:rPr>
            </w:pPr>
          </w:p>
        </w:tc>
      </w:tr>
      <w:tr w:rsidR="00E147DA" w:rsidRPr="002E0E6A" w14:paraId="3EF0AE35" w14:textId="77777777" w:rsidTr="00BD61A5">
        <w:tc>
          <w:tcPr>
            <w:tcW w:w="5387" w:type="dxa"/>
            <w:tcBorders>
              <w:bottom w:val="single" w:sz="4" w:space="0" w:color="auto"/>
            </w:tcBorders>
          </w:tcPr>
          <w:p w14:paraId="74AFF20E" w14:textId="77777777" w:rsidR="00404666" w:rsidRPr="002E0E6A" w:rsidRDefault="00E147DA" w:rsidP="00404666">
            <w:pPr>
              <w:spacing w:before="40" w:after="40"/>
              <w:rPr>
                <w:rFonts w:ascii="Arial" w:hAnsi="Arial" w:cs="Arial"/>
                <w:sz w:val="21"/>
                <w:szCs w:val="21"/>
              </w:rPr>
            </w:pPr>
            <w:r w:rsidRPr="002E0E6A">
              <w:rPr>
                <w:rFonts w:ascii="Arial" w:hAnsi="Arial" w:cs="Arial"/>
                <w:sz w:val="21"/>
                <w:szCs w:val="21"/>
              </w:rPr>
              <w:t>Sihltal Zürich Uetliberg Bahn SZU AG</w:t>
            </w:r>
            <w:r w:rsidR="00404666">
              <w:rPr>
                <w:rFonts w:ascii="Arial" w:hAnsi="Arial" w:cs="Arial"/>
                <w:sz w:val="21"/>
                <w:szCs w:val="21"/>
              </w:rPr>
              <w:t xml:space="preserve"> </w:t>
            </w:r>
            <w:r w:rsidR="00404666" w:rsidRPr="00404666">
              <w:rPr>
                <w:rFonts w:ascii="Arial" w:hAnsi="Arial" w:cs="Arial"/>
                <w:sz w:val="16"/>
                <w:szCs w:val="21"/>
              </w:rPr>
              <w:t>(</w:t>
            </w:r>
            <w:hyperlink r:id="rId14" w:history="1">
              <w:r w:rsidR="00404666" w:rsidRPr="00404666">
                <w:rPr>
                  <w:rStyle w:val="Hyperlink"/>
                  <w:rFonts w:cs="Arial"/>
                  <w:sz w:val="16"/>
                  <w:szCs w:val="21"/>
                </w:rPr>
                <w:t>info@szu.ch</w:t>
              </w:r>
            </w:hyperlink>
            <w:r w:rsidR="00404666" w:rsidRPr="00404666">
              <w:rPr>
                <w:rFonts w:ascii="Arial" w:hAnsi="Arial" w:cs="Arial"/>
                <w:sz w:val="16"/>
                <w:szCs w:val="21"/>
              </w:rPr>
              <w:t>)</w:t>
            </w:r>
          </w:p>
        </w:tc>
        <w:tc>
          <w:tcPr>
            <w:tcW w:w="454" w:type="dxa"/>
            <w:tcBorders>
              <w:bottom w:val="single" w:sz="4" w:space="0" w:color="auto"/>
            </w:tcBorders>
          </w:tcPr>
          <w:p w14:paraId="1CE5FF18" w14:textId="77777777" w:rsidR="00E147DA" w:rsidRPr="002E0E6A" w:rsidRDefault="00E147DA" w:rsidP="0069290D">
            <w:pPr>
              <w:spacing w:before="40" w:after="40"/>
              <w:jc w:val="center"/>
              <w:rPr>
                <w:rFonts w:ascii="Arial" w:hAnsi="Arial" w:cs="Arial"/>
                <w:sz w:val="21"/>
                <w:szCs w:val="21"/>
              </w:rPr>
            </w:pPr>
          </w:p>
        </w:tc>
        <w:tc>
          <w:tcPr>
            <w:tcW w:w="454" w:type="dxa"/>
            <w:tcBorders>
              <w:bottom w:val="single" w:sz="4" w:space="0" w:color="auto"/>
            </w:tcBorders>
          </w:tcPr>
          <w:p w14:paraId="3E7806DF" w14:textId="77777777" w:rsidR="00E147DA" w:rsidRPr="002E0E6A" w:rsidRDefault="00E147DA" w:rsidP="0069290D">
            <w:pPr>
              <w:spacing w:before="40" w:after="40"/>
              <w:jc w:val="center"/>
              <w:rPr>
                <w:rFonts w:ascii="Arial" w:hAnsi="Arial" w:cs="Arial"/>
                <w:sz w:val="21"/>
                <w:szCs w:val="21"/>
              </w:rPr>
            </w:pPr>
          </w:p>
        </w:tc>
        <w:tc>
          <w:tcPr>
            <w:tcW w:w="1786" w:type="dxa"/>
            <w:tcBorders>
              <w:bottom w:val="single" w:sz="4" w:space="0" w:color="auto"/>
            </w:tcBorders>
          </w:tcPr>
          <w:p w14:paraId="1DAC79F9"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7CCFFA94" w14:textId="77777777" w:rsidR="00E147DA" w:rsidRPr="002E0E6A" w:rsidRDefault="00E147DA" w:rsidP="0069290D">
            <w:pPr>
              <w:spacing w:before="40" w:after="40"/>
              <w:jc w:val="center"/>
              <w:rPr>
                <w:rFonts w:ascii="Arial" w:hAnsi="Arial" w:cs="Arial"/>
                <w:sz w:val="21"/>
                <w:szCs w:val="21"/>
              </w:rPr>
            </w:pPr>
          </w:p>
        </w:tc>
        <w:tc>
          <w:tcPr>
            <w:tcW w:w="426" w:type="dxa"/>
            <w:tcBorders>
              <w:bottom w:val="single" w:sz="4" w:space="0" w:color="auto"/>
            </w:tcBorders>
          </w:tcPr>
          <w:p w14:paraId="51CCF7A6"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3F458D1F"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6A43B4BA"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427934F0" w14:textId="77777777" w:rsidR="00E147DA" w:rsidRPr="002E0E6A" w:rsidRDefault="00E147DA" w:rsidP="0069290D">
            <w:pPr>
              <w:spacing w:before="40" w:after="40"/>
              <w:jc w:val="center"/>
              <w:rPr>
                <w:rFonts w:ascii="Arial" w:hAnsi="Arial" w:cs="Arial"/>
                <w:sz w:val="21"/>
                <w:szCs w:val="21"/>
              </w:rPr>
            </w:pPr>
          </w:p>
        </w:tc>
      </w:tr>
      <w:tr w:rsidR="00E147DA" w:rsidRPr="002E0E6A" w14:paraId="7A958F35" w14:textId="77777777" w:rsidTr="00BD61A5">
        <w:tc>
          <w:tcPr>
            <w:tcW w:w="5387" w:type="dxa"/>
            <w:tcBorders>
              <w:bottom w:val="single" w:sz="4" w:space="0" w:color="auto"/>
            </w:tcBorders>
          </w:tcPr>
          <w:p w14:paraId="32580AFC" w14:textId="77777777" w:rsidR="00404666" w:rsidRPr="002E0E6A" w:rsidRDefault="00E147DA" w:rsidP="00404666">
            <w:pPr>
              <w:spacing w:before="40" w:after="40"/>
              <w:rPr>
                <w:rFonts w:ascii="Arial" w:hAnsi="Arial" w:cs="Arial"/>
                <w:sz w:val="21"/>
                <w:szCs w:val="21"/>
              </w:rPr>
            </w:pPr>
            <w:r w:rsidRPr="002E0E6A">
              <w:rPr>
                <w:rFonts w:ascii="Arial" w:hAnsi="Arial" w:cs="Arial"/>
                <w:sz w:val="21"/>
                <w:szCs w:val="21"/>
              </w:rPr>
              <w:t xml:space="preserve">VBG Verkehrsbetriebe </w:t>
            </w:r>
            <w:proofErr w:type="spellStart"/>
            <w:r w:rsidRPr="002E0E6A">
              <w:rPr>
                <w:rFonts w:ascii="Arial" w:hAnsi="Arial" w:cs="Arial"/>
                <w:sz w:val="21"/>
                <w:szCs w:val="21"/>
              </w:rPr>
              <w:t>Glattal</w:t>
            </w:r>
            <w:proofErr w:type="spellEnd"/>
            <w:r w:rsidRPr="002E0E6A">
              <w:rPr>
                <w:rFonts w:ascii="Arial" w:hAnsi="Arial" w:cs="Arial"/>
                <w:sz w:val="21"/>
                <w:szCs w:val="21"/>
              </w:rPr>
              <w:t xml:space="preserve"> AG</w:t>
            </w:r>
            <w:r w:rsidR="00404666">
              <w:rPr>
                <w:rFonts w:ascii="Arial" w:hAnsi="Arial" w:cs="Arial"/>
                <w:sz w:val="21"/>
                <w:szCs w:val="21"/>
              </w:rPr>
              <w:t xml:space="preserve"> </w:t>
            </w:r>
            <w:r w:rsidR="00404666" w:rsidRPr="00404666">
              <w:rPr>
                <w:rFonts w:ascii="Arial" w:hAnsi="Arial" w:cs="Arial"/>
                <w:sz w:val="16"/>
                <w:szCs w:val="21"/>
              </w:rPr>
              <w:t>(</w:t>
            </w:r>
            <w:hyperlink r:id="rId15" w:history="1">
              <w:r w:rsidR="00404666" w:rsidRPr="00404666">
                <w:rPr>
                  <w:rStyle w:val="Hyperlink"/>
                  <w:rFonts w:cs="Arial"/>
                  <w:sz w:val="16"/>
                  <w:szCs w:val="21"/>
                </w:rPr>
                <w:t>thomas.kreyenbuehl@vbg.ch</w:t>
              </w:r>
            </w:hyperlink>
            <w:r w:rsidR="00404666" w:rsidRPr="00404666">
              <w:rPr>
                <w:rFonts w:ascii="Arial" w:hAnsi="Arial" w:cs="Arial"/>
                <w:sz w:val="16"/>
                <w:szCs w:val="21"/>
              </w:rPr>
              <w:t xml:space="preserve"> und </w:t>
            </w:r>
            <w:hyperlink r:id="rId16" w:history="1">
              <w:r w:rsidR="00404666" w:rsidRPr="00404666">
                <w:rPr>
                  <w:rStyle w:val="Hyperlink"/>
                  <w:rFonts w:cs="Arial"/>
                  <w:sz w:val="16"/>
                  <w:szCs w:val="21"/>
                </w:rPr>
                <w:t>remo.weber@vbg.ch</w:t>
              </w:r>
            </w:hyperlink>
            <w:r w:rsidR="00404666" w:rsidRPr="00404666">
              <w:rPr>
                <w:rFonts w:ascii="Arial" w:hAnsi="Arial" w:cs="Arial"/>
                <w:sz w:val="16"/>
                <w:szCs w:val="21"/>
              </w:rPr>
              <w:t>)</w:t>
            </w:r>
          </w:p>
        </w:tc>
        <w:tc>
          <w:tcPr>
            <w:tcW w:w="454" w:type="dxa"/>
            <w:tcBorders>
              <w:bottom w:val="single" w:sz="4" w:space="0" w:color="auto"/>
            </w:tcBorders>
          </w:tcPr>
          <w:p w14:paraId="76AA3651" w14:textId="77777777" w:rsidR="00E147DA" w:rsidRPr="002E0E6A" w:rsidRDefault="00E147DA" w:rsidP="0069290D">
            <w:pPr>
              <w:spacing w:before="40" w:after="40"/>
              <w:jc w:val="center"/>
              <w:rPr>
                <w:rFonts w:ascii="Arial" w:hAnsi="Arial" w:cs="Arial"/>
                <w:sz w:val="21"/>
                <w:szCs w:val="21"/>
              </w:rPr>
            </w:pPr>
          </w:p>
        </w:tc>
        <w:tc>
          <w:tcPr>
            <w:tcW w:w="454" w:type="dxa"/>
            <w:tcBorders>
              <w:bottom w:val="single" w:sz="4" w:space="0" w:color="auto"/>
            </w:tcBorders>
          </w:tcPr>
          <w:p w14:paraId="7AF2BA48" w14:textId="77777777" w:rsidR="00E147DA" w:rsidRPr="002E0E6A" w:rsidRDefault="00E147DA" w:rsidP="0069290D">
            <w:pPr>
              <w:spacing w:before="40" w:after="40"/>
              <w:jc w:val="center"/>
              <w:rPr>
                <w:rFonts w:ascii="Arial" w:hAnsi="Arial" w:cs="Arial"/>
                <w:sz w:val="21"/>
                <w:szCs w:val="21"/>
              </w:rPr>
            </w:pPr>
          </w:p>
        </w:tc>
        <w:tc>
          <w:tcPr>
            <w:tcW w:w="1786" w:type="dxa"/>
            <w:tcBorders>
              <w:bottom w:val="single" w:sz="4" w:space="0" w:color="auto"/>
            </w:tcBorders>
          </w:tcPr>
          <w:p w14:paraId="4CE15BE9"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7C8FC7F1" w14:textId="77777777" w:rsidR="00E147DA" w:rsidRPr="002E0E6A" w:rsidRDefault="00E147DA" w:rsidP="0069290D">
            <w:pPr>
              <w:spacing w:before="40" w:after="40"/>
              <w:jc w:val="center"/>
              <w:rPr>
                <w:rFonts w:ascii="Arial" w:hAnsi="Arial" w:cs="Arial"/>
                <w:sz w:val="21"/>
                <w:szCs w:val="21"/>
              </w:rPr>
            </w:pPr>
          </w:p>
        </w:tc>
        <w:tc>
          <w:tcPr>
            <w:tcW w:w="426" w:type="dxa"/>
            <w:tcBorders>
              <w:bottom w:val="single" w:sz="4" w:space="0" w:color="auto"/>
            </w:tcBorders>
          </w:tcPr>
          <w:p w14:paraId="32F661A3"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310C7213"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4580FDCC" w14:textId="77777777" w:rsidR="00E147DA" w:rsidRPr="002E0E6A" w:rsidRDefault="00E147DA" w:rsidP="0069290D">
            <w:pPr>
              <w:spacing w:before="40" w:after="40"/>
              <w:jc w:val="center"/>
              <w:rPr>
                <w:rFonts w:ascii="Arial" w:hAnsi="Arial" w:cs="Arial"/>
                <w:sz w:val="21"/>
                <w:szCs w:val="21"/>
              </w:rPr>
            </w:pPr>
          </w:p>
        </w:tc>
        <w:tc>
          <w:tcPr>
            <w:tcW w:w="425" w:type="dxa"/>
            <w:tcBorders>
              <w:bottom w:val="single" w:sz="4" w:space="0" w:color="auto"/>
            </w:tcBorders>
          </w:tcPr>
          <w:p w14:paraId="00954C1C" w14:textId="77777777" w:rsidR="00E147DA" w:rsidRPr="002E0E6A" w:rsidRDefault="00E147DA" w:rsidP="0069290D">
            <w:pPr>
              <w:spacing w:before="40" w:after="40"/>
              <w:jc w:val="center"/>
              <w:rPr>
                <w:rFonts w:ascii="Arial" w:hAnsi="Arial" w:cs="Arial"/>
                <w:sz w:val="21"/>
                <w:szCs w:val="21"/>
              </w:rPr>
            </w:pPr>
          </w:p>
        </w:tc>
      </w:tr>
      <w:tr w:rsidR="00E147DA" w:rsidRPr="002E0E6A" w14:paraId="72664ABB" w14:textId="77777777" w:rsidTr="00BD61A5">
        <w:tc>
          <w:tcPr>
            <w:tcW w:w="5387" w:type="dxa"/>
          </w:tcPr>
          <w:p w14:paraId="56A3D792" w14:textId="77777777" w:rsidR="00E147DA" w:rsidRPr="00404666" w:rsidRDefault="00E147DA" w:rsidP="007B7F0E">
            <w:pPr>
              <w:spacing w:before="40" w:after="40"/>
              <w:rPr>
                <w:rFonts w:ascii="Arial" w:hAnsi="Arial" w:cs="Arial"/>
                <w:sz w:val="16"/>
                <w:szCs w:val="21"/>
              </w:rPr>
            </w:pPr>
            <w:r w:rsidRPr="002E0E6A">
              <w:rPr>
                <w:rFonts w:ascii="Arial" w:hAnsi="Arial" w:cs="Arial"/>
                <w:sz w:val="21"/>
                <w:szCs w:val="21"/>
              </w:rPr>
              <w:t>Verkehrsbetriebe Zürichsee und Oberland (VZO)</w:t>
            </w:r>
          </w:p>
          <w:p w14:paraId="6691D008" w14:textId="77777777" w:rsidR="00404666" w:rsidRPr="002E0E6A" w:rsidRDefault="00F27F5A" w:rsidP="00404666">
            <w:pPr>
              <w:spacing w:before="40" w:after="40"/>
              <w:rPr>
                <w:rFonts w:ascii="Arial" w:hAnsi="Arial" w:cs="Arial"/>
                <w:sz w:val="21"/>
                <w:szCs w:val="21"/>
              </w:rPr>
            </w:pPr>
            <w:r w:rsidRPr="00404666">
              <w:rPr>
                <w:rFonts w:ascii="Arial" w:hAnsi="Arial" w:cs="Arial"/>
                <w:sz w:val="16"/>
                <w:szCs w:val="21"/>
              </w:rPr>
              <w:t>(</w:t>
            </w:r>
            <w:hyperlink r:id="rId17" w:history="1">
              <w:r w:rsidRPr="00404666">
                <w:rPr>
                  <w:rStyle w:val="Hyperlink"/>
                  <w:rFonts w:cs="Arial"/>
                  <w:sz w:val="16"/>
                  <w:szCs w:val="21"/>
                </w:rPr>
                <w:t>rene.bauert@vzo.ch</w:t>
              </w:r>
            </w:hyperlink>
            <w:r w:rsidRPr="00404666">
              <w:rPr>
                <w:rFonts w:ascii="Arial" w:hAnsi="Arial" w:cs="Arial"/>
                <w:sz w:val="16"/>
                <w:szCs w:val="21"/>
              </w:rPr>
              <w:t xml:space="preserve"> und </w:t>
            </w:r>
            <w:hyperlink r:id="rId18" w:history="1">
              <w:r w:rsidR="00404666" w:rsidRPr="00404666">
                <w:rPr>
                  <w:rStyle w:val="Hyperlink"/>
                  <w:rFonts w:cs="Arial"/>
                  <w:sz w:val="16"/>
                  <w:szCs w:val="21"/>
                </w:rPr>
                <w:t>martin.fischer@vzo.ch</w:t>
              </w:r>
            </w:hyperlink>
            <w:r w:rsidR="00404666" w:rsidRPr="00404666">
              <w:rPr>
                <w:rFonts w:ascii="Arial" w:hAnsi="Arial" w:cs="Arial"/>
                <w:sz w:val="16"/>
                <w:szCs w:val="21"/>
              </w:rPr>
              <w:t>)</w:t>
            </w:r>
          </w:p>
        </w:tc>
        <w:tc>
          <w:tcPr>
            <w:tcW w:w="454" w:type="dxa"/>
          </w:tcPr>
          <w:p w14:paraId="02E6B480" w14:textId="77777777" w:rsidR="00E147DA" w:rsidRPr="002E0E6A" w:rsidRDefault="00E147DA" w:rsidP="0069290D">
            <w:pPr>
              <w:spacing w:before="40" w:after="40"/>
              <w:jc w:val="center"/>
              <w:rPr>
                <w:rFonts w:ascii="Arial" w:hAnsi="Arial" w:cs="Arial"/>
                <w:sz w:val="21"/>
                <w:szCs w:val="21"/>
              </w:rPr>
            </w:pPr>
          </w:p>
        </w:tc>
        <w:tc>
          <w:tcPr>
            <w:tcW w:w="454" w:type="dxa"/>
          </w:tcPr>
          <w:p w14:paraId="67A7540F" w14:textId="77777777" w:rsidR="00E147DA" w:rsidRPr="002E0E6A" w:rsidRDefault="00E147DA" w:rsidP="0069290D">
            <w:pPr>
              <w:spacing w:before="40" w:after="40"/>
              <w:jc w:val="center"/>
              <w:rPr>
                <w:rFonts w:ascii="Arial" w:hAnsi="Arial" w:cs="Arial"/>
                <w:sz w:val="21"/>
                <w:szCs w:val="21"/>
              </w:rPr>
            </w:pPr>
          </w:p>
        </w:tc>
        <w:tc>
          <w:tcPr>
            <w:tcW w:w="1786" w:type="dxa"/>
          </w:tcPr>
          <w:p w14:paraId="1950C12F" w14:textId="77777777" w:rsidR="00E147DA" w:rsidRPr="002E0E6A" w:rsidRDefault="00E147DA" w:rsidP="0069290D">
            <w:pPr>
              <w:spacing w:before="40" w:after="40"/>
              <w:jc w:val="center"/>
              <w:rPr>
                <w:rFonts w:ascii="Arial" w:hAnsi="Arial" w:cs="Arial"/>
                <w:sz w:val="21"/>
                <w:szCs w:val="21"/>
              </w:rPr>
            </w:pPr>
          </w:p>
        </w:tc>
        <w:tc>
          <w:tcPr>
            <w:tcW w:w="425" w:type="dxa"/>
          </w:tcPr>
          <w:p w14:paraId="4A0FEA9C" w14:textId="77777777" w:rsidR="00E147DA" w:rsidRPr="002E0E6A" w:rsidRDefault="00E147DA" w:rsidP="0069290D">
            <w:pPr>
              <w:spacing w:before="40" w:after="40"/>
              <w:jc w:val="center"/>
              <w:rPr>
                <w:rFonts w:ascii="Arial" w:hAnsi="Arial" w:cs="Arial"/>
                <w:sz w:val="21"/>
                <w:szCs w:val="21"/>
              </w:rPr>
            </w:pPr>
          </w:p>
        </w:tc>
        <w:tc>
          <w:tcPr>
            <w:tcW w:w="426" w:type="dxa"/>
          </w:tcPr>
          <w:p w14:paraId="5FA847E6" w14:textId="77777777" w:rsidR="00E147DA" w:rsidRPr="002E0E6A" w:rsidRDefault="00E147DA" w:rsidP="0069290D">
            <w:pPr>
              <w:spacing w:before="40" w:after="40"/>
              <w:jc w:val="center"/>
              <w:rPr>
                <w:rFonts w:ascii="Arial" w:hAnsi="Arial" w:cs="Arial"/>
                <w:sz w:val="21"/>
                <w:szCs w:val="21"/>
              </w:rPr>
            </w:pPr>
          </w:p>
        </w:tc>
        <w:tc>
          <w:tcPr>
            <w:tcW w:w="425" w:type="dxa"/>
          </w:tcPr>
          <w:p w14:paraId="55DB2B9A" w14:textId="77777777" w:rsidR="00E147DA" w:rsidRPr="002E0E6A" w:rsidRDefault="00E147DA" w:rsidP="0069290D">
            <w:pPr>
              <w:spacing w:before="40" w:after="40"/>
              <w:jc w:val="center"/>
              <w:rPr>
                <w:rFonts w:ascii="Arial" w:hAnsi="Arial" w:cs="Arial"/>
                <w:sz w:val="21"/>
                <w:szCs w:val="21"/>
              </w:rPr>
            </w:pPr>
          </w:p>
        </w:tc>
        <w:tc>
          <w:tcPr>
            <w:tcW w:w="425" w:type="dxa"/>
          </w:tcPr>
          <w:p w14:paraId="5424A61C" w14:textId="77777777" w:rsidR="00E147DA" w:rsidRPr="002E0E6A" w:rsidRDefault="00E147DA" w:rsidP="0069290D">
            <w:pPr>
              <w:spacing w:before="40" w:after="40"/>
              <w:jc w:val="center"/>
              <w:rPr>
                <w:rFonts w:ascii="Arial" w:hAnsi="Arial" w:cs="Arial"/>
                <w:sz w:val="21"/>
                <w:szCs w:val="21"/>
              </w:rPr>
            </w:pPr>
          </w:p>
        </w:tc>
        <w:tc>
          <w:tcPr>
            <w:tcW w:w="425" w:type="dxa"/>
          </w:tcPr>
          <w:p w14:paraId="1D0560FB" w14:textId="77777777" w:rsidR="00E147DA" w:rsidRPr="002E0E6A" w:rsidRDefault="00E147DA" w:rsidP="0069290D">
            <w:pPr>
              <w:spacing w:before="40" w:after="40"/>
              <w:jc w:val="center"/>
              <w:rPr>
                <w:rFonts w:ascii="Arial" w:hAnsi="Arial" w:cs="Arial"/>
                <w:sz w:val="21"/>
                <w:szCs w:val="21"/>
              </w:rPr>
            </w:pPr>
          </w:p>
        </w:tc>
      </w:tr>
      <w:tr w:rsidR="00E147DA" w:rsidRPr="002E0E6A" w14:paraId="6651BA4A" w14:textId="77777777" w:rsidTr="00BD61A5">
        <w:tc>
          <w:tcPr>
            <w:tcW w:w="5387" w:type="dxa"/>
          </w:tcPr>
          <w:p w14:paraId="594DE80F" w14:textId="77777777" w:rsidR="00F27F5A" w:rsidRDefault="00E147DA" w:rsidP="007B7F0E">
            <w:pPr>
              <w:spacing w:before="40" w:after="40"/>
              <w:rPr>
                <w:rFonts w:ascii="Arial" w:hAnsi="Arial" w:cs="Arial"/>
                <w:sz w:val="21"/>
                <w:szCs w:val="21"/>
              </w:rPr>
            </w:pPr>
            <w:r w:rsidRPr="002E0E6A">
              <w:rPr>
                <w:rFonts w:ascii="Arial" w:hAnsi="Arial" w:cs="Arial"/>
                <w:sz w:val="21"/>
                <w:szCs w:val="21"/>
              </w:rPr>
              <w:t>Verkehrsbetriebe Zürich (VBZ)</w:t>
            </w:r>
            <w:r w:rsidR="00F27F5A">
              <w:rPr>
                <w:rFonts w:ascii="Arial" w:hAnsi="Arial" w:cs="Arial"/>
                <w:sz w:val="21"/>
                <w:szCs w:val="21"/>
              </w:rPr>
              <w:t xml:space="preserve"> </w:t>
            </w:r>
          </w:p>
          <w:p w14:paraId="1CCC78AB" w14:textId="77777777" w:rsidR="00E147DA" w:rsidRPr="002E0E6A" w:rsidRDefault="00F27F5A" w:rsidP="004A5291">
            <w:pPr>
              <w:spacing w:before="40" w:after="40"/>
              <w:rPr>
                <w:rFonts w:ascii="Arial" w:hAnsi="Arial" w:cs="Arial"/>
                <w:sz w:val="21"/>
                <w:szCs w:val="21"/>
              </w:rPr>
            </w:pPr>
            <w:r w:rsidRPr="00F27F5A">
              <w:rPr>
                <w:rFonts w:ascii="Arial" w:hAnsi="Arial" w:cs="Arial"/>
                <w:sz w:val="16"/>
                <w:szCs w:val="21"/>
              </w:rPr>
              <w:t>(</w:t>
            </w:r>
            <w:hyperlink r:id="rId19" w:history="1">
              <w:r w:rsidR="004A5291" w:rsidRPr="006604FB">
                <w:rPr>
                  <w:rStyle w:val="Hyperlink"/>
                  <w:rFonts w:cs="Arial"/>
                  <w:sz w:val="16"/>
                  <w:szCs w:val="21"/>
                </w:rPr>
                <w:t>Infrastruktur.Dienstleistungen@vbz.ch</w:t>
              </w:r>
            </w:hyperlink>
            <w:r w:rsidR="004A5291">
              <w:rPr>
                <w:rFonts w:ascii="Arial" w:hAnsi="Arial" w:cs="Arial"/>
                <w:sz w:val="16"/>
                <w:szCs w:val="21"/>
              </w:rPr>
              <w:t xml:space="preserve">) </w:t>
            </w:r>
          </w:p>
        </w:tc>
        <w:tc>
          <w:tcPr>
            <w:tcW w:w="454" w:type="dxa"/>
          </w:tcPr>
          <w:p w14:paraId="6B3DFD34" w14:textId="77777777" w:rsidR="00E147DA" w:rsidRPr="002E0E6A" w:rsidRDefault="00E147DA" w:rsidP="007F75BB">
            <w:pPr>
              <w:spacing w:before="40" w:after="40"/>
              <w:jc w:val="center"/>
              <w:rPr>
                <w:rFonts w:ascii="Arial" w:hAnsi="Arial" w:cs="Arial"/>
                <w:sz w:val="21"/>
                <w:szCs w:val="21"/>
              </w:rPr>
            </w:pPr>
          </w:p>
        </w:tc>
        <w:tc>
          <w:tcPr>
            <w:tcW w:w="454" w:type="dxa"/>
          </w:tcPr>
          <w:p w14:paraId="44279FDD" w14:textId="77777777" w:rsidR="00E147DA" w:rsidRPr="002E0E6A" w:rsidRDefault="00E147DA" w:rsidP="007F75BB">
            <w:pPr>
              <w:spacing w:before="40" w:after="40"/>
              <w:jc w:val="center"/>
              <w:rPr>
                <w:rFonts w:ascii="Arial" w:hAnsi="Arial" w:cs="Arial"/>
                <w:sz w:val="21"/>
                <w:szCs w:val="21"/>
              </w:rPr>
            </w:pPr>
          </w:p>
        </w:tc>
        <w:tc>
          <w:tcPr>
            <w:tcW w:w="1786" w:type="dxa"/>
          </w:tcPr>
          <w:p w14:paraId="3F2CB162" w14:textId="77777777" w:rsidR="00E147DA" w:rsidRPr="002E0E6A" w:rsidRDefault="00E147DA" w:rsidP="007F75BB">
            <w:pPr>
              <w:spacing w:before="40" w:after="40"/>
              <w:jc w:val="center"/>
              <w:rPr>
                <w:rFonts w:ascii="Arial" w:hAnsi="Arial" w:cs="Arial"/>
                <w:sz w:val="21"/>
                <w:szCs w:val="21"/>
              </w:rPr>
            </w:pPr>
          </w:p>
        </w:tc>
        <w:tc>
          <w:tcPr>
            <w:tcW w:w="425" w:type="dxa"/>
          </w:tcPr>
          <w:p w14:paraId="309DDD1C" w14:textId="77777777" w:rsidR="00E147DA" w:rsidRPr="002E0E6A" w:rsidRDefault="00E147DA" w:rsidP="007F75BB">
            <w:pPr>
              <w:spacing w:before="40" w:after="40"/>
              <w:jc w:val="center"/>
              <w:rPr>
                <w:rFonts w:ascii="Arial" w:hAnsi="Arial" w:cs="Arial"/>
                <w:sz w:val="21"/>
                <w:szCs w:val="21"/>
              </w:rPr>
            </w:pPr>
          </w:p>
        </w:tc>
        <w:tc>
          <w:tcPr>
            <w:tcW w:w="426" w:type="dxa"/>
          </w:tcPr>
          <w:p w14:paraId="33385337" w14:textId="77777777" w:rsidR="00E147DA" w:rsidRPr="002E0E6A" w:rsidRDefault="00E147DA" w:rsidP="007F75BB">
            <w:pPr>
              <w:spacing w:before="40" w:after="40"/>
              <w:jc w:val="center"/>
              <w:rPr>
                <w:rFonts w:ascii="Arial" w:hAnsi="Arial" w:cs="Arial"/>
                <w:sz w:val="21"/>
                <w:szCs w:val="21"/>
              </w:rPr>
            </w:pPr>
          </w:p>
        </w:tc>
        <w:tc>
          <w:tcPr>
            <w:tcW w:w="425" w:type="dxa"/>
          </w:tcPr>
          <w:p w14:paraId="12DD28DE" w14:textId="77777777" w:rsidR="00E147DA" w:rsidRPr="002E0E6A" w:rsidRDefault="00E147DA" w:rsidP="007F75BB">
            <w:pPr>
              <w:spacing w:before="40" w:after="40"/>
              <w:jc w:val="center"/>
              <w:rPr>
                <w:rFonts w:ascii="Arial" w:hAnsi="Arial" w:cs="Arial"/>
                <w:sz w:val="21"/>
                <w:szCs w:val="21"/>
              </w:rPr>
            </w:pPr>
          </w:p>
        </w:tc>
        <w:tc>
          <w:tcPr>
            <w:tcW w:w="425" w:type="dxa"/>
          </w:tcPr>
          <w:p w14:paraId="497595DA" w14:textId="77777777" w:rsidR="00E147DA" w:rsidRPr="002E0E6A" w:rsidRDefault="00E147DA" w:rsidP="007F75BB">
            <w:pPr>
              <w:spacing w:before="40" w:after="40"/>
              <w:jc w:val="center"/>
              <w:rPr>
                <w:rFonts w:ascii="Arial" w:hAnsi="Arial" w:cs="Arial"/>
                <w:sz w:val="21"/>
                <w:szCs w:val="21"/>
              </w:rPr>
            </w:pPr>
          </w:p>
        </w:tc>
        <w:tc>
          <w:tcPr>
            <w:tcW w:w="425" w:type="dxa"/>
          </w:tcPr>
          <w:p w14:paraId="3F02B7CB" w14:textId="77777777" w:rsidR="00E147DA" w:rsidRPr="002E0E6A" w:rsidRDefault="00E147DA" w:rsidP="007F75BB">
            <w:pPr>
              <w:spacing w:before="40" w:after="40"/>
              <w:jc w:val="center"/>
              <w:rPr>
                <w:rFonts w:ascii="Arial" w:hAnsi="Arial" w:cs="Arial"/>
                <w:sz w:val="21"/>
                <w:szCs w:val="21"/>
              </w:rPr>
            </w:pPr>
          </w:p>
        </w:tc>
      </w:tr>
      <w:tr w:rsidR="00E147DA" w:rsidRPr="002E0E6A" w14:paraId="243075D9" w14:textId="77777777" w:rsidTr="00BD61A5">
        <w:tc>
          <w:tcPr>
            <w:tcW w:w="5387" w:type="dxa"/>
          </w:tcPr>
          <w:p w14:paraId="68649706" w14:textId="77777777" w:rsidR="00404666" w:rsidRPr="002E0E6A" w:rsidRDefault="00E147DA" w:rsidP="00404666">
            <w:pPr>
              <w:spacing w:before="40" w:after="40"/>
              <w:rPr>
                <w:rFonts w:ascii="Arial" w:hAnsi="Arial" w:cs="Arial"/>
                <w:sz w:val="21"/>
                <w:szCs w:val="21"/>
              </w:rPr>
            </w:pPr>
            <w:r w:rsidRPr="002E0E6A">
              <w:rPr>
                <w:rFonts w:ascii="Arial" w:hAnsi="Arial" w:cs="Arial"/>
                <w:sz w:val="21"/>
                <w:szCs w:val="21"/>
              </w:rPr>
              <w:t>Stadtbus Winterthur</w:t>
            </w:r>
            <w:r w:rsidR="00F27F5A">
              <w:rPr>
                <w:rFonts w:ascii="Arial" w:hAnsi="Arial" w:cs="Arial"/>
                <w:sz w:val="21"/>
                <w:szCs w:val="21"/>
              </w:rPr>
              <w:t xml:space="preserve"> </w:t>
            </w:r>
            <w:r w:rsidR="00404666">
              <w:rPr>
                <w:rFonts w:ascii="Arial" w:hAnsi="Arial" w:cs="Arial"/>
                <w:sz w:val="16"/>
                <w:szCs w:val="21"/>
              </w:rPr>
              <w:t>(</w:t>
            </w:r>
            <w:hyperlink r:id="rId20" w:history="1">
              <w:r w:rsidR="004A5291" w:rsidRPr="006604FB">
                <w:rPr>
                  <w:rStyle w:val="Hyperlink"/>
                  <w:rFonts w:cs="Arial"/>
                  <w:sz w:val="16"/>
                  <w:szCs w:val="16"/>
                  <w:lang w:eastAsia="de-CH"/>
                </w:rPr>
                <w:t>Stadtbus.Bau@win.ch</w:t>
              </w:r>
            </w:hyperlink>
            <w:r w:rsidR="00404666">
              <w:rPr>
                <w:rFonts w:ascii="Arial" w:hAnsi="Arial" w:cs="Arial"/>
                <w:sz w:val="16"/>
                <w:szCs w:val="21"/>
              </w:rPr>
              <w:t>)</w:t>
            </w:r>
          </w:p>
        </w:tc>
        <w:tc>
          <w:tcPr>
            <w:tcW w:w="454" w:type="dxa"/>
          </w:tcPr>
          <w:p w14:paraId="7602C1D4" w14:textId="77777777" w:rsidR="00E147DA" w:rsidRPr="002E0E6A" w:rsidRDefault="00E147DA" w:rsidP="0069290D">
            <w:pPr>
              <w:spacing w:before="40" w:after="40"/>
              <w:jc w:val="center"/>
              <w:rPr>
                <w:rFonts w:ascii="Arial" w:hAnsi="Arial" w:cs="Arial"/>
                <w:sz w:val="21"/>
                <w:szCs w:val="21"/>
              </w:rPr>
            </w:pPr>
          </w:p>
        </w:tc>
        <w:tc>
          <w:tcPr>
            <w:tcW w:w="454" w:type="dxa"/>
          </w:tcPr>
          <w:p w14:paraId="62D2DD7F" w14:textId="77777777" w:rsidR="00E147DA" w:rsidRPr="002E0E6A" w:rsidRDefault="00E147DA" w:rsidP="0069290D">
            <w:pPr>
              <w:spacing w:before="40" w:after="40"/>
              <w:jc w:val="center"/>
              <w:rPr>
                <w:rFonts w:ascii="Arial" w:hAnsi="Arial" w:cs="Arial"/>
                <w:sz w:val="21"/>
                <w:szCs w:val="21"/>
              </w:rPr>
            </w:pPr>
          </w:p>
        </w:tc>
        <w:tc>
          <w:tcPr>
            <w:tcW w:w="1786" w:type="dxa"/>
          </w:tcPr>
          <w:p w14:paraId="4E88382A" w14:textId="77777777" w:rsidR="00E147DA" w:rsidRPr="002E0E6A" w:rsidRDefault="00E147DA" w:rsidP="0069290D">
            <w:pPr>
              <w:spacing w:before="40" w:after="40"/>
              <w:jc w:val="center"/>
              <w:rPr>
                <w:rFonts w:ascii="Arial" w:hAnsi="Arial" w:cs="Arial"/>
                <w:sz w:val="21"/>
                <w:szCs w:val="21"/>
              </w:rPr>
            </w:pPr>
          </w:p>
        </w:tc>
        <w:tc>
          <w:tcPr>
            <w:tcW w:w="425" w:type="dxa"/>
          </w:tcPr>
          <w:p w14:paraId="5ADF73BB" w14:textId="77777777" w:rsidR="00E147DA" w:rsidRPr="002E0E6A" w:rsidRDefault="00E147DA" w:rsidP="0069290D">
            <w:pPr>
              <w:spacing w:before="40" w:after="40"/>
              <w:jc w:val="center"/>
              <w:rPr>
                <w:rFonts w:ascii="Arial" w:hAnsi="Arial" w:cs="Arial"/>
                <w:sz w:val="21"/>
                <w:szCs w:val="21"/>
              </w:rPr>
            </w:pPr>
          </w:p>
        </w:tc>
        <w:tc>
          <w:tcPr>
            <w:tcW w:w="426" w:type="dxa"/>
          </w:tcPr>
          <w:p w14:paraId="4967A9EB" w14:textId="77777777" w:rsidR="00E147DA" w:rsidRPr="002E0E6A" w:rsidRDefault="00E147DA" w:rsidP="0069290D">
            <w:pPr>
              <w:spacing w:before="40" w:after="40"/>
              <w:jc w:val="center"/>
              <w:rPr>
                <w:rFonts w:ascii="Arial" w:hAnsi="Arial" w:cs="Arial"/>
                <w:sz w:val="21"/>
                <w:szCs w:val="21"/>
              </w:rPr>
            </w:pPr>
          </w:p>
        </w:tc>
        <w:tc>
          <w:tcPr>
            <w:tcW w:w="425" w:type="dxa"/>
          </w:tcPr>
          <w:p w14:paraId="28EE862C" w14:textId="77777777" w:rsidR="00E147DA" w:rsidRPr="002E0E6A" w:rsidRDefault="00E147DA" w:rsidP="0069290D">
            <w:pPr>
              <w:spacing w:before="40" w:after="40"/>
              <w:jc w:val="center"/>
              <w:rPr>
                <w:rFonts w:ascii="Arial" w:hAnsi="Arial" w:cs="Arial"/>
                <w:sz w:val="21"/>
                <w:szCs w:val="21"/>
              </w:rPr>
            </w:pPr>
          </w:p>
        </w:tc>
        <w:tc>
          <w:tcPr>
            <w:tcW w:w="425" w:type="dxa"/>
          </w:tcPr>
          <w:p w14:paraId="619E0BBE" w14:textId="77777777" w:rsidR="00E147DA" w:rsidRPr="002E0E6A" w:rsidRDefault="00E147DA" w:rsidP="0069290D">
            <w:pPr>
              <w:spacing w:before="40" w:after="40"/>
              <w:jc w:val="center"/>
              <w:rPr>
                <w:rFonts w:ascii="Arial" w:hAnsi="Arial" w:cs="Arial"/>
                <w:sz w:val="21"/>
                <w:szCs w:val="21"/>
              </w:rPr>
            </w:pPr>
          </w:p>
        </w:tc>
        <w:tc>
          <w:tcPr>
            <w:tcW w:w="425" w:type="dxa"/>
          </w:tcPr>
          <w:p w14:paraId="073555FD" w14:textId="77777777" w:rsidR="00E147DA" w:rsidRPr="002E0E6A" w:rsidRDefault="00E147DA" w:rsidP="0069290D">
            <w:pPr>
              <w:spacing w:before="40" w:after="40"/>
              <w:jc w:val="center"/>
              <w:rPr>
                <w:rFonts w:ascii="Arial" w:hAnsi="Arial" w:cs="Arial"/>
                <w:sz w:val="21"/>
                <w:szCs w:val="21"/>
              </w:rPr>
            </w:pPr>
          </w:p>
        </w:tc>
      </w:tr>
      <w:tr w:rsidR="00E147DA" w:rsidRPr="002E0E6A" w14:paraId="5B17F3A2" w14:textId="77777777" w:rsidTr="00BD61A5">
        <w:tc>
          <w:tcPr>
            <w:tcW w:w="5387" w:type="dxa"/>
          </w:tcPr>
          <w:p w14:paraId="7225BC61" w14:textId="77777777" w:rsidR="00BD61A5" w:rsidRPr="00BD61A5" w:rsidRDefault="00E147DA" w:rsidP="00BD61A5">
            <w:pPr>
              <w:spacing w:before="40" w:after="40"/>
              <w:rPr>
                <w:rFonts w:ascii="Arial" w:hAnsi="Arial" w:cs="Arial"/>
                <w:sz w:val="16"/>
                <w:szCs w:val="21"/>
              </w:rPr>
            </w:pPr>
            <w:r w:rsidRPr="002E0E6A">
              <w:rPr>
                <w:rFonts w:ascii="Arial" w:hAnsi="Arial" w:cs="Arial"/>
                <w:sz w:val="21"/>
                <w:szCs w:val="21"/>
              </w:rPr>
              <w:t>Zürichsee Schifffahrtsgesellschaft (ZSG)</w:t>
            </w:r>
            <w:r w:rsidR="00F27F5A">
              <w:rPr>
                <w:rFonts w:ascii="Arial" w:hAnsi="Arial" w:cs="Arial"/>
                <w:sz w:val="21"/>
                <w:szCs w:val="21"/>
              </w:rPr>
              <w:t xml:space="preserve"> </w:t>
            </w:r>
            <w:r w:rsidR="00BD61A5">
              <w:rPr>
                <w:rFonts w:ascii="Arial" w:hAnsi="Arial" w:cs="Arial"/>
                <w:sz w:val="21"/>
                <w:szCs w:val="21"/>
              </w:rPr>
              <w:t>(</w:t>
            </w:r>
            <w:hyperlink r:id="rId21" w:history="1">
              <w:r w:rsidR="00BD61A5" w:rsidRPr="00F3133E">
                <w:rPr>
                  <w:rStyle w:val="Hyperlink"/>
                  <w:rFonts w:cs="Arial"/>
                  <w:sz w:val="16"/>
                  <w:szCs w:val="21"/>
                </w:rPr>
                <w:t>support@zsg.ch</w:t>
              </w:r>
            </w:hyperlink>
            <w:r w:rsidR="00BD61A5">
              <w:rPr>
                <w:rFonts w:ascii="Arial" w:hAnsi="Arial" w:cs="Arial"/>
                <w:sz w:val="16"/>
                <w:szCs w:val="21"/>
              </w:rPr>
              <w:t>)</w:t>
            </w:r>
          </w:p>
        </w:tc>
        <w:tc>
          <w:tcPr>
            <w:tcW w:w="454" w:type="dxa"/>
          </w:tcPr>
          <w:p w14:paraId="2CB8B812" w14:textId="77777777" w:rsidR="00E147DA" w:rsidRPr="002E0E6A" w:rsidRDefault="00E147DA" w:rsidP="0069290D">
            <w:pPr>
              <w:spacing w:before="40" w:after="40"/>
              <w:jc w:val="center"/>
              <w:rPr>
                <w:rFonts w:ascii="Arial" w:hAnsi="Arial" w:cs="Arial"/>
                <w:sz w:val="21"/>
                <w:szCs w:val="21"/>
              </w:rPr>
            </w:pPr>
          </w:p>
        </w:tc>
        <w:tc>
          <w:tcPr>
            <w:tcW w:w="454" w:type="dxa"/>
          </w:tcPr>
          <w:p w14:paraId="457A547E" w14:textId="77777777" w:rsidR="00E147DA" w:rsidRPr="002E0E6A" w:rsidRDefault="00E147DA" w:rsidP="0069290D">
            <w:pPr>
              <w:spacing w:before="40" w:after="40"/>
              <w:jc w:val="center"/>
              <w:rPr>
                <w:rFonts w:ascii="Arial" w:hAnsi="Arial" w:cs="Arial"/>
                <w:sz w:val="21"/>
                <w:szCs w:val="21"/>
              </w:rPr>
            </w:pPr>
          </w:p>
        </w:tc>
        <w:tc>
          <w:tcPr>
            <w:tcW w:w="1786" w:type="dxa"/>
          </w:tcPr>
          <w:p w14:paraId="01084A55" w14:textId="77777777" w:rsidR="00E147DA" w:rsidRPr="002E0E6A" w:rsidRDefault="00E147DA" w:rsidP="0069290D">
            <w:pPr>
              <w:spacing w:before="40" w:after="40"/>
              <w:jc w:val="center"/>
              <w:rPr>
                <w:rFonts w:ascii="Arial" w:hAnsi="Arial" w:cs="Arial"/>
                <w:sz w:val="21"/>
                <w:szCs w:val="21"/>
              </w:rPr>
            </w:pPr>
          </w:p>
        </w:tc>
        <w:tc>
          <w:tcPr>
            <w:tcW w:w="425" w:type="dxa"/>
          </w:tcPr>
          <w:p w14:paraId="36184937" w14:textId="77777777" w:rsidR="00E147DA" w:rsidRPr="002E0E6A" w:rsidRDefault="00E147DA" w:rsidP="0069290D">
            <w:pPr>
              <w:spacing w:before="40" w:after="40"/>
              <w:jc w:val="center"/>
              <w:rPr>
                <w:rFonts w:ascii="Arial" w:hAnsi="Arial" w:cs="Arial"/>
                <w:sz w:val="21"/>
                <w:szCs w:val="21"/>
              </w:rPr>
            </w:pPr>
          </w:p>
        </w:tc>
        <w:tc>
          <w:tcPr>
            <w:tcW w:w="426" w:type="dxa"/>
          </w:tcPr>
          <w:p w14:paraId="5CBD8E82" w14:textId="77777777" w:rsidR="00E147DA" w:rsidRPr="002E0E6A" w:rsidRDefault="00E147DA" w:rsidP="0069290D">
            <w:pPr>
              <w:spacing w:before="40" w:after="40"/>
              <w:jc w:val="center"/>
              <w:rPr>
                <w:rFonts w:ascii="Arial" w:hAnsi="Arial" w:cs="Arial"/>
                <w:sz w:val="21"/>
                <w:szCs w:val="21"/>
              </w:rPr>
            </w:pPr>
          </w:p>
        </w:tc>
        <w:tc>
          <w:tcPr>
            <w:tcW w:w="425" w:type="dxa"/>
          </w:tcPr>
          <w:p w14:paraId="6F10FA20" w14:textId="77777777" w:rsidR="00E147DA" w:rsidRPr="002E0E6A" w:rsidRDefault="00E147DA" w:rsidP="0069290D">
            <w:pPr>
              <w:spacing w:before="40" w:after="40"/>
              <w:jc w:val="center"/>
              <w:rPr>
                <w:rFonts w:ascii="Arial" w:hAnsi="Arial" w:cs="Arial"/>
                <w:sz w:val="21"/>
                <w:szCs w:val="21"/>
              </w:rPr>
            </w:pPr>
          </w:p>
        </w:tc>
        <w:tc>
          <w:tcPr>
            <w:tcW w:w="425" w:type="dxa"/>
          </w:tcPr>
          <w:p w14:paraId="795882DA" w14:textId="77777777" w:rsidR="00E147DA" w:rsidRPr="002E0E6A" w:rsidRDefault="00E147DA" w:rsidP="0069290D">
            <w:pPr>
              <w:spacing w:before="40" w:after="40"/>
              <w:jc w:val="center"/>
              <w:rPr>
                <w:rFonts w:ascii="Arial" w:hAnsi="Arial" w:cs="Arial"/>
                <w:sz w:val="21"/>
                <w:szCs w:val="21"/>
              </w:rPr>
            </w:pPr>
          </w:p>
        </w:tc>
        <w:tc>
          <w:tcPr>
            <w:tcW w:w="425" w:type="dxa"/>
          </w:tcPr>
          <w:p w14:paraId="53A0CE52" w14:textId="77777777" w:rsidR="00E147DA" w:rsidRPr="002E0E6A" w:rsidRDefault="00E147DA" w:rsidP="0069290D">
            <w:pPr>
              <w:spacing w:before="40" w:after="40"/>
              <w:jc w:val="center"/>
              <w:rPr>
                <w:rFonts w:ascii="Arial" w:hAnsi="Arial" w:cs="Arial"/>
                <w:sz w:val="21"/>
                <w:szCs w:val="21"/>
              </w:rPr>
            </w:pPr>
          </w:p>
        </w:tc>
      </w:tr>
      <w:tr w:rsidR="00E147DA" w:rsidRPr="002E0E6A" w14:paraId="09F8B062" w14:textId="77777777" w:rsidTr="00BD61A5">
        <w:tc>
          <w:tcPr>
            <w:tcW w:w="5387" w:type="dxa"/>
          </w:tcPr>
          <w:p w14:paraId="40EA7182" w14:textId="77777777" w:rsidR="00E147DA" w:rsidRPr="002E0E6A" w:rsidRDefault="00E147DA" w:rsidP="007B7F0E">
            <w:pPr>
              <w:spacing w:before="40" w:after="40"/>
              <w:rPr>
                <w:rFonts w:ascii="Arial" w:hAnsi="Arial" w:cs="Arial"/>
                <w:sz w:val="21"/>
                <w:szCs w:val="21"/>
              </w:rPr>
            </w:pPr>
            <w:r w:rsidRPr="002E0E6A">
              <w:rPr>
                <w:rFonts w:ascii="Arial" w:hAnsi="Arial" w:cs="Arial"/>
                <w:sz w:val="21"/>
                <w:szCs w:val="21"/>
              </w:rPr>
              <w:t>Regionale Planungsvereinigungen</w:t>
            </w:r>
          </w:p>
        </w:tc>
        <w:tc>
          <w:tcPr>
            <w:tcW w:w="454" w:type="dxa"/>
          </w:tcPr>
          <w:p w14:paraId="7D115207" w14:textId="77777777" w:rsidR="00E147DA" w:rsidRPr="002E0E6A" w:rsidRDefault="00E147DA" w:rsidP="0069290D">
            <w:pPr>
              <w:spacing w:before="40" w:after="40"/>
              <w:jc w:val="center"/>
              <w:rPr>
                <w:rFonts w:ascii="Arial" w:hAnsi="Arial" w:cs="Arial"/>
                <w:sz w:val="21"/>
                <w:szCs w:val="21"/>
              </w:rPr>
            </w:pPr>
          </w:p>
        </w:tc>
        <w:tc>
          <w:tcPr>
            <w:tcW w:w="454" w:type="dxa"/>
          </w:tcPr>
          <w:p w14:paraId="1C84D387" w14:textId="77777777" w:rsidR="00E147DA" w:rsidRPr="002E0E6A" w:rsidRDefault="00E147DA" w:rsidP="0069290D">
            <w:pPr>
              <w:spacing w:before="40" w:after="40"/>
              <w:jc w:val="center"/>
              <w:rPr>
                <w:rFonts w:ascii="Arial" w:hAnsi="Arial" w:cs="Arial"/>
                <w:sz w:val="21"/>
                <w:szCs w:val="21"/>
              </w:rPr>
            </w:pPr>
          </w:p>
        </w:tc>
        <w:tc>
          <w:tcPr>
            <w:tcW w:w="1786" w:type="dxa"/>
          </w:tcPr>
          <w:p w14:paraId="2EB3949F" w14:textId="77777777" w:rsidR="00E147DA" w:rsidRPr="002E0E6A" w:rsidRDefault="00E147DA" w:rsidP="0069290D">
            <w:pPr>
              <w:spacing w:before="40" w:after="40"/>
              <w:jc w:val="center"/>
              <w:rPr>
                <w:rFonts w:ascii="Arial" w:hAnsi="Arial" w:cs="Arial"/>
                <w:sz w:val="21"/>
                <w:szCs w:val="21"/>
              </w:rPr>
            </w:pPr>
          </w:p>
        </w:tc>
        <w:tc>
          <w:tcPr>
            <w:tcW w:w="425" w:type="dxa"/>
          </w:tcPr>
          <w:p w14:paraId="3A59628A" w14:textId="77777777" w:rsidR="00E147DA" w:rsidRPr="002E0E6A" w:rsidRDefault="00E147DA" w:rsidP="0069290D">
            <w:pPr>
              <w:spacing w:before="40" w:after="40"/>
              <w:jc w:val="center"/>
              <w:rPr>
                <w:rFonts w:ascii="Arial" w:hAnsi="Arial" w:cs="Arial"/>
                <w:sz w:val="21"/>
                <w:szCs w:val="21"/>
              </w:rPr>
            </w:pPr>
          </w:p>
        </w:tc>
        <w:tc>
          <w:tcPr>
            <w:tcW w:w="426" w:type="dxa"/>
          </w:tcPr>
          <w:p w14:paraId="12262C9D" w14:textId="77777777" w:rsidR="00E147DA" w:rsidRPr="002E0E6A" w:rsidRDefault="00E147DA" w:rsidP="0069290D">
            <w:pPr>
              <w:spacing w:before="40" w:after="40"/>
              <w:jc w:val="center"/>
              <w:rPr>
                <w:rFonts w:ascii="Arial" w:hAnsi="Arial" w:cs="Arial"/>
                <w:sz w:val="21"/>
                <w:szCs w:val="21"/>
              </w:rPr>
            </w:pPr>
          </w:p>
        </w:tc>
        <w:tc>
          <w:tcPr>
            <w:tcW w:w="425" w:type="dxa"/>
          </w:tcPr>
          <w:p w14:paraId="5D8A4CC3" w14:textId="77777777" w:rsidR="00E147DA" w:rsidRPr="002E0E6A" w:rsidRDefault="00E147DA" w:rsidP="0069290D">
            <w:pPr>
              <w:spacing w:before="40" w:after="40"/>
              <w:jc w:val="center"/>
              <w:rPr>
                <w:rFonts w:ascii="Arial" w:hAnsi="Arial" w:cs="Arial"/>
                <w:sz w:val="21"/>
                <w:szCs w:val="21"/>
              </w:rPr>
            </w:pPr>
          </w:p>
        </w:tc>
        <w:tc>
          <w:tcPr>
            <w:tcW w:w="425" w:type="dxa"/>
          </w:tcPr>
          <w:p w14:paraId="1DAFCADB" w14:textId="77777777" w:rsidR="00E147DA" w:rsidRPr="002E0E6A" w:rsidRDefault="00E147DA" w:rsidP="0069290D">
            <w:pPr>
              <w:spacing w:before="40" w:after="40"/>
              <w:jc w:val="center"/>
              <w:rPr>
                <w:rFonts w:ascii="Arial" w:hAnsi="Arial" w:cs="Arial"/>
                <w:sz w:val="21"/>
                <w:szCs w:val="21"/>
              </w:rPr>
            </w:pPr>
          </w:p>
        </w:tc>
        <w:tc>
          <w:tcPr>
            <w:tcW w:w="425" w:type="dxa"/>
          </w:tcPr>
          <w:p w14:paraId="7C05EA41" w14:textId="77777777" w:rsidR="00E147DA" w:rsidRPr="002E0E6A" w:rsidRDefault="00E147DA" w:rsidP="0069290D">
            <w:pPr>
              <w:spacing w:before="40" w:after="40"/>
              <w:jc w:val="center"/>
              <w:rPr>
                <w:rFonts w:ascii="Arial" w:hAnsi="Arial" w:cs="Arial"/>
                <w:sz w:val="21"/>
                <w:szCs w:val="21"/>
              </w:rPr>
            </w:pPr>
          </w:p>
        </w:tc>
      </w:tr>
      <w:tr w:rsidR="00E147DA" w:rsidRPr="002E0E6A" w14:paraId="666B86DB" w14:textId="77777777" w:rsidTr="00BD61A5">
        <w:tc>
          <w:tcPr>
            <w:tcW w:w="5387" w:type="dxa"/>
          </w:tcPr>
          <w:p w14:paraId="24936151" w14:textId="77777777" w:rsidR="00F27F5A" w:rsidRDefault="00E147DA" w:rsidP="007B7F0E">
            <w:pPr>
              <w:spacing w:before="40" w:after="40"/>
              <w:rPr>
                <w:rFonts w:ascii="Arial" w:hAnsi="Arial" w:cs="Arial"/>
                <w:sz w:val="21"/>
                <w:szCs w:val="21"/>
              </w:rPr>
            </w:pPr>
            <w:r w:rsidRPr="002E0E6A">
              <w:rPr>
                <w:rFonts w:ascii="Arial" w:hAnsi="Arial" w:cs="Arial"/>
                <w:sz w:val="21"/>
                <w:szCs w:val="21"/>
              </w:rPr>
              <w:t>Schweizerische Bundesbahnen (SBB)</w:t>
            </w:r>
            <w:r w:rsidR="00F27F5A">
              <w:rPr>
                <w:rFonts w:ascii="Arial" w:hAnsi="Arial" w:cs="Arial"/>
                <w:sz w:val="21"/>
                <w:szCs w:val="21"/>
              </w:rPr>
              <w:t xml:space="preserve"> </w:t>
            </w:r>
          </w:p>
          <w:p w14:paraId="45091F5E" w14:textId="77777777" w:rsidR="00E147DA" w:rsidRPr="002E0E6A" w:rsidRDefault="00F27F5A" w:rsidP="00404666">
            <w:pPr>
              <w:spacing w:before="40" w:after="40"/>
              <w:rPr>
                <w:rFonts w:ascii="Arial" w:hAnsi="Arial" w:cs="Arial"/>
                <w:sz w:val="21"/>
                <w:szCs w:val="21"/>
              </w:rPr>
            </w:pPr>
            <w:r w:rsidRPr="00F27F5A">
              <w:rPr>
                <w:rFonts w:ascii="Arial" w:hAnsi="Arial" w:cs="Arial"/>
                <w:sz w:val="16"/>
                <w:szCs w:val="21"/>
              </w:rPr>
              <w:t>(</w:t>
            </w:r>
            <w:hyperlink r:id="rId22" w:history="1">
              <w:r w:rsidR="00BD61A5" w:rsidRPr="00F3133E">
                <w:rPr>
                  <w:rStyle w:val="Hyperlink"/>
                  <w:rFonts w:cs="Arial"/>
                  <w:sz w:val="16"/>
                  <w:szCs w:val="21"/>
                </w:rPr>
                <w:t>immobilienrechte.ost@sbb.ch</w:t>
              </w:r>
            </w:hyperlink>
            <w:r w:rsidR="00404666">
              <w:rPr>
                <w:rFonts w:ascii="Arial" w:hAnsi="Arial" w:cs="Arial"/>
                <w:sz w:val="16"/>
                <w:szCs w:val="21"/>
              </w:rPr>
              <w:t>)</w:t>
            </w:r>
          </w:p>
        </w:tc>
        <w:tc>
          <w:tcPr>
            <w:tcW w:w="454" w:type="dxa"/>
          </w:tcPr>
          <w:p w14:paraId="0A0522CE" w14:textId="77777777" w:rsidR="00E147DA" w:rsidRPr="002E0E6A" w:rsidRDefault="00E147DA" w:rsidP="0069290D">
            <w:pPr>
              <w:spacing w:before="40" w:after="40"/>
              <w:jc w:val="center"/>
              <w:rPr>
                <w:rFonts w:ascii="Arial" w:hAnsi="Arial" w:cs="Arial"/>
                <w:sz w:val="21"/>
                <w:szCs w:val="21"/>
              </w:rPr>
            </w:pPr>
          </w:p>
        </w:tc>
        <w:tc>
          <w:tcPr>
            <w:tcW w:w="454" w:type="dxa"/>
          </w:tcPr>
          <w:p w14:paraId="02150185" w14:textId="77777777" w:rsidR="00E147DA" w:rsidRPr="002E0E6A" w:rsidRDefault="00E147DA" w:rsidP="0069290D">
            <w:pPr>
              <w:spacing w:before="40" w:after="40"/>
              <w:jc w:val="center"/>
              <w:rPr>
                <w:rFonts w:ascii="Arial" w:hAnsi="Arial" w:cs="Arial"/>
                <w:sz w:val="21"/>
                <w:szCs w:val="21"/>
              </w:rPr>
            </w:pPr>
          </w:p>
        </w:tc>
        <w:tc>
          <w:tcPr>
            <w:tcW w:w="1786" w:type="dxa"/>
          </w:tcPr>
          <w:p w14:paraId="7AE80622" w14:textId="77777777" w:rsidR="00E147DA" w:rsidRPr="002E0E6A" w:rsidRDefault="00E147DA" w:rsidP="0069290D">
            <w:pPr>
              <w:spacing w:before="40" w:after="40"/>
              <w:jc w:val="center"/>
              <w:rPr>
                <w:rFonts w:ascii="Arial" w:hAnsi="Arial" w:cs="Arial"/>
                <w:sz w:val="21"/>
                <w:szCs w:val="21"/>
              </w:rPr>
            </w:pPr>
          </w:p>
        </w:tc>
        <w:tc>
          <w:tcPr>
            <w:tcW w:w="425" w:type="dxa"/>
          </w:tcPr>
          <w:p w14:paraId="324036BF" w14:textId="77777777" w:rsidR="00E147DA" w:rsidRPr="002E0E6A" w:rsidRDefault="00E147DA" w:rsidP="0069290D">
            <w:pPr>
              <w:spacing w:before="40" w:after="40"/>
              <w:jc w:val="center"/>
              <w:rPr>
                <w:rFonts w:ascii="Arial" w:hAnsi="Arial" w:cs="Arial"/>
                <w:sz w:val="21"/>
                <w:szCs w:val="21"/>
              </w:rPr>
            </w:pPr>
          </w:p>
        </w:tc>
        <w:tc>
          <w:tcPr>
            <w:tcW w:w="426" w:type="dxa"/>
          </w:tcPr>
          <w:p w14:paraId="6481199F" w14:textId="77777777" w:rsidR="00E147DA" w:rsidRPr="002E0E6A" w:rsidRDefault="00E147DA" w:rsidP="0069290D">
            <w:pPr>
              <w:spacing w:before="40" w:after="40"/>
              <w:jc w:val="center"/>
              <w:rPr>
                <w:rFonts w:ascii="Arial" w:hAnsi="Arial" w:cs="Arial"/>
                <w:sz w:val="21"/>
                <w:szCs w:val="21"/>
              </w:rPr>
            </w:pPr>
          </w:p>
        </w:tc>
        <w:tc>
          <w:tcPr>
            <w:tcW w:w="425" w:type="dxa"/>
          </w:tcPr>
          <w:p w14:paraId="47C0D99B" w14:textId="77777777" w:rsidR="00E147DA" w:rsidRPr="002E0E6A" w:rsidRDefault="00E147DA" w:rsidP="0069290D">
            <w:pPr>
              <w:spacing w:before="40" w:after="40"/>
              <w:jc w:val="center"/>
              <w:rPr>
                <w:rFonts w:ascii="Arial" w:hAnsi="Arial" w:cs="Arial"/>
                <w:sz w:val="21"/>
                <w:szCs w:val="21"/>
              </w:rPr>
            </w:pPr>
          </w:p>
        </w:tc>
        <w:tc>
          <w:tcPr>
            <w:tcW w:w="425" w:type="dxa"/>
          </w:tcPr>
          <w:p w14:paraId="4C68D7EA" w14:textId="77777777" w:rsidR="00E147DA" w:rsidRPr="002E0E6A" w:rsidRDefault="00E147DA" w:rsidP="0069290D">
            <w:pPr>
              <w:spacing w:before="40" w:after="40"/>
              <w:jc w:val="center"/>
              <w:rPr>
                <w:rFonts w:ascii="Arial" w:hAnsi="Arial" w:cs="Arial"/>
                <w:sz w:val="21"/>
                <w:szCs w:val="21"/>
              </w:rPr>
            </w:pPr>
          </w:p>
        </w:tc>
        <w:tc>
          <w:tcPr>
            <w:tcW w:w="425" w:type="dxa"/>
          </w:tcPr>
          <w:p w14:paraId="6D300638" w14:textId="77777777" w:rsidR="00E147DA" w:rsidRPr="002E0E6A" w:rsidRDefault="00E147DA" w:rsidP="0069290D">
            <w:pPr>
              <w:spacing w:before="40" w:after="40"/>
              <w:jc w:val="center"/>
              <w:rPr>
                <w:rFonts w:ascii="Arial" w:hAnsi="Arial" w:cs="Arial"/>
                <w:sz w:val="21"/>
                <w:szCs w:val="21"/>
              </w:rPr>
            </w:pPr>
          </w:p>
        </w:tc>
      </w:tr>
      <w:tr w:rsidR="00E147DA" w:rsidRPr="002E0E6A" w14:paraId="528ED9DA" w14:textId="77777777" w:rsidTr="00BD61A5">
        <w:tc>
          <w:tcPr>
            <w:tcW w:w="5387" w:type="dxa"/>
          </w:tcPr>
          <w:p w14:paraId="46216AC8" w14:textId="77777777" w:rsidR="00E147DA" w:rsidRPr="002E0E6A" w:rsidRDefault="00E147DA" w:rsidP="004712A4">
            <w:pPr>
              <w:spacing w:before="40" w:after="40"/>
              <w:rPr>
                <w:rFonts w:ascii="Arial" w:hAnsi="Arial" w:cs="Arial"/>
                <w:sz w:val="21"/>
                <w:szCs w:val="21"/>
              </w:rPr>
            </w:pPr>
            <w:r w:rsidRPr="002E0E6A">
              <w:rPr>
                <w:rFonts w:ascii="Arial" w:hAnsi="Arial" w:cs="Arial"/>
                <w:sz w:val="21"/>
                <w:szCs w:val="21"/>
              </w:rPr>
              <w:t xml:space="preserve">Städte Zürich und Winterthur </w:t>
            </w:r>
            <w:r w:rsidR="004712A4" w:rsidRPr="002E0E6A">
              <w:rPr>
                <w:rFonts w:ascii="Arial" w:hAnsi="Arial" w:cs="Arial"/>
                <w:sz w:val="21"/>
                <w:szCs w:val="21"/>
                <w:vertAlign w:val="superscript"/>
              </w:rPr>
              <w:t>2</w:t>
            </w:r>
            <w:r w:rsidRPr="002E0E6A">
              <w:rPr>
                <w:rFonts w:ascii="Arial" w:hAnsi="Arial" w:cs="Arial"/>
                <w:sz w:val="21"/>
                <w:szCs w:val="21"/>
                <w:vertAlign w:val="superscript"/>
              </w:rPr>
              <w:t>)</w:t>
            </w:r>
          </w:p>
        </w:tc>
        <w:tc>
          <w:tcPr>
            <w:tcW w:w="454" w:type="dxa"/>
          </w:tcPr>
          <w:p w14:paraId="0B0A51BA" w14:textId="77777777" w:rsidR="00E147DA" w:rsidRPr="002E0E6A" w:rsidRDefault="00E147DA" w:rsidP="0069290D">
            <w:pPr>
              <w:spacing w:before="40" w:after="40"/>
              <w:jc w:val="center"/>
              <w:rPr>
                <w:rFonts w:ascii="Arial" w:hAnsi="Arial" w:cs="Arial"/>
                <w:sz w:val="21"/>
                <w:szCs w:val="21"/>
              </w:rPr>
            </w:pPr>
          </w:p>
        </w:tc>
        <w:tc>
          <w:tcPr>
            <w:tcW w:w="454" w:type="dxa"/>
          </w:tcPr>
          <w:p w14:paraId="25EE0298" w14:textId="77777777" w:rsidR="00E147DA" w:rsidRPr="002E0E6A" w:rsidRDefault="00E147DA" w:rsidP="0069290D">
            <w:pPr>
              <w:spacing w:before="40" w:after="40"/>
              <w:jc w:val="center"/>
              <w:rPr>
                <w:rFonts w:ascii="Arial" w:hAnsi="Arial" w:cs="Arial"/>
                <w:sz w:val="21"/>
                <w:szCs w:val="21"/>
              </w:rPr>
            </w:pPr>
          </w:p>
        </w:tc>
        <w:tc>
          <w:tcPr>
            <w:tcW w:w="1786" w:type="dxa"/>
          </w:tcPr>
          <w:p w14:paraId="36E659A3" w14:textId="77777777" w:rsidR="00E147DA" w:rsidRPr="002E0E6A" w:rsidRDefault="00E147DA" w:rsidP="0069290D">
            <w:pPr>
              <w:spacing w:before="40" w:after="40"/>
              <w:jc w:val="center"/>
              <w:rPr>
                <w:rFonts w:ascii="Arial" w:hAnsi="Arial" w:cs="Arial"/>
                <w:sz w:val="21"/>
                <w:szCs w:val="21"/>
              </w:rPr>
            </w:pPr>
          </w:p>
        </w:tc>
        <w:tc>
          <w:tcPr>
            <w:tcW w:w="425" w:type="dxa"/>
          </w:tcPr>
          <w:p w14:paraId="3E098294" w14:textId="77777777" w:rsidR="00E147DA" w:rsidRPr="002E0E6A" w:rsidRDefault="00E147DA" w:rsidP="0069290D">
            <w:pPr>
              <w:spacing w:before="40" w:after="40"/>
              <w:jc w:val="center"/>
              <w:rPr>
                <w:rFonts w:ascii="Arial" w:hAnsi="Arial" w:cs="Arial"/>
                <w:sz w:val="21"/>
                <w:szCs w:val="21"/>
              </w:rPr>
            </w:pPr>
          </w:p>
        </w:tc>
        <w:tc>
          <w:tcPr>
            <w:tcW w:w="426" w:type="dxa"/>
          </w:tcPr>
          <w:p w14:paraId="0DE342BB" w14:textId="77777777" w:rsidR="00E147DA" w:rsidRPr="002E0E6A" w:rsidRDefault="00E147DA" w:rsidP="0069290D">
            <w:pPr>
              <w:spacing w:before="40" w:after="40"/>
              <w:jc w:val="center"/>
              <w:rPr>
                <w:rFonts w:ascii="Arial" w:hAnsi="Arial" w:cs="Arial"/>
                <w:sz w:val="21"/>
                <w:szCs w:val="21"/>
              </w:rPr>
            </w:pPr>
          </w:p>
        </w:tc>
        <w:tc>
          <w:tcPr>
            <w:tcW w:w="425" w:type="dxa"/>
          </w:tcPr>
          <w:p w14:paraId="6283C70A" w14:textId="77777777" w:rsidR="00E147DA" w:rsidRPr="002E0E6A" w:rsidRDefault="00E147DA" w:rsidP="0069290D">
            <w:pPr>
              <w:spacing w:before="40" w:after="40"/>
              <w:jc w:val="center"/>
              <w:rPr>
                <w:rFonts w:ascii="Arial" w:hAnsi="Arial" w:cs="Arial"/>
                <w:sz w:val="21"/>
                <w:szCs w:val="21"/>
              </w:rPr>
            </w:pPr>
          </w:p>
        </w:tc>
        <w:tc>
          <w:tcPr>
            <w:tcW w:w="425" w:type="dxa"/>
          </w:tcPr>
          <w:p w14:paraId="7477B2EE" w14:textId="77777777" w:rsidR="00E147DA" w:rsidRPr="002E0E6A" w:rsidRDefault="00E147DA" w:rsidP="0069290D">
            <w:pPr>
              <w:spacing w:before="40" w:after="40"/>
              <w:jc w:val="center"/>
              <w:rPr>
                <w:rFonts w:ascii="Arial" w:hAnsi="Arial" w:cs="Arial"/>
                <w:sz w:val="21"/>
                <w:szCs w:val="21"/>
              </w:rPr>
            </w:pPr>
          </w:p>
        </w:tc>
        <w:tc>
          <w:tcPr>
            <w:tcW w:w="425" w:type="dxa"/>
          </w:tcPr>
          <w:p w14:paraId="2F184EAC" w14:textId="77777777" w:rsidR="00E147DA" w:rsidRPr="002E0E6A" w:rsidRDefault="00E147DA" w:rsidP="0069290D">
            <w:pPr>
              <w:spacing w:before="40" w:after="40"/>
              <w:jc w:val="center"/>
              <w:rPr>
                <w:rFonts w:ascii="Arial" w:hAnsi="Arial" w:cs="Arial"/>
                <w:sz w:val="21"/>
                <w:szCs w:val="21"/>
              </w:rPr>
            </w:pPr>
          </w:p>
        </w:tc>
      </w:tr>
      <w:tr w:rsidR="00E147DA" w:rsidRPr="002E0E6A" w14:paraId="6068AC48" w14:textId="77777777" w:rsidTr="00BD61A5">
        <w:tc>
          <w:tcPr>
            <w:tcW w:w="5387" w:type="dxa"/>
          </w:tcPr>
          <w:p w14:paraId="4D4850F8" w14:textId="77777777" w:rsidR="00E147DA" w:rsidRPr="002E0E6A" w:rsidRDefault="00E147DA" w:rsidP="007B7F0E">
            <w:pPr>
              <w:spacing w:before="40" w:after="40"/>
              <w:rPr>
                <w:rFonts w:ascii="Arial" w:hAnsi="Arial" w:cs="Arial"/>
                <w:sz w:val="21"/>
                <w:szCs w:val="21"/>
              </w:rPr>
            </w:pPr>
            <w:r w:rsidRPr="002E0E6A">
              <w:rPr>
                <w:rFonts w:ascii="Arial" w:hAnsi="Arial" w:cs="Arial"/>
                <w:sz w:val="21"/>
                <w:szCs w:val="21"/>
              </w:rPr>
              <w:t>Stadt / Nachbargemeinden bei grossräumigen Verkehrsumleitungen</w:t>
            </w:r>
          </w:p>
        </w:tc>
        <w:tc>
          <w:tcPr>
            <w:tcW w:w="454" w:type="dxa"/>
          </w:tcPr>
          <w:p w14:paraId="6A570C96" w14:textId="77777777" w:rsidR="00E147DA" w:rsidRPr="002E0E6A" w:rsidRDefault="00E147DA" w:rsidP="0069290D">
            <w:pPr>
              <w:spacing w:before="40" w:after="40"/>
              <w:jc w:val="center"/>
              <w:rPr>
                <w:rFonts w:ascii="Arial" w:hAnsi="Arial" w:cs="Arial"/>
                <w:sz w:val="21"/>
                <w:szCs w:val="21"/>
              </w:rPr>
            </w:pPr>
          </w:p>
        </w:tc>
        <w:tc>
          <w:tcPr>
            <w:tcW w:w="454" w:type="dxa"/>
          </w:tcPr>
          <w:p w14:paraId="288AD62C" w14:textId="77777777" w:rsidR="00E147DA" w:rsidRPr="002E0E6A" w:rsidRDefault="00E147DA" w:rsidP="0069290D">
            <w:pPr>
              <w:spacing w:before="40" w:after="40"/>
              <w:jc w:val="center"/>
              <w:rPr>
                <w:rFonts w:ascii="Arial" w:hAnsi="Arial" w:cs="Arial"/>
                <w:sz w:val="21"/>
                <w:szCs w:val="21"/>
              </w:rPr>
            </w:pPr>
          </w:p>
        </w:tc>
        <w:tc>
          <w:tcPr>
            <w:tcW w:w="1786" w:type="dxa"/>
          </w:tcPr>
          <w:p w14:paraId="71471D3D" w14:textId="77777777" w:rsidR="00E147DA" w:rsidRPr="002E0E6A" w:rsidRDefault="00E147DA" w:rsidP="0069290D">
            <w:pPr>
              <w:spacing w:before="40" w:after="40"/>
              <w:jc w:val="center"/>
              <w:rPr>
                <w:rFonts w:ascii="Arial" w:hAnsi="Arial" w:cs="Arial"/>
                <w:sz w:val="21"/>
                <w:szCs w:val="21"/>
              </w:rPr>
            </w:pPr>
          </w:p>
        </w:tc>
        <w:tc>
          <w:tcPr>
            <w:tcW w:w="425" w:type="dxa"/>
          </w:tcPr>
          <w:p w14:paraId="5039A365" w14:textId="77777777" w:rsidR="00E147DA" w:rsidRPr="002E0E6A" w:rsidRDefault="00E147DA" w:rsidP="0069290D">
            <w:pPr>
              <w:spacing w:before="40" w:after="40"/>
              <w:jc w:val="center"/>
              <w:rPr>
                <w:rFonts w:ascii="Arial" w:hAnsi="Arial" w:cs="Arial"/>
                <w:sz w:val="21"/>
                <w:szCs w:val="21"/>
              </w:rPr>
            </w:pPr>
          </w:p>
        </w:tc>
        <w:tc>
          <w:tcPr>
            <w:tcW w:w="426" w:type="dxa"/>
          </w:tcPr>
          <w:p w14:paraId="4E3E4BCF" w14:textId="77777777" w:rsidR="00E147DA" w:rsidRPr="002E0E6A" w:rsidRDefault="00E147DA" w:rsidP="0069290D">
            <w:pPr>
              <w:spacing w:before="40" w:after="40"/>
              <w:jc w:val="center"/>
              <w:rPr>
                <w:rFonts w:ascii="Arial" w:hAnsi="Arial" w:cs="Arial"/>
                <w:sz w:val="21"/>
                <w:szCs w:val="21"/>
              </w:rPr>
            </w:pPr>
          </w:p>
        </w:tc>
        <w:tc>
          <w:tcPr>
            <w:tcW w:w="425" w:type="dxa"/>
          </w:tcPr>
          <w:p w14:paraId="46EF102D" w14:textId="77777777" w:rsidR="00E147DA" w:rsidRPr="002E0E6A" w:rsidRDefault="00E147DA" w:rsidP="0069290D">
            <w:pPr>
              <w:spacing w:before="40" w:after="40"/>
              <w:jc w:val="center"/>
              <w:rPr>
                <w:rFonts w:ascii="Arial" w:hAnsi="Arial" w:cs="Arial"/>
                <w:sz w:val="21"/>
                <w:szCs w:val="21"/>
              </w:rPr>
            </w:pPr>
          </w:p>
        </w:tc>
        <w:tc>
          <w:tcPr>
            <w:tcW w:w="425" w:type="dxa"/>
          </w:tcPr>
          <w:p w14:paraId="5C4C6F3B" w14:textId="77777777" w:rsidR="00E147DA" w:rsidRPr="002E0E6A" w:rsidRDefault="00E147DA" w:rsidP="0069290D">
            <w:pPr>
              <w:spacing w:before="40" w:after="40"/>
              <w:jc w:val="center"/>
              <w:rPr>
                <w:rFonts w:ascii="Arial" w:hAnsi="Arial" w:cs="Arial"/>
                <w:sz w:val="21"/>
                <w:szCs w:val="21"/>
              </w:rPr>
            </w:pPr>
          </w:p>
        </w:tc>
        <w:tc>
          <w:tcPr>
            <w:tcW w:w="425" w:type="dxa"/>
          </w:tcPr>
          <w:p w14:paraId="7B53FEF3" w14:textId="77777777" w:rsidR="00E147DA" w:rsidRPr="002E0E6A" w:rsidRDefault="00E147DA" w:rsidP="0069290D">
            <w:pPr>
              <w:spacing w:before="40" w:after="40"/>
              <w:jc w:val="center"/>
              <w:rPr>
                <w:rFonts w:ascii="Arial" w:hAnsi="Arial" w:cs="Arial"/>
                <w:sz w:val="21"/>
                <w:szCs w:val="21"/>
              </w:rPr>
            </w:pPr>
          </w:p>
        </w:tc>
      </w:tr>
      <w:tr w:rsidR="00E147DA" w:rsidRPr="002E0E6A" w14:paraId="0DC0C26C" w14:textId="77777777" w:rsidTr="00BD61A5">
        <w:tc>
          <w:tcPr>
            <w:tcW w:w="5387" w:type="dxa"/>
            <w:tcBorders>
              <w:top w:val="single" w:sz="8" w:space="0" w:color="auto"/>
              <w:left w:val="single" w:sz="8" w:space="0" w:color="auto"/>
              <w:bottom w:val="single" w:sz="8" w:space="0" w:color="auto"/>
              <w:right w:val="single" w:sz="8" w:space="0" w:color="auto"/>
            </w:tcBorders>
          </w:tcPr>
          <w:p w14:paraId="2AA637AD" w14:textId="77777777" w:rsidR="00E147DA" w:rsidRPr="002E0E6A" w:rsidRDefault="00E147DA" w:rsidP="00AC684A">
            <w:pPr>
              <w:spacing w:before="40" w:after="40"/>
              <w:rPr>
                <w:rFonts w:ascii="Arial Black" w:hAnsi="Arial Black" w:cs="Arial"/>
                <w:sz w:val="21"/>
                <w:szCs w:val="21"/>
              </w:rPr>
            </w:pPr>
            <w:r w:rsidRPr="002E0E6A">
              <w:rPr>
                <w:rFonts w:ascii="Arial Black" w:hAnsi="Arial Black" w:cs="Arial"/>
                <w:szCs w:val="21"/>
              </w:rPr>
              <w:t>Total Exemplare</w:t>
            </w:r>
            <w:r w:rsidRPr="002E0E6A">
              <w:rPr>
                <w:rFonts w:ascii="Arial Black" w:hAnsi="Arial Black" w:cs="Arial"/>
                <w:sz w:val="21"/>
                <w:szCs w:val="21"/>
              </w:rPr>
              <w:t xml:space="preserve"> </w:t>
            </w:r>
            <w:r w:rsidR="00086AEF" w:rsidRPr="002E0E6A">
              <w:rPr>
                <w:rFonts w:asciiTheme="majorHAnsi" w:hAnsiTheme="majorHAnsi" w:cstheme="majorHAnsi"/>
                <w:sz w:val="21"/>
                <w:szCs w:val="21"/>
              </w:rPr>
              <w:t>(gedruckt)</w:t>
            </w:r>
          </w:p>
        </w:tc>
        <w:tc>
          <w:tcPr>
            <w:tcW w:w="454" w:type="dxa"/>
            <w:tcBorders>
              <w:top w:val="single" w:sz="8" w:space="0" w:color="auto"/>
              <w:left w:val="single" w:sz="8" w:space="0" w:color="auto"/>
              <w:bottom w:val="single" w:sz="8" w:space="0" w:color="auto"/>
              <w:right w:val="single" w:sz="8" w:space="0" w:color="auto"/>
            </w:tcBorders>
          </w:tcPr>
          <w:p w14:paraId="45B2A271" w14:textId="77777777" w:rsidR="00E147DA" w:rsidRPr="002E0E6A" w:rsidRDefault="00E147DA" w:rsidP="0069290D">
            <w:pPr>
              <w:spacing w:before="40" w:after="40"/>
              <w:jc w:val="center"/>
              <w:rPr>
                <w:rFonts w:ascii="Arial" w:hAnsi="Arial" w:cs="Arial"/>
                <w:b/>
                <w:sz w:val="21"/>
                <w:szCs w:val="21"/>
              </w:rPr>
            </w:pPr>
          </w:p>
        </w:tc>
        <w:tc>
          <w:tcPr>
            <w:tcW w:w="454" w:type="dxa"/>
            <w:tcBorders>
              <w:top w:val="single" w:sz="8" w:space="0" w:color="auto"/>
              <w:left w:val="single" w:sz="8" w:space="0" w:color="auto"/>
              <w:bottom w:val="single" w:sz="8" w:space="0" w:color="auto"/>
              <w:right w:val="single" w:sz="8" w:space="0" w:color="auto"/>
            </w:tcBorders>
          </w:tcPr>
          <w:p w14:paraId="710EA489" w14:textId="77777777" w:rsidR="00E147DA" w:rsidRPr="002E0E6A" w:rsidRDefault="00E147DA" w:rsidP="0069290D">
            <w:pPr>
              <w:spacing w:before="40" w:after="40"/>
              <w:jc w:val="center"/>
              <w:rPr>
                <w:rFonts w:ascii="Arial" w:hAnsi="Arial" w:cs="Arial"/>
                <w:b/>
                <w:sz w:val="21"/>
                <w:szCs w:val="21"/>
              </w:rPr>
            </w:pPr>
          </w:p>
        </w:tc>
        <w:tc>
          <w:tcPr>
            <w:tcW w:w="1786" w:type="dxa"/>
            <w:tcBorders>
              <w:top w:val="single" w:sz="8" w:space="0" w:color="auto"/>
              <w:left w:val="single" w:sz="8" w:space="0" w:color="auto"/>
              <w:bottom w:val="single" w:sz="8" w:space="0" w:color="auto"/>
              <w:right w:val="single" w:sz="8" w:space="0" w:color="auto"/>
            </w:tcBorders>
          </w:tcPr>
          <w:p w14:paraId="59CB13A7" w14:textId="77777777" w:rsidR="00E147DA" w:rsidRPr="002E0E6A" w:rsidRDefault="00E147DA" w:rsidP="0069290D">
            <w:pPr>
              <w:spacing w:before="40" w:after="40"/>
              <w:jc w:val="center"/>
              <w:rPr>
                <w:rFonts w:ascii="Arial" w:hAnsi="Arial" w:cs="Arial"/>
                <w:b/>
                <w:sz w:val="21"/>
                <w:szCs w:val="21"/>
              </w:rPr>
            </w:pPr>
          </w:p>
        </w:tc>
        <w:tc>
          <w:tcPr>
            <w:tcW w:w="425" w:type="dxa"/>
            <w:tcBorders>
              <w:top w:val="single" w:sz="8" w:space="0" w:color="auto"/>
              <w:left w:val="single" w:sz="8" w:space="0" w:color="auto"/>
              <w:bottom w:val="single" w:sz="8" w:space="0" w:color="auto"/>
              <w:right w:val="single" w:sz="8" w:space="0" w:color="auto"/>
            </w:tcBorders>
          </w:tcPr>
          <w:p w14:paraId="5EBDDF7C" w14:textId="77777777" w:rsidR="00E147DA" w:rsidRPr="002E0E6A" w:rsidRDefault="00E147DA" w:rsidP="0069290D">
            <w:pPr>
              <w:spacing w:before="40" w:after="40"/>
              <w:jc w:val="center"/>
              <w:rPr>
                <w:rFonts w:ascii="Arial" w:hAnsi="Arial" w:cs="Arial"/>
                <w:b/>
                <w:sz w:val="21"/>
                <w:szCs w:val="21"/>
              </w:rPr>
            </w:pPr>
          </w:p>
        </w:tc>
        <w:tc>
          <w:tcPr>
            <w:tcW w:w="426" w:type="dxa"/>
            <w:tcBorders>
              <w:top w:val="single" w:sz="8" w:space="0" w:color="auto"/>
              <w:left w:val="single" w:sz="8" w:space="0" w:color="auto"/>
              <w:bottom w:val="single" w:sz="8" w:space="0" w:color="auto"/>
              <w:right w:val="single" w:sz="8" w:space="0" w:color="auto"/>
            </w:tcBorders>
          </w:tcPr>
          <w:p w14:paraId="35336E84" w14:textId="77777777" w:rsidR="00E147DA" w:rsidRPr="002E0E6A" w:rsidRDefault="00E147DA" w:rsidP="0069290D">
            <w:pPr>
              <w:spacing w:before="40" w:after="40"/>
              <w:jc w:val="center"/>
              <w:rPr>
                <w:rFonts w:ascii="Arial" w:hAnsi="Arial" w:cs="Arial"/>
                <w:b/>
                <w:sz w:val="21"/>
                <w:szCs w:val="21"/>
              </w:rPr>
            </w:pPr>
          </w:p>
        </w:tc>
        <w:tc>
          <w:tcPr>
            <w:tcW w:w="425" w:type="dxa"/>
            <w:tcBorders>
              <w:top w:val="single" w:sz="8" w:space="0" w:color="auto"/>
              <w:left w:val="single" w:sz="8" w:space="0" w:color="auto"/>
              <w:bottom w:val="single" w:sz="8" w:space="0" w:color="auto"/>
              <w:right w:val="single" w:sz="8" w:space="0" w:color="auto"/>
            </w:tcBorders>
          </w:tcPr>
          <w:p w14:paraId="112388F6" w14:textId="77777777" w:rsidR="00E147DA" w:rsidRPr="002E0E6A" w:rsidRDefault="00E147DA" w:rsidP="0069290D">
            <w:pPr>
              <w:spacing w:before="40" w:after="40"/>
              <w:jc w:val="center"/>
              <w:rPr>
                <w:rFonts w:ascii="Arial" w:hAnsi="Arial" w:cs="Arial"/>
                <w:b/>
                <w:sz w:val="21"/>
                <w:szCs w:val="21"/>
              </w:rPr>
            </w:pPr>
          </w:p>
        </w:tc>
        <w:tc>
          <w:tcPr>
            <w:tcW w:w="425" w:type="dxa"/>
            <w:tcBorders>
              <w:top w:val="single" w:sz="8" w:space="0" w:color="auto"/>
              <w:left w:val="single" w:sz="8" w:space="0" w:color="auto"/>
              <w:bottom w:val="single" w:sz="8" w:space="0" w:color="auto"/>
              <w:right w:val="single" w:sz="8" w:space="0" w:color="auto"/>
            </w:tcBorders>
          </w:tcPr>
          <w:p w14:paraId="1B49F207" w14:textId="77777777" w:rsidR="00E147DA" w:rsidRPr="002E0E6A" w:rsidRDefault="00E147DA" w:rsidP="0069290D">
            <w:pPr>
              <w:spacing w:before="40" w:after="40"/>
              <w:jc w:val="center"/>
              <w:rPr>
                <w:rFonts w:ascii="Arial" w:hAnsi="Arial" w:cs="Arial"/>
                <w:b/>
                <w:sz w:val="21"/>
                <w:szCs w:val="21"/>
              </w:rPr>
            </w:pPr>
          </w:p>
        </w:tc>
        <w:tc>
          <w:tcPr>
            <w:tcW w:w="425" w:type="dxa"/>
            <w:tcBorders>
              <w:top w:val="single" w:sz="8" w:space="0" w:color="auto"/>
              <w:left w:val="single" w:sz="8" w:space="0" w:color="auto"/>
              <w:bottom w:val="single" w:sz="8" w:space="0" w:color="auto"/>
              <w:right w:val="single" w:sz="8" w:space="0" w:color="auto"/>
            </w:tcBorders>
          </w:tcPr>
          <w:p w14:paraId="7ED6B3E8" w14:textId="77777777" w:rsidR="00E147DA" w:rsidRPr="002E0E6A" w:rsidRDefault="00E147DA" w:rsidP="0069290D">
            <w:pPr>
              <w:spacing w:before="40" w:after="40"/>
              <w:jc w:val="center"/>
              <w:rPr>
                <w:rFonts w:ascii="Arial" w:hAnsi="Arial" w:cs="Arial"/>
                <w:b/>
                <w:sz w:val="21"/>
                <w:szCs w:val="21"/>
              </w:rPr>
            </w:pPr>
          </w:p>
        </w:tc>
      </w:tr>
    </w:tbl>
    <w:p w14:paraId="36EF5585" w14:textId="77777777" w:rsidR="004712A4" w:rsidRPr="00F165B6" w:rsidRDefault="004712A4" w:rsidP="00CF3481">
      <w:pPr>
        <w:pStyle w:val="Listenabsatz"/>
        <w:numPr>
          <w:ilvl w:val="0"/>
          <w:numId w:val="3"/>
        </w:numPr>
        <w:autoSpaceDE w:val="0"/>
        <w:autoSpaceDN w:val="0"/>
        <w:adjustRightInd w:val="0"/>
        <w:spacing w:line="360" w:lineRule="auto"/>
        <w:rPr>
          <w:rFonts w:ascii="Arial" w:hAnsi="Arial" w:cs="Arial"/>
          <w:sz w:val="18"/>
          <w:szCs w:val="18"/>
        </w:rPr>
      </w:pPr>
      <w:r w:rsidRPr="00F165B6">
        <w:rPr>
          <w:rFonts w:ascii="Arial" w:hAnsi="Arial" w:cs="Arial"/>
          <w:sz w:val="18"/>
          <w:szCs w:val="18"/>
        </w:rPr>
        <w:t xml:space="preserve">e = </w:t>
      </w:r>
      <w:r w:rsidR="00B5301C">
        <w:rPr>
          <w:rFonts w:ascii="Arial" w:hAnsi="Arial" w:cs="Arial"/>
          <w:sz w:val="18"/>
          <w:szCs w:val="18"/>
        </w:rPr>
        <w:t xml:space="preserve">Dossier </w:t>
      </w:r>
      <w:r w:rsidRPr="00F165B6">
        <w:rPr>
          <w:rFonts w:ascii="Arial" w:hAnsi="Arial" w:cs="Arial"/>
          <w:sz w:val="18"/>
          <w:szCs w:val="18"/>
        </w:rPr>
        <w:t>el</w:t>
      </w:r>
      <w:r w:rsidR="00B5301C">
        <w:rPr>
          <w:rFonts w:ascii="Arial" w:hAnsi="Arial" w:cs="Arial"/>
          <w:sz w:val="18"/>
          <w:szCs w:val="18"/>
        </w:rPr>
        <w:t>ektronischer Versand</w:t>
      </w:r>
    </w:p>
    <w:p w14:paraId="16B09035" w14:textId="77777777" w:rsidR="00393518" w:rsidRPr="00F165B6" w:rsidRDefault="00573CD3" w:rsidP="00B5301C">
      <w:pPr>
        <w:pStyle w:val="Listenabsatz"/>
        <w:numPr>
          <w:ilvl w:val="0"/>
          <w:numId w:val="3"/>
        </w:numPr>
        <w:autoSpaceDE w:val="0"/>
        <w:autoSpaceDN w:val="0"/>
        <w:adjustRightInd w:val="0"/>
        <w:rPr>
          <w:rFonts w:ascii="Arial" w:hAnsi="Arial" w:cs="Arial"/>
          <w:sz w:val="18"/>
          <w:szCs w:val="18"/>
        </w:rPr>
      </w:pPr>
      <w:r w:rsidRPr="00F165B6">
        <w:rPr>
          <w:rFonts w:ascii="Arial" w:hAnsi="Arial" w:cs="Arial"/>
          <w:sz w:val="18"/>
          <w:szCs w:val="18"/>
        </w:rPr>
        <w:t>Liegt das geplante Bauvorhaben Staatsstrasse im näheren Einzugsgebiet von den Grenzen der Städte Zürich und Winterthur (GIS-Browser Administrative Einteilungen)</w:t>
      </w:r>
      <w:r w:rsidR="000215A6" w:rsidRPr="00F165B6">
        <w:rPr>
          <w:rFonts w:ascii="Arial" w:hAnsi="Arial" w:cs="Arial"/>
          <w:sz w:val="18"/>
          <w:szCs w:val="18"/>
        </w:rPr>
        <w:t xml:space="preserve">, </w:t>
      </w:r>
      <w:r w:rsidRPr="00F165B6">
        <w:rPr>
          <w:rFonts w:ascii="Arial" w:hAnsi="Arial" w:cs="Arial"/>
          <w:sz w:val="18"/>
          <w:szCs w:val="18"/>
        </w:rPr>
        <w:t xml:space="preserve">ist dem jeweiligen städtischen Tiefbauamt im Zuge der Äusserung von Begehren §12 StrG eine Projektmappe </w:t>
      </w:r>
      <w:r w:rsidRPr="00F165B6">
        <w:rPr>
          <w:rFonts w:ascii="Arial Black" w:hAnsi="Arial Black" w:cs="Arial"/>
          <w:sz w:val="18"/>
          <w:szCs w:val="18"/>
        </w:rPr>
        <w:t>zur Kenntnisnahme</w:t>
      </w:r>
      <w:r w:rsidRPr="00F165B6">
        <w:rPr>
          <w:rFonts w:ascii="Arial" w:hAnsi="Arial" w:cs="Arial"/>
          <w:sz w:val="18"/>
          <w:szCs w:val="18"/>
        </w:rPr>
        <w:t xml:space="preserve"> zuzustellen. </w:t>
      </w:r>
    </w:p>
    <w:p w14:paraId="3755BAEE" w14:textId="14F36167" w:rsidR="0040131D" w:rsidRDefault="00864A84" w:rsidP="0040131D">
      <w:pPr>
        <w:pStyle w:val="berschrift1"/>
      </w:pPr>
      <w:r w:rsidRPr="00E15901">
        <w:br w:type="page"/>
      </w:r>
      <w:bookmarkStart w:id="0" w:name="_Toc138684041"/>
      <w:bookmarkStart w:id="1" w:name="_Toc424719550"/>
      <w:r w:rsidR="0040131D">
        <w:lastRenderedPageBreak/>
        <w:t>Zusammenfassung</w:t>
      </w:r>
      <w:bookmarkEnd w:id="0"/>
    </w:p>
    <w:p w14:paraId="57EC758C" w14:textId="7F9D800D" w:rsidR="0040131D" w:rsidRPr="004433F8" w:rsidRDefault="004433F8" w:rsidP="0040131D">
      <w:pPr>
        <w:autoSpaceDE w:val="0"/>
        <w:autoSpaceDN w:val="0"/>
        <w:adjustRightInd w:val="0"/>
        <w:spacing w:line="360" w:lineRule="auto"/>
        <w:ind w:left="567"/>
        <w:rPr>
          <w:rFonts w:ascii="Arial" w:hAnsi="Arial" w:cs="Arial"/>
          <w:color w:val="FF0000"/>
          <w:sz w:val="21"/>
          <w:szCs w:val="21"/>
        </w:rPr>
      </w:pPr>
      <w:r w:rsidRPr="004433F8">
        <w:rPr>
          <w:rFonts w:ascii="Arial" w:hAnsi="Arial" w:cs="Arial"/>
          <w:color w:val="FF0000"/>
          <w:sz w:val="21"/>
          <w:szCs w:val="21"/>
        </w:rPr>
        <w:t xml:space="preserve">Hier </w:t>
      </w:r>
      <w:r>
        <w:rPr>
          <w:rFonts w:ascii="Arial" w:hAnsi="Arial" w:cs="Arial"/>
          <w:color w:val="FF0000"/>
          <w:sz w:val="21"/>
          <w:szCs w:val="21"/>
        </w:rPr>
        <w:t xml:space="preserve">sind die wichtigsten Projektmerkmale Zusammen zu fassen. Verbesserung gegenüber heute, </w:t>
      </w:r>
      <w:proofErr w:type="spellStart"/>
      <w:r>
        <w:rPr>
          <w:rFonts w:ascii="Arial" w:hAnsi="Arial" w:cs="Arial"/>
          <w:color w:val="FF0000"/>
          <w:sz w:val="21"/>
          <w:szCs w:val="21"/>
        </w:rPr>
        <w:t>Sicherheits</w:t>
      </w:r>
      <w:proofErr w:type="spellEnd"/>
      <w:r>
        <w:rPr>
          <w:rFonts w:ascii="Arial" w:hAnsi="Arial" w:cs="Arial"/>
          <w:color w:val="FF0000"/>
          <w:sz w:val="21"/>
          <w:szCs w:val="21"/>
        </w:rPr>
        <w:t xml:space="preserve"> und Umweltaspekte sind kurz und prägnant auf einer Seite zu beschreiben.</w:t>
      </w:r>
    </w:p>
    <w:p w14:paraId="667DD59D" w14:textId="77777777" w:rsidR="004433F8" w:rsidRDefault="004433F8">
      <w:pPr>
        <w:rPr>
          <w:rFonts w:ascii="Arial Black" w:hAnsi="Arial Black" w:cs="Arial"/>
          <w:color w:val="000000"/>
          <w:spacing w:val="20"/>
          <w:sz w:val="28"/>
          <w:szCs w:val="28"/>
        </w:rPr>
      </w:pPr>
      <w:r>
        <w:br w:type="page"/>
      </w:r>
    </w:p>
    <w:p w14:paraId="0E990046" w14:textId="5739FBCD" w:rsidR="00864A84" w:rsidRPr="00641E54" w:rsidRDefault="00864A84" w:rsidP="00641E54">
      <w:pPr>
        <w:pStyle w:val="berschrift1"/>
      </w:pPr>
      <w:bookmarkStart w:id="2" w:name="_Toc138684042"/>
      <w:r w:rsidRPr="00641E54">
        <w:lastRenderedPageBreak/>
        <w:t>Ausgangslage / Begründung des Vorhabens</w:t>
      </w:r>
      <w:bookmarkEnd w:id="1"/>
      <w:bookmarkEnd w:id="2"/>
    </w:p>
    <w:p w14:paraId="1EAC27B1" w14:textId="77777777" w:rsidR="00864A84" w:rsidRPr="00641E54" w:rsidRDefault="00864A84" w:rsidP="00F731F2">
      <w:pPr>
        <w:pStyle w:val="berschrift2"/>
      </w:pPr>
      <w:bookmarkStart w:id="3" w:name="_Toc424719551"/>
      <w:bookmarkStart w:id="4" w:name="_Toc138684043"/>
      <w:r w:rsidRPr="00641E54">
        <w:t>Einleitung</w:t>
      </w:r>
      <w:bookmarkEnd w:id="3"/>
      <w:bookmarkEnd w:id="4"/>
    </w:p>
    <w:p w14:paraId="4D7B75DC" w14:textId="77777777" w:rsidR="008C2277" w:rsidRPr="000F121E" w:rsidRDefault="00CF1059" w:rsidP="000F121E">
      <w:pPr>
        <w:autoSpaceDE w:val="0"/>
        <w:autoSpaceDN w:val="0"/>
        <w:adjustRightInd w:val="0"/>
        <w:spacing w:line="360" w:lineRule="auto"/>
        <w:ind w:left="567"/>
        <w:rPr>
          <w:rFonts w:ascii="Arial" w:hAnsi="Arial" w:cs="Arial"/>
          <w:color w:val="000000"/>
          <w:sz w:val="21"/>
          <w:szCs w:val="21"/>
        </w:rPr>
      </w:pPr>
      <w:r w:rsidRPr="000F121E">
        <w:rPr>
          <w:rFonts w:ascii="Arial" w:hAnsi="Arial" w:cs="Arial"/>
          <w:color w:val="000000"/>
          <w:sz w:val="21"/>
          <w:szCs w:val="21"/>
        </w:rPr>
        <w:t xml:space="preserve">Die &lt;Strasse&gt; in </w:t>
      </w:r>
      <w:r w:rsidR="008C2277" w:rsidRPr="000F121E">
        <w:rPr>
          <w:rFonts w:ascii="Arial" w:hAnsi="Arial" w:cs="Arial"/>
          <w:color w:val="000000"/>
          <w:sz w:val="21"/>
          <w:szCs w:val="21"/>
        </w:rPr>
        <w:t xml:space="preserve">der </w:t>
      </w:r>
      <w:r w:rsidRPr="000F121E">
        <w:rPr>
          <w:rFonts w:ascii="Arial" w:hAnsi="Arial" w:cs="Arial"/>
          <w:color w:val="000000"/>
          <w:sz w:val="21"/>
          <w:szCs w:val="21"/>
        </w:rPr>
        <w:t>&lt;Gemeinde&gt;</w:t>
      </w:r>
      <w:r w:rsidR="00791778" w:rsidRPr="000F121E">
        <w:rPr>
          <w:rFonts w:ascii="Arial" w:hAnsi="Arial" w:cs="Arial"/>
          <w:color w:val="000000"/>
          <w:sz w:val="21"/>
          <w:szCs w:val="21"/>
        </w:rPr>
        <w:t xml:space="preserve"> </w:t>
      </w:r>
      <w:r w:rsidR="005947D5" w:rsidRPr="000F121E">
        <w:rPr>
          <w:rFonts w:ascii="Arial" w:hAnsi="Arial" w:cs="Arial"/>
          <w:color w:val="000000"/>
          <w:sz w:val="21"/>
          <w:szCs w:val="21"/>
        </w:rPr>
        <w:t>zählt zum Strassen</w:t>
      </w:r>
      <w:r w:rsidR="008C2277" w:rsidRPr="000F121E">
        <w:rPr>
          <w:rFonts w:ascii="Arial" w:hAnsi="Arial" w:cs="Arial"/>
          <w:color w:val="000000"/>
          <w:sz w:val="21"/>
          <w:szCs w:val="21"/>
        </w:rPr>
        <w:t>netz des Kanton Zürich und wird im Kataster als Hauptverkehrstrasse Nr.&lt;xxx&gt;</w:t>
      </w:r>
      <w:r w:rsidR="005947D5" w:rsidRPr="000F121E">
        <w:rPr>
          <w:rFonts w:ascii="Arial" w:hAnsi="Arial" w:cs="Arial"/>
          <w:color w:val="000000"/>
          <w:sz w:val="21"/>
          <w:szCs w:val="21"/>
        </w:rPr>
        <w:t xml:space="preserve"> geführt. Zur Verbesserung der V</w:t>
      </w:r>
      <w:r w:rsidR="008C2277" w:rsidRPr="000F121E">
        <w:rPr>
          <w:rFonts w:ascii="Arial" w:hAnsi="Arial" w:cs="Arial"/>
          <w:color w:val="000000"/>
          <w:sz w:val="21"/>
          <w:szCs w:val="21"/>
        </w:rPr>
        <w:t xml:space="preserve">erkehrsabwicklung und des Radfahrerschutzes sieht das Tiefbauamt im Einvernehmen mit der Gemeinde </w:t>
      </w:r>
      <w:r w:rsidR="00D80ABF" w:rsidRPr="000F121E">
        <w:rPr>
          <w:rFonts w:ascii="Arial" w:hAnsi="Arial" w:cs="Arial"/>
          <w:color w:val="000000"/>
          <w:sz w:val="21"/>
          <w:szCs w:val="21"/>
        </w:rPr>
        <w:t>&lt;</w:t>
      </w:r>
      <w:r w:rsidR="00D80ABF">
        <w:rPr>
          <w:rFonts w:ascii="Arial" w:hAnsi="Arial" w:cs="Arial"/>
          <w:color w:val="000000"/>
          <w:sz w:val="21"/>
          <w:szCs w:val="21"/>
        </w:rPr>
        <w:t>Name</w:t>
      </w:r>
      <w:r w:rsidR="00D80ABF" w:rsidRPr="000F121E">
        <w:rPr>
          <w:rFonts w:ascii="Arial" w:hAnsi="Arial" w:cs="Arial"/>
          <w:color w:val="000000"/>
          <w:sz w:val="21"/>
          <w:szCs w:val="21"/>
        </w:rPr>
        <w:t>&gt;</w:t>
      </w:r>
      <w:r w:rsidR="008C2277" w:rsidRPr="000F121E">
        <w:rPr>
          <w:rFonts w:ascii="Arial" w:hAnsi="Arial" w:cs="Arial"/>
          <w:color w:val="000000"/>
          <w:sz w:val="21"/>
          <w:szCs w:val="21"/>
        </w:rPr>
        <w:t xml:space="preserve"> folgende Massnahmen vor:</w:t>
      </w:r>
    </w:p>
    <w:p w14:paraId="14655A7B" w14:textId="77777777" w:rsidR="009205D5" w:rsidRPr="000F121E" w:rsidRDefault="008C2277"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color w:val="000000"/>
          <w:sz w:val="21"/>
          <w:szCs w:val="21"/>
        </w:rPr>
        <w:t>Neubau Kreisel &lt;Strasse</w:t>
      </w:r>
      <w:r w:rsidR="005947D5" w:rsidRPr="000F121E">
        <w:rPr>
          <w:rFonts w:ascii="Arial" w:hAnsi="Arial" w:cs="Arial"/>
          <w:color w:val="000000"/>
          <w:sz w:val="21"/>
          <w:szCs w:val="21"/>
        </w:rPr>
        <w:t>n</w:t>
      </w:r>
      <w:r w:rsidRPr="000F121E">
        <w:rPr>
          <w:rFonts w:ascii="Arial" w:hAnsi="Arial" w:cs="Arial"/>
          <w:color w:val="000000"/>
          <w:sz w:val="21"/>
          <w:szCs w:val="21"/>
        </w:rPr>
        <w:t>&gt; in Beton</w:t>
      </w:r>
      <w:r w:rsidR="003A398C" w:rsidRPr="000F121E">
        <w:rPr>
          <w:rFonts w:ascii="Arial" w:hAnsi="Arial" w:cs="Arial"/>
          <w:color w:val="000000"/>
          <w:sz w:val="21"/>
          <w:szCs w:val="21"/>
        </w:rPr>
        <w:t>;</w:t>
      </w:r>
    </w:p>
    <w:p w14:paraId="0F4CE732" w14:textId="77777777" w:rsidR="001A6E19" w:rsidRPr="000F121E" w:rsidRDefault="001A6E19"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color w:val="000000"/>
          <w:sz w:val="21"/>
          <w:szCs w:val="21"/>
        </w:rPr>
        <w:t>Aus</w:t>
      </w:r>
      <w:r w:rsidR="008C2277" w:rsidRPr="000F121E">
        <w:rPr>
          <w:rFonts w:ascii="Arial" w:hAnsi="Arial" w:cs="Arial"/>
          <w:color w:val="000000"/>
          <w:sz w:val="21"/>
          <w:szCs w:val="21"/>
        </w:rPr>
        <w:t>rüstung Kreuzung &lt;Strassen&gt; mit einer Lichtsignalanlage</w:t>
      </w:r>
      <w:r w:rsidR="003A398C" w:rsidRPr="000F121E">
        <w:rPr>
          <w:rFonts w:ascii="Arial" w:hAnsi="Arial" w:cs="Arial"/>
          <w:color w:val="000000"/>
          <w:sz w:val="21"/>
          <w:szCs w:val="21"/>
        </w:rPr>
        <w:t>;</w:t>
      </w:r>
    </w:p>
    <w:p w14:paraId="144E19B8" w14:textId="77777777" w:rsidR="00A7457D" w:rsidRPr="000F121E" w:rsidRDefault="00D80ABF"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Pr>
          <w:rFonts w:ascii="Arial" w:hAnsi="Arial" w:cs="Arial"/>
          <w:color w:val="000000"/>
          <w:sz w:val="21"/>
          <w:szCs w:val="21"/>
        </w:rPr>
        <w:t>H</w:t>
      </w:r>
      <w:r w:rsidR="00A7457D" w:rsidRPr="000F121E">
        <w:rPr>
          <w:rFonts w:ascii="Arial" w:hAnsi="Arial" w:cs="Arial"/>
          <w:color w:val="000000"/>
          <w:sz w:val="21"/>
          <w:szCs w:val="21"/>
        </w:rPr>
        <w:t>inder</w:t>
      </w:r>
      <w:r>
        <w:rPr>
          <w:rFonts w:ascii="Arial" w:hAnsi="Arial" w:cs="Arial"/>
          <w:color w:val="000000"/>
          <w:sz w:val="21"/>
          <w:szCs w:val="21"/>
        </w:rPr>
        <w:t>nisfreie</w:t>
      </w:r>
      <w:r w:rsidR="00D303D4">
        <w:rPr>
          <w:rFonts w:ascii="Arial" w:hAnsi="Arial" w:cs="Arial"/>
          <w:color w:val="000000"/>
          <w:sz w:val="21"/>
          <w:szCs w:val="21"/>
        </w:rPr>
        <w:t>r</w:t>
      </w:r>
      <w:r w:rsidR="00A7457D" w:rsidRPr="000F121E">
        <w:rPr>
          <w:rFonts w:ascii="Arial" w:hAnsi="Arial" w:cs="Arial"/>
          <w:color w:val="000000"/>
          <w:sz w:val="21"/>
          <w:szCs w:val="21"/>
        </w:rPr>
        <w:t xml:space="preserve"> Ausbau von Bushaltestellen</w:t>
      </w:r>
      <w:r w:rsidR="003A398C" w:rsidRPr="000F121E">
        <w:rPr>
          <w:rFonts w:ascii="Arial" w:hAnsi="Arial" w:cs="Arial"/>
          <w:color w:val="000000"/>
          <w:sz w:val="21"/>
          <w:szCs w:val="21"/>
        </w:rPr>
        <w:t>;</w:t>
      </w:r>
    </w:p>
    <w:p w14:paraId="133D764C" w14:textId="77777777" w:rsidR="001A6E19" w:rsidRPr="000F121E" w:rsidRDefault="001A6E19" w:rsidP="00CF3481">
      <w:pPr>
        <w:numPr>
          <w:ilvl w:val="0"/>
          <w:numId w:val="2"/>
        </w:numPr>
        <w:tabs>
          <w:tab w:val="num" w:pos="851"/>
        </w:tabs>
        <w:autoSpaceDE w:val="0"/>
        <w:autoSpaceDN w:val="0"/>
        <w:adjustRightInd w:val="0"/>
        <w:spacing w:line="360" w:lineRule="auto"/>
        <w:ind w:left="851" w:hanging="284"/>
        <w:rPr>
          <w:rFonts w:ascii="Arial" w:hAnsi="Arial" w:cs="Arial"/>
          <w:color w:val="000000"/>
          <w:sz w:val="21"/>
          <w:szCs w:val="21"/>
        </w:rPr>
      </w:pPr>
      <w:r w:rsidRPr="000F121E">
        <w:rPr>
          <w:rFonts w:ascii="Arial" w:hAnsi="Arial" w:cs="Arial"/>
          <w:color w:val="000000"/>
          <w:sz w:val="21"/>
          <w:szCs w:val="21"/>
        </w:rPr>
        <w:t>Verbesserung der Verkehrssicherheit speziell für die Fussgänger</w:t>
      </w:r>
      <w:r w:rsidR="00885215" w:rsidRPr="000F121E">
        <w:rPr>
          <w:rFonts w:ascii="Arial" w:hAnsi="Arial" w:cs="Arial"/>
          <w:color w:val="000000"/>
          <w:sz w:val="21"/>
          <w:szCs w:val="21"/>
        </w:rPr>
        <w:t>-</w:t>
      </w:r>
      <w:r w:rsidRPr="000F121E">
        <w:rPr>
          <w:rFonts w:ascii="Arial" w:hAnsi="Arial" w:cs="Arial"/>
          <w:color w:val="000000"/>
          <w:sz w:val="21"/>
          <w:szCs w:val="21"/>
        </w:rPr>
        <w:t xml:space="preserve"> </w:t>
      </w:r>
      <w:r w:rsidR="00A7457D" w:rsidRPr="000F121E">
        <w:rPr>
          <w:rFonts w:ascii="Arial" w:hAnsi="Arial" w:cs="Arial"/>
          <w:color w:val="000000"/>
          <w:sz w:val="21"/>
          <w:szCs w:val="21"/>
        </w:rPr>
        <w:t xml:space="preserve">bzw. Schulwegsicherung </w:t>
      </w:r>
      <w:r w:rsidRPr="000F121E">
        <w:rPr>
          <w:rFonts w:ascii="Arial" w:hAnsi="Arial" w:cs="Arial"/>
          <w:color w:val="000000"/>
          <w:sz w:val="21"/>
          <w:szCs w:val="21"/>
        </w:rPr>
        <w:t>(Querungshilfe</w:t>
      </w:r>
      <w:r w:rsidR="00A7457D" w:rsidRPr="000F121E">
        <w:rPr>
          <w:rFonts w:ascii="Arial" w:hAnsi="Arial" w:cs="Arial"/>
          <w:color w:val="000000"/>
          <w:sz w:val="21"/>
          <w:szCs w:val="21"/>
        </w:rPr>
        <w:t>n</w:t>
      </w:r>
      <w:r w:rsidRPr="000F121E">
        <w:rPr>
          <w:rFonts w:ascii="Arial" w:hAnsi="Arial" w:cs="Arial"/>
          <w:color w:val="000000"/>
          <w:sz w:val="21"/>
          <w:szCs w:val="21"/>
        </w:rPr>
        <w:t>)</w:t>
      </w:r>
      <w:r w:rsidR="003A398C" w:rsidRPr="000F121E">
        <w:rPr>
          <w:rFonts w:ascii="Arial" w:hAnsi="Arial" w:cs="Arial"/>
          <w:color w:val="000000"/>
          <w:sz w:val="21"/>
          <w:szCs w:val="21"/>
        </w:rPr>
        <w:t>;</w:t>
      </w:r>
    </w:p>
    <w:p w14:paraId="37EFFBE8" w14:textId="77777777" w:rsidR="001A6E19" w:rsidRPr="000F121E" w:rsidRDefault="008C2277"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color w:val="000000"/>
          <w:sz w:val="21"/>
          <w:szCs w:val="21"/>
        </w:rPr>
        <w:t>Beidseitiger Radstreifen im Abschnitt &lt;Strasse&gt;</w:t>
      </w:r>
      <w:r w:rsidR="003A398C" w:rsidRPr="000F121E">
        <w:rPr>
          <w:rFonts w:ascii="Arial" w:hAnsi="Arial" w:cs="Arial"/>
          <w:color w:val="000000"/>
          <w:sz w:val="21"/>
          <w:szCs w:val="21"/>
        </w:rPr>
        <w:t>;</w:t>
      </w:r>
    </w:p>
    <w:p w14:paraId="0C9FB2E6" w14:textId="77777777" w:rsidR="00A7457D" w:rsidRPr="000F121E" w:rsidRDefault="008C2277"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color w:val="000000"/>
          <w:sz w:val="21"/>
          <w:szCs w:val="21"/>
        </w:rPr>
        <w:t>Erneuerung und Anpassung öffentliche Beleuchtung</w:t>
      </w:r>
      <w:r w:rsidR="003A398C" w:rsidRPr="000F121E">
        <w:rPr>
          <w:rFonts w:ascii="Arial" w:hAnsi="Arial" w:cs="Arial"/>
          <w:color w:val="000000"/>
          <w:sz w:val="21"/>
          <w:szCs w:val="21"/>
        </w:rPr>
        <w:t>;</w:t>
      </w:r>
    </w:p>
    <w:p w14:paraId="659EDD32" w14:textId="77777777" w:rsidR="008C2277" w:rsidRPr="000F121E" w:rsidRDefault="008C2277"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color w:val="000000"/>
          <w:sz w:val="21"/>
          <w:szCs w:val="21"/>
        </w:rPr>
        <w:t>An</w:t>
      </w:r>
      <w:r w:rsidR="005947D5" w:rsidRPr="000F121E">
        <w:rPr>
          <w:rFonts w:ascii="Arial" w:hAnsi="Arial" w:cs="Arial"/>
          <w:color w:val="000000"/>
          <w:sz w:val="21"/>
          <w:szCs w:val="21"/>
        </w:rPr>
        <w:t>p</w:t>
      </w:r>
      <w:r w:rsidRPr="000F121E">
        <w:rPr>
          <w:rFonts w:ascii="Arial" w:hAnsi="Arial" w:cs="Arial"/>
          <w:color w:val="000000"/>
          <w:sz w:val="21"/>
          <w:szCs w:val="21"/>
        </w:rPr>
        <w:t>assen der Strassenentwässerung</w:t>
      </w:r>
      <w:r w:rsidR="003A398C" w:rsidRPr="000F121E">
        <w:rPr>
          <w:rFonts w:ascii="Arial" w:hAnsi="Arial" w:cs="Arial"/>
          <w:color w:val="000000"/>
          <w:sz w:val="21"/>
          <w:szCs w:val="21"/>
        </w:rPr>
        <w:t>;</w:t>
      </w:r>
    </w:p>
    <w:p w14:paraId="1A98B77C" w14:textId="77777777" w:rsidR="005B2CC3" w:rsidRPr="000F121E" w:rsidRDefault="008C2277"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color w:val="000000"/>
          <w:sz w:val="21"/>
          <w:szCs w:val="21"/>
        </w:rPr>
        <w:t>Wiederinstandstellung der privaten un</w:t>
      </w:r>
      <w:r w:rsidR="003A398C" w:rsidRPr="000F121E">
        <w:rPr>
          <w:rFonts w:ascii="Arial" w:hAnsi="Arial" w:cs="Arial"/>
          <w:color w:val="000000"/>
          <w:sz w:val="21"/>
          <w:szCs w:val="21"/>
        </w:rPr>
        <w:t>d</w:t>
      </w:r>
      <w:r w:rsidRPr="000F121E">
        <w:rPr>
          <w:rFonts w:ascii="Arial" w:hAnsi="Arial" w:cs="Arial"/>
          <w:color w:val="000000"/>
          <w:sz w:val="21"/>
          <w:szCs w:val="21"/>
        </w:rPr>
        <w:t xml:space="preserve"> öffentlichen Grundstücke im Projektperimeter</w:t>
      </w:r>
      <w:r w:rsidR="003A398C" w:rsidRPr="000F121E">
        <w:rPr>
          <w:rFonts w:ascii="Arial" w:hAnsi="Arial" w:cs="Arial"/>
          <w:color w:val="000000"/>
          <w:sz w:val="21"/>
          <w:szCs w:val="21"/>
        </w:rPr>
        <w:t>;</w:t>
      </w:r>
    </w:p>
    <w:p w14:paraId="6FC3CE3C" w14:textId="77777777" w:rsidR="009205D5" w:rsidRPr="000F121E" w:rsidRDefault="00D31570"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color w:val="000000"/>
          <w:sz w:val="21"/>
          <w:szCs w:val="21"/>
        </w:rPr>
        <w:t>Weitere</w:t>
      </w:r>
    </w:p>
    <w:p w14:paraId="45CBCADC" w14:textId="77777777" w:rsidR="00A7457D" w:rsidRPr="00641E54" w:rsidRDefault="001912E0" w:rsidP="00F731F2">
      <w:pPr>
        <w:pStyle w:val="berschrift2"/>
      </w:pPr>
      <w:bookmarkStart w:id="5" w:name="_Toc424719552"/>
      <w:bookmarkStart w:id="6" w:name="_Toc138684044"/>
      <w:r w:rsidRPr="00641E54">
        <w:t xml:space="preserve">Vorhaben </w:t>
      </w:r>
      <w:r w:rsidR="00A7457D" w:rsidRPr="00641E54">
        <w:t>Dritter</w:t>
      </w:r>
      <w:bookmarkEnd w:id="5"/>
      <w:bookmarkEnd w:id="6"/>
    </w:p>
    <w:p w14:paraId="36322587" w14:textId="77777777" w:rsidR="000C4EDE" w:rsidRPr="000F121E" w:rsidRDefault="000C4EDE" w:rsidP="000F121E">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color w:val="000000"/>
          <w:sz w:val="21"/>
          <w:szCs w:val="21"/>
        </w:rPr>
        <w:t>Gemeinden</w:t>
      </w:r>
    </w:p>
    <w:p w14:paraId="3CD66A16" w14:textId="77777777" w:rsidR="000C4EDE" w:rsidRPr="000F121E" w:rsidRDefault="000C4EDE"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color w:val="000000"/>
          <w:sz w:val="21"/>
          <w:szCs w:val="21"/>
        </w:rPr>
        <w:t>Werkeigentümer</w:t>
      </w:r>
    </w:p>
    <w:p w14:paraId="08B090C2" w14:textId="77777777" w:rsidR="0079077F" w:rsidRPr="000F121E" w:rsidRDefault="00E329A8"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lang w:val="fr-CH"/>
        </w:rPr>
      </w:pPr>
      <w:r w:rsidRPr="000F121E">
        <w:rPr>
          <w:rFonts w:ascii="Arial" w:hAnsi="Arial" w:cs="Arial"/>
          <w:color w:val="000000"/>
          <w:sz w:val="21"/>
          <w:szCs w:val="21"/>
          <w:lang w:val="fr-CH"/>
        </w:rPr>
        <w:t>FALS, SI, BSA-S</w:t>
      </w:r>
      <w:r w:rsidR="009079E4" w:rsidRPr="000F121E">
        <w:rPr>
          <w:rFonts w:ascii="Arial" w:hAnsi="Arial" w:cs="Arial"/>
          <w:color w:val="000000"/>
          <w:sz w:val="21"/>
          <w:szCs w:val="21"/>
          <w:lang w:val="fr-CH"/>
        </w:rPr>
        <w:t xml:space="preserve"> (</w:t>
      </w:r>
      <w:proofErr w:type="spellStart"/>
      <w:r w:rsidR="009079E4" w:rsidRPr="000F121E">
        <w:rPr>
          <w:rFonts w:ascii="Arial" w:hAnsi="Arial" w:cs="Arial"/>
          <w:color w:val="000000"/>
          <w:sz w:val="21"/>
          <w:szCs w:val="21"/>
          <w:lang w:val="fr-CH"/>
        </w:rPr>
        <w:t>OeB</w:t>
      </w:r>
      <w:proofErr w:type="spellEnd"/>
      <w:r w:rsidR="009079E4" w:rsidRPr="000F121E">
        <w:rPr>
          <w:rFonts w:ascii="Arial" w:hAnsi="Arial" w:cs="Arial"/>
          <w:color w:val="000000"/>
          <w:sz w:val="21"/>
          <w:szCs w:val="21"/>
          <w:lang w:val="fr-CH"/>
        </w:rPr>
        <w:t xml:space="preserve">, LSA, </w:t>
      </w:r>
      <w:proofErr w:type="spellStart"/>
      <w:r w:rsidR="009079E4" w:rsidRPr="000F121E">
        <w:rPr>
          <w:rFonts w:ascii="Arial" w:hAnsi="Arial" w:cs="Arial"/>
          <w:color w:val="000000"/>
          <w:sz w:val="21"/>
          <w:szCs w:val="21"/>
          <w:lang w:val="fr-CH"/>
        </w:rPr>
        <w:t>Pump</w:t>
      </w:r>
      <w:proofErr w:type="spellEnd"/>
      <w:r w:rsidR="009079E4" w:rsidRPr="000F121E">
        <w:rPr>
          <w:rFonts w:ascii="Arial" w:hAnsi="Arial" w:cs="Arial"/>
          <w:color w:val="000000"/>
          <w:sz w:val="21"/>
          <w:szCs w:val="21"/>
          <w:lang w:val="fr-CH"/>
        </w:rPr>
        <w:t>), IS VT (LWL, VDE)</w:t>
      </w:r>
    </w:p>
    <w:p w14:paraId="78AE0FE1" w14:textId="77777777" w:rsidR="000C4EDE" w:rsidRPr="000F121E" w:rsidRDefault="000C4EDE"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color w:val="000000"/>
          <w:sz w:val="21"/>
          <w:szCs w:val="21"/>
        </w:rPr>
        <w:t>Öffentliche Verkehrsbetriebe</w:t>
      </w:r>
    </w:p>
    <w:p w14:paraId="48A42DCA" w14:textId="77777777" w:rsidR="00DC23D8" w:rsidRPr="000F121E" w:rsidRDefault="000C4EDE"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color w:val="000000"/>
          <w:sz w:val="21"/>
          <w:szCs w:val="21"/>
        </w:rPr>
        <w:t>Firmen/Private</w:t>
      </w:r>
    </w:p>
    <w:p w14:paraId="5D7D6C62" w14:textId="77777777" w:rsidR="00F165B6" w:rsidRPr="006607C0" w:rsidRDefault="00D31570" w:rsidP="00F27F5A">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6607C0">
        <w:rPr>
          <w:rFonts w:ascii="Arial" w:hAnsi="Arial" w:cs="Arial"/>
          <w:color w:val="000000"/>
          <w:sz w:val="21"/>
          <w:szCs w:val="21"/>
        </w:rPr>
        <w:t>Weitere</w:t>
      </w:r>
    </w:p>
    <w:p w14:paraId="2FB3C8D0" w14:textId="77777777" w:rsidR="000E13DD" w:rsidRPr="00E15901" w:rsidRDefault="000E13DD" w:rsidP="00641E54">
      <w:pPr>
        <w:pStyle w:val="berschrift1"/>
      </w:pPr>
      <w:bookmarkStart w:id="7" w:name="_Toc424719553"/>
      <w:bookmarkStart w:id="8" w:name="_Toc138684045"/>
      <w:r w:rsidRPr="00E15901">
        <w:t>Vorgaben</w:t>
      </w:r>
      <w:bookmarkEnd w:id="7"/>
      <w:bookmarkEnd w:id="8"/>
    </w:p>
    <w:p w14:paraId="1F2BABE8" w14:textId="77777777" w:rsidR="000E13DD" w:rsidRPr="00641E54" w:rsidRDefault="000E13DD" w:rsidP="00F731F2">
      <w:pPr>
        <w:pStyle w:val="berschrift2"/>
      </w:pPr>
      <w:bookmarkStart w:id="9" w:name="_Toc424719554"/>
      <w:bookmarkStart w:id="10" w:name="_Toc138684046"/>
      <w:r w:rsidRPr="00641E54">
        <w:t>Projektziele</w:t>
      </w:r>
      <w:bookmarkEnd w:id="9"/>
      <w:bookmarkEnd w:id="10"/>
    </w:p>
    <w:p w14:paraId="696E9CAD" w14:textId="77777777" w:rsidR="000E13DD" w:rsidRPr="000F121E" w:rsidRDefault="000E13DD" w:rsidP="000F121E">
      <w:pPr>
        <w:tabs>
          <w:tab w:val="num" w:pos="567"/>
        </w:tabs>
        <w:autoSpaceDE w:val="0"/>
        <w:autoSpaceDN w:val="0"/>
        <w:adjustRightInd w:val="0"/>
        <w:spacing w:line="360" w:lineRule="auto"/>
        <w:ind w:left="567"/>
        <w:rPr>
          <w:rFonts w:ascii="Arial" w:hAnsi="Arial" w:cs="Arial"/>
          <w:color w:val="000000"/>
          <w:sz w:val="21"/>
          <w:szCs w:val="21"/>
        </w:rPr>
      </w:pPr>
      <w:r w:rsidRPr="000F121E">
        <w:rPr>
          <w:rFonts w:ascii="Arial" w:hAnsi="Arial" w:cs="Arial"/>
          <w:color w:val="000000"/>
          <w:sz w:val="21"/>
          <w:szCs w:val="21"/>
        </w:rPr>
        <w:t>Das Projektziel kann mit folgenden Massnahmen erreicht werden:</w:t>
      </w:r>
    </w:p>
    <w:p w14:paraId="537D77EE" w14:textId="77777777" w:rsidR="009205D5" w:rsidRPr="000F121E" w:rsidRDefault="000E13DD"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color w:val="000000"/>
          <w:sz w:val="21"/>
          <w:szCs w:val="21"/>
        </w:rPr>
        <w:t xml:space="preserve">Erhöhung der Verkehrssicherheit für alle Verkehrsteilnehmer </w:t>
      </w:r>
    </w:p>
    <w:p w14:paraId="0F6ED28F" w14:textId="77777777" w:rsidR="009205D5" w:rsidRPr="000F121E" w:rsidRDefault="000E13DD"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color w:val="000000"/>
          <w:sz w:val="21"/>
          <w:szCs w:val="21"/>
        </w:rPr>
        <w:t>Verbesserung Verkehrsfluss</w:t>
      </w:r>
    </w:p>
    <w:p w14:paraId="29907D69" w14:textId="74620DAD" w:rsidR="009205D5" w:rsidRPr="000F121E" w:rsidRDefault="000E13DD"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color w:val="000000"/>
          <w:sz w:val="21"/>
          <w:szCs w:val="21"/>
        </w:rPr>
        <w:t xml:space="preserve">Entflechtung von Verkehrsarten (ÖV, MIV, </w:t>
      </w:r>
      <w:r w:rsidR="00F523EC">
        <w:rPr>
          <w:rFonts w:ascii="Arial" w:hAnsi="Arial" w:cs="Arial"/>
          <w:color w:val="000000"/>
          <w:sz w:val="21"/>
          <w:szCs w:val="21"/>
        </w:rPr>
        <w:t>Fuss- und Veloverkehr</w:t>
      </w:r>
      <w:r w:rsidRPr="000F121E">
        <w:rPr>
          <w:rFonts w:ascii="Arial" w:hAnsi="Arial" w:cs="Arial"/>
          <w:color w:val="000000"/>
          <w:sz w:val="21"/>
          <w:szCs w:val="21"/>
        </w:rPr>
        <w:t>)</w:t>
      </w:r>
      <w:r w:rsidR="009205D5" w:rsidRPr="000F121E">
        <w:rPr>
          <w:rFonts w:ascii="Arial" w:hAnsi="Arial" w:cs="Arial"/>
          <w:color w:val="000000"/>
          <w:sz w:val="21"/>
          <w:szCs w:val="21"/>
        </w:rPr>
        <w:t xml:space="preserve"> </w:t>
      </w:r>
    </w:p>
    <w:p w14:paraId="2727E73C" w14:textId="77777777" w:rsidR="000E13DD" w:rsidRPr="000F121E" w:rsidRDefault="000E13DD"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color w:val="000000"/>
          <w:sz w:val="21"/>
          <w:szCs w:val="21"/>
        </w:rPr>
        <w:t>ÖV, MIV (motorisierter Individualverkehr), Velo (längs/quer), Fussgänger (längs/quer)</w:t>
      </w:r>
    </w:p>
    <w:p w14:paraId="40DEA437" w14:textId="77777777" w:rsidR="009205D5" w:rsidRPr="000F121E" w:rsidRDefault="000E13DD"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color w:val="000000"/>
          <w:sz w:val="21"/>
          <w:szCs w:val="21"/>
        </w:rPr>
        <w:t xml:space="preserve">Erhöhung der Kapazität (z.B. Bau Kreisel) / Vermeidung von </w:t>
      </w:r>
      <w:proofErr w:type="gramStart"/>
      <w:r w:rsidRPr="000F121E">
        <w:rPr>
          <w:rFonts w:ascii="Arial" w:hAnsi="Arial" w:cs="Arial"/>
          <w:color w:val="000000"/>
          <w:sz w:val="21"/>
          <w:szCs w:val="21"/>
        </w:rPr>
        <w:t>Rückstaus</w:t>
      </w:r>
      <w:proofErr w:type="gramEnd"/>
    </w:p>
    <w:p w14:paraId="384EAD65" w14:textId="77777777" w:rsidR="0058019E" w:rsidRPr="000F121E" w:rsidRDefault="0058019E"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color w:val="000000"/>
          <w:sz w:val="21"/>
          <w:szCs w:val="21"/>
        </w:rPr>
        <w:t>Verbesserung der Situation bei zahlreichen Linksabbiege-Beziehungen / Quer</w:t>
      </w:r>
      <w:r w:rsidR="00641E54" w:rsidRPr="000F121E">
        <w:rPr>
          <w:rFonts w:ascii="Arial" w:hAnsi="Arial" w:cs="Arial"/>
          <w:color w:val="000000"/>
          <w:sz w:val="21"/>
          <w:szCs w:val="21"/>
        </w:rPr>
        <w:t>-</w:t>
      </w:r>
      <w:r w:rsidRPr="000F121E">
        <w:rPr>
          <w:rFonts w:ascii="Arial" w:hAnsi="Arial" w:cs="Arial"/>
          <w:color w:val="000000"/>
          <w:sz w:val="21"/>
          <w:szCs w:val="21"/>
        </w:rPr>
        <w:t>Beziehungen</w:t>
      </w:r>
    </w:p>
    <w:p w14:paraId="3D5EC63F" w14:textId="77777777" w:rsidR="00811C88" w:rsidRPr="00587A29" w:rsidRDefault="00D31570" w:rsidP="00587A29">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color w:val="000000"/>
          <w:sz w:val="21"/>
          <w:szCs w:val="21"/>
        </w:rPr>
        <w:t>Weitere</w:t>
      </w:r>
    </w:p>
    <w:p w14:paraId="77E82E75" w14:textId="77777777" w:rsidR="00E329A8" w:rsidRPr="00641E54" w:rsidRDefault="0003029A" w:rsidP="00F731F2">
      <w:pPr>
        <w:pStyle w:val="berschrift2"/>
      </w:pPr>
      <w:bookmarkStart w:id="11" w:name="_Toc138684047"/>
      <w:r>
        <w:lastRenderedPageBreak/>
        <w:t>Übereinstimmung mit der Raumplanung</w:t>
      </w:r>
      <w:bookmarkEnd w:id="11"/>
    </w:p>
    <w:p w14:paraId="214B3AF6" w14:textId="77777777" w:rsidR="00E329A8" w:rsidRPr="000F121E" w:rsidRDefault="00E329A8"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sz w:val="21"/>
          <w:szCs w:val="21"/>
        </w:rPr>
        <w:t>Kantonaler Richtplan, RRB Nr. … / 20## …</w:t>
      </w:r>
    </w:p>
    <w:p w14:paraId="5E21BDF7" w14:textId="77777777" w:rsidR="00E329A8" w:rsidRPr="000F121E" w:rsidRDefault="00E329A8" w:rsidP="00CF3481">
      <w:pPr>
        <w:numPr>
          <w:ilvl w:val="0"/>
          <w:numId w:val="2"/>
        </w:numPr>
        <w:tabs>
          <w:tab w:val="num" w:pos="567"/>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sz w:val="21"/>
          <w:szCs w:val="21"/>
        </w:rPr>
        <w:t>Regionaler Richtplan …, RRB Nr. … / 20## …</w:t>
      </w:r>
    </w:p>
    <w:p w14:paraId="4F819B53" w14:textId="77777777" w:rsidR="00581B8E" w:rsidRPr="00587A29" w:rsidRDefault="0003029A" w:rsidP="00587A29">
      <w:pPr>
        <w:numPr>
          <w:ilvl w:val="0"/>
          <w:numId w:val="2"/>
        </w:numPr>
        <w:tabs>
          <w:tab w:val="num" w:pos="567"/>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sz w:val="21"/>
          <w:szCs w:val="21"/>
        </w:rPr>
        <w:t>Bei der Abbildung ist das Projekt darzustellen</w:t>
      </w:r>
    </w:p>
    <w:p w14:paraId="3A309CE3" w14:textId="77777777" w:rsidR="000E13DD" w:rsidRPr="00641E54" w:rsidRDefault="00931BCB" w:rsidP="00F731F2">
      <w:pPr>
        <w:pStyle w:val="berschrift2"/>
      </w:pPr>
      <w:bookmarkStart w:id="12" w:name="_Toc424719556"/>
      <w:bookmarkStart w:id="13" w:name="_Toc138684048"/>
      <w:r w:rsidRPr="00641E54">
        <w:t>Dimensionierung</w:t>
      </w:r>
      <w:r w:rsidR="00FE343D" w:rsidRPr="00641E54">
        <w:t>sgrundlagen</w:t>
      </w:r>
      <w:bookmarkEnd w:id="12"/>
      <w:bookmarkEnd w:id="13"/>
    </w:p>
    <w:p w14:paraId="75FF9338" w14:textId="77777777" w:rsidR="00A80FB7" w:rsidRPr="000F121E" w:rsidRDefault="00A80FB7" w:rsidP="00CF3481">
      <w:pPr>
        <w:numPr>
          <w:ilvl w:val="0"/>
          <w:numId w:val="2"/>
        </w:numPr>
        <w:tabs>
          <w:tab w:val="num" w:pos="851"/>
        </w:tabs>
        <w:autoSpaceDE w:val="0"/>
        <w:autoSpaceDN w:val="0"/>
        <w:adjustRightInd w:val="0"/>
        <w:spacing w:line="360" w:lineRule="auto"/>
        <w:ind w:left="851" w:hanging="284"/>
        <w:rPr>
          <w:rFonts w:ascii="Arial" w:hAnsi="Arial" w:cs="Arial"/>
          <w:color w:val="000000"/>
          <w:sz w:val="21"/>
          <w:szCs w:val="21"/>
        </w:rPr>
      </w:pPr>
      <w:r w:rsidRPr="000F121E">
        <w:rPr>
          <w:rFonts w:ascii="Arial" w:hAnsi="Arial" w:cs="Arial"/>
          <w:color w:val="000000"/>
          <w:sz w:val="21"/>
          <w:szCs w:val="21"/>
        </w:rPr>
        <w:t>Ausbaustandard Staatsstrassen Kanton Zürich</w:t>
      </w:r>
    </w:p>
    <w:p w14:paraId="68BFB49E" w14:textId="77777777" w:rsidR="00A80FB7" w:rsidRPr="000F121E" w:rsidRDefault="00A80FB7" w:rsidP="00CF3481">
      <w:pPr>
        <w:numPr>
          <w:ilvl w:val="0"/>
          <w:numId w:val="2"/>
        </w:numPr>
        <w:tabs>
          <w:tab w:val="num" w:pos="851"/>
        </w:tabs>
        <w:autoSpaceDE w:val="0"/>
        <w:autoSpaceDN w:val="0"/>
        <w:adjustRightInd w:val="0"/>
        <w:spacing w:line="360" w:lineRule="auto"/>
        <w:ind w:left="851" w:hanging="284"/>
        <w:rPr>
          <w:rFonts w:ascii="Arial" w:hAnsi="Arial" w:cs="Arial"/>
          <w:color w:val="000000"/>
          <w:sz w:val="21"/>
          <w:szCs w:val="21"/>
        </w:rPr>
      </w:pPr>
      <w:r w:rsidRPr="000F121E">
        <w:rPr>
          <w:rFonts w:ascii="Arial" w:hAnsi="Arial" w:cs="Arial"/>
          <w:color w:val="000000"/>
          <w:sz w:val="21"/>
          <w:szCs w:val="21"/>
        </w:rPr>
        <w:t>Normalien für Strassenbau, Baudirektion des Kanton Zürich</w:t>
      </w:r>
    </w:p>
    <w:p w14:paraId="1D80F32F" w14:textId="77777777" w:rsidR="00A80FB7" w:rsidRPr="000F121E" w:rsidRDefault="00A80FB7" w:rsidP="00CF3481">
      <w:pPr>
        <w:numPr>
          <w:ilvl w:val="0"/>
          <w:numId w:val="2"/>
        </w:numPr>
        <w:tabs>
          <w:tab w:val="num" w:pos="851"/>
        </w:tabs>
        <w:autoSpaceDE w:val="0"/>
        <w:autoSpaceDN w:val="0"/>
        <w:adjustRightInd w:val="0"/>
        <w:spacing w:line="360" w:lineRule="auto"/>
        <w:ind w:left="851" w:hanging="284"/>
        <w:rPr>
          <w:rFonts w:ascii="Arial" w:hAnsi="Arial" w:cs="Arial"/>
          <w:color w:val="000000"/>
          <w:sz w:val="21"/>
          <w:szCs w:val="21"/>
        </w:rPr>
      </w:pPr>
      <w:r w:rsidRPr="000F121E">
        <w:rPr>
          <w:rFonts w:ascii="Arial" w:hAnsi="Arial" w:cs="Arial"/>
          <w:color w:val="000000"/>
          <w:sz w:val="21"/>
          <w:szCs w:val="21"/>
        </w:rPr>
        <w:t>Kreiselrichtlinie des Kanton Zürich</w:t>
      </w:r>
    </w:p>
    <w:p w14:paraId="194023FE" w14:textId="77777777" w:rsidR="00BB269E" w:rsidRDefault="006A6851" w:rsidP="00CF3481">
      <w:pPr>
        <w:numPr>
          <w:ilvl w:val="0"/>
          <w:numId w:val="2"/>
        </w:numPr>
        <w:tabs>
          <w:tab w:val="num" w:pos="851"/>
        </w:tabs>
        <w:autoSpaceDE w:val="0"/>
        <w:autoSpaceDN w:val="0"/>
        <w:adjustRightInd w:val="0"/>
        <w:spacing w:line="360" w:lineRule="auto"/>
        <w:ind w:left="851" w:hanging="284"/>
        <w:rPr>
          <w:rFonts w:ascii="Arial" w:hAnsi="Arial" w:cs="Arial"/>
          <w:color w:val="000000"/>
          <w:sz w:val="21"/>
          <w:szCs w:val="21"/>
        </w:rPr>
      </w:pPr>
      <w:r>
        <w:rPr>
          <w:rFonts w:ascii="Arial" w:hAnsi="Arial" w:cs="Arial"/>
          <w:color w:val="000000"/>
          <w:sz w:val="21"/>
          <w:szCs w:val="21"/>
        </w:rPr>
        <w:t>Richtlinie Velostandards</w:t>
      </w:r>
    </w:p>
    <w:p w14:paraId="39C626C5" w14:textId="21E99685" w:rsidR="00A02AEC" w:rsidRPr="000F121E" w:rsidRDefault="00A02AEC" w:rsidP="00CF3481">
      <w:pPr>
        <w:numPr>
          <w:ilvl w:val="0"/>
          <w:numId w:val="2"/>
        </w:numPr>
        <w:tabs>
          <w:tab w:val="num" w:pos="851"/>
        </w:tabs>
        <w:autoSpaceDE w:val="0"/>
        <w:autoSpaceDN w:val="0"/>
        <w:adjustRightInd w:val="0"/>
        <w:spacing w:line="360" w:lineRule="auto"/>
        <w:ind w:left="851" w:hanging="284"/>
        <w:rPr>
          <w:rFonts w:ascii="Arial" w:hAnsi="Arial" w:cs="Arial"/>
          <w:color w:val="000000"/>
          <w:sz w:val="21"/>
          <w:szCs w:val="21"/>
        </w:rPr>
      </w:pPr>
      <w:r>
        <w:rPr>
          <w:rFonts w:ascii="Arial" w:hAnsi="Arial" w:cs="Arial"/>
          <w:color w:val="000000"/>
          <w:sz w:val="21"/>
          <w:szCs w:val="21"/>
        </w:rPr>
        <w:t>Handbuch Veloverkehr in Kreuzungen, ASTRA</w:t>
      </w:r>
    </w:p>
    <w:p w14:paraId="0A64212F" w14:textId="77777777" w:rsidR="00A80FB7" w:rsidRPr="000F121E" w:rsidRDefault="00A80FB7" w:rsidP="00CF3481">
      <w:pPr>
        <w:numPr>
          <w:ilvl w:val="0"/>
          <w:numId w:val="2"/>
        </w:numPr>
        <w:tabs>
          <w:tab w:val="num" w:pos="851"/>
        </w:tabs>
        <w:autoSpaceDE w:val="0"/>
        <w:autoSpaceDN w:val="0"/>
        <w:adjustRightInd w:val="0"/>
        <w:spacing w:line="360" w:lineRule="auto"/>
        <w:ind w:left="851" w:hanging="284"/>
        <w:rPr>
          <w:rFonts w:ascii="Arial" w:hAnsi="Arial" w:cs="Arial"/>
          <w:color w:val="000000"/>
          <w:sz w:val="21"/>
          <w:szCs w:val="21"/>
        </w:rPr>
      </w:pPr>
      <w:r w:rsidRPr="000F121E">
        <w:rPr>
          <w:rFonts w:ascii="Arial" w:hAnsi="Arial" w:cs="Arial"/>
          <w:color w:val="000000"/>
          <w:sz w:val="21"/>
          <w:szCs w:val="21"/>
        </w:rPr>
        <w:t>Richtlinie Hindernisfreie Bushaltestellen</w:t>
      </w:r>
    </w:p>
    <w:p w14:paraId="3E59B15C" w14:textId="77777777" w:rsidR="00A80FB7" w:rsidRPr="000F121E" w:rsidRDefault="00A80FB7" w:rsidP="00CF3481">
      <w:pPr>
        <w:numPr>
          <w:ilvl w:val="0"/>
          <w:numId w:val="2"/>
        </w:numPr>
        <w:tabs>
          <w:tab w:val="num" w:pos="851"/>
        </w:tabs>
        <w:autoSpaceDE w:val="0"/>
        <w:autoSpaceDN w:val="0"/>
        <w:adjustRightInd w:val="0"/>
        <w:spacing w:line="360" w:lineRule="auto"/>
        <w:ind w:left="851" w:hanging="284"/>
        <w:rPr>
          <w:rFonts w:ascii="Arial" w:hAnsi="Arial" w:cs="Arial"/>
          <w:color w:val="000000"/>
          <w:sz w:val="21"/>
          <w:szCs w:val="21"/>
        </w:rPr>
      </w:pPr>
      <w:r w:rsidRPr="000F121E">
        <w:rPr>
          <w:rFonts w:ascii="Arial" w:hAnsi="Arial" w:cs="Arial"/>
          <w:color w:val="000000"/>
          <w:sz w:val="21"/>
          <w:szCs w:val="21"/>
        </w:rPr>
        <w:t>Beleuchtungsreglement des Kanton Zürich</w:t>
      </w:r>
    </w:p>
    <w:p w14:paraId="11F5F37C" w14:textId="77777777" w:rsidR="00A80FB7" w:rsidRPr="000F121E" w:rsidRDefault="00A80FB7" w:rsidP="00CF3481">
      <w:pPr>
        <w:numPr>
          <w:ilvl w:val="0"/>
          <w:numId w:val="2"/>
        </w:numPr>
        <w:tabs>
          <w:tab w:val="num" w:pos="851"/>
        </w:tabs>
        <w:autoSpaceDE w:val="0"/>
        <w:autoSpaceDN w:val="0"/>
        <w:adjustRightInd w:val="0"/>
        <w:spacing w:line="360" w:lineRule="auto"/>
        <w:ind w:left="851" w:hanging="284"/>
        <w:rPr>
          <w:rFonts w:ascii="Arial" w:hAnsi="Arial" w:cs="Arial"/>
          <w:color w:val="000000"/>
          <w:sz w:val="21"/>
          <w:szCs w:val="21"/>
        </w:rPr>
      </w:pPr>
      <w:r w:rsidRPr="000F121E">
        <w:rPr>
          <w:rFonts w:ascii="Arial" w:hAnsi="Arial" w:cs="Arial"/>
          <w:color w:val="000000"/>
          <w:sz w:val="21"/>
          <w:szCs w:val="21"/>
        </w:rPr>
        <w:t>Wegleitung für den Bau von Lich</w:t>
      </w:r>
      <w:r w:rsidR="005105C3" w:rsidRPr="000F121E">
        <w:rPr>
          <w:rFonts w:ascii="Arial" w:hAnsi="Arial" w:cs="Arial"/>
          <w:color w:val="000000"/>
          <w:sz w:val="21"/>
          <w:szCs w:val="21"/>
        </w:rPr>
        <w:t>t</w:t>
      </w:r>
      <w:r w:rsidRPr="000F121E">
        <w:rPr>
          <w:rFonts w:ascii="Arial" w:hAnsi="Arial" w:cs="Arial"/>
          <w:color w:val="000000"/>
          <w:sz w:val="21"/>
          <w:szCs w:val="21"/>
        </w:rPr>
        <w:t>signalanlagen im Kanton Zürich</w:t>
      </w:r>
    </w:p>
    <w:p w14:paraId="238AA674" w14:textId="77777777" w:rsidR="00DC23D8" w:rsidRPr="000F121E" w:rsidRDefault="00DC23D8" w:rsidP="00CF3481">
      <w:pPr>
        <w:numPr>
          <w:ilvl w:val="0"/>
          <w:numId w:val="2"/>
        </w:numPr>
        <w:tabs>
          <w:tab w:val="num" w:pos="851"/>
        </w:tabs>
        <w:autoSpaceDE w:val="0"/>
        <w:autoSpaceDN w:val="0"/>
        <w:adjustRightInd w:val="0"/>
        <w:spacing w:line="360" w:lineRule="auto"/>
        <w:ind w:left="851" w:hanging="284"/>
        <w:rPr>
          <w:rFonts w:ascii="Arial" w:hAnsi="Arial" w:cs="Arial"/>
          <w:color w:val="000000"/>
          <w:sz w:val="21"/>
          <w:szCs w:val="21"/>
        </w:rPr>
      </w:pPr>
      <w:r w:rsidRPr="000F121E">
        <w:rPr>
          <w:rFonts w:ascii="Arial" w:hAnsi="Arial" w:cs="Arial"/>
          <w:color w:val="000000"/>
          <w:sz w:val="21"/>
          <w:szCs w:val="21"/>
        </w:rPr>
        <w:t>Staatsstrassen T2, T3, T4, T5</w:t>
      </w:r>
    </w:p>
    <w:p w14:paraId="192071C8" w14:textId="77777777" w:rsidR="00811C88" w:rsidRPr="000F121E" w:rsidRDefault="00811C88" w:rsidP="00CF3481">
      <w:pPr>
        <w:numPr>
          <w:ilvl w:val="0"/>
          <w:numId w:val="2"/>
        </w:numPr>
        <w:tabs>
          <w:tab w:val="num" w:pos="851"/>
        </w:tabs>
        <w:autoSpaceDE w:val="0"/>
        <w:autoSpaceDN w:val="0"/>
        <w:adjustRightInd w:val="0"/>
        <w:spacing w:line="360" w:lineRule="auto"/>
        <w:ind w:left="851" w:hanging="284"/>
        <w:rPr>
          <w:rFonts w:ascii="Arial" w:hAnsi="Arial" w:cs="Arial"/>
          <w:color w:val="000000"/>
          <w:sz w:val="21"/>
          <w:szCs w:val="21"/>
        </w:rPr>
      </w:pPr>
      <w:r w:rsidRPr="000F121E">
        <w:rPr>
          <w:rFonts w:ascii="Arial" w:hAnsi="Arial" w:cs="Arial"/>
          <w:color w:val="000000"/>
          <w:sz w:val="21"/>
          <w:szCs w:val="21"/>
        </w:rPr>
        <w:t>Verkehrsbelastung (DTV)</w:t>
      </w:r>
    </w:p>
    <w:p w14:paraId="0CB9BDA2" w14:textId="77777777" w:rsidR="00DC23D8" w:rsidRPr="000F121E" w:rsidRDefault="00A80FB7"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color w:val="000000"/>
          <w:sz w:val="21"/>
          <w:szCs w:val="21"/>
        </w:rPr>
        <w:t>Ausnahmetransportroute</w:t>
      </w:r>
    </w:p>
    <w:p w14:paraId="4CAC9743" w14:textId="77777777" w:rsidR="00DC23D8" w:rsidRPr="000F121E" w:rsidRDefault="00ED160E"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color w:val="000000"/>
          <w:sz w:val="21"/>
          <w:szCs w:val="21"/>
        </w:rPr>
        <w:t>Bericht TBA O+G, Zustandserfassung und Sanierungsvorschlag</w:t>
      </w:r>
    </w:p>
    <w:p w14:paraId="1433D403" w14:textId="77777777" w:rsidR="00DC54BF" w:rsidRPr="000C76AC" w:rsidRDefault="00D31570" w:rsidP="000C76AC">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0F121E">
        <w:rPr>
          <w:rFonts w:ascii="Arial" w:hAnsi="Arial" w:cs="Arial"/>
          <w:color w:val="000000"/>
          <w:sz w:val="21"/>
          <w:szCs w:val="21"/>
        </w:rPr>
        <w:t>Weitere</w:t>
      </w:r>
    </w:p>
    <w:p w14:paraId="2359356F" w14:textId="77777777" w:rsidR="004C1839" w:rsidRPr="00641E54" w:rsidRDefault="004C1839" w:rsidP="00F731F2">
      <w:pPr>
        <w:pStyle w:val="berschrift2"/>
      </w:pPr>
      <w:bookmarkStart w:id="14" w:name="_Toc424719557"/>
      <w:bookmarkStart w:id="15" w:name="_Toc138684049"/>
      <w:r w:rsidRPr="00641E54">
        <w:t>Projektorganisation</w:t>
      </w:r>
      <w:bookmarkEnd w:id="14"/>
      <w:bookmarkEnd w:id="15"/>
    </w:p>
    <w:p w14:paraId="30639B99" w14:textId="6E369934" w:rsidR="00C31C05" w:rsidRDefault="0040131D" w:rsidP="00D31570">
      <w:pPr>
        <w:autoSpaceDE w:val="0"/>
        <w:autoSpaceDN w:val="0"/>
        <w:adjustRightInd w:val="0"/>
        <w:spacing w:line="360" w:lineRule="auto"/>
        <w:ind w:left="567"/>
        <w:rPr>
          <w:rFonts w:ascii="Arial" w:hAnsi="Arial" w:cs="Arial"/>
          <w:color w:val="000000"/>
          <w:sz w:val="22"/>
          <w:szCs w:val="21"/>
        </w:rPr>
      </w:pPr>
      <w:r>
        <w:rPr>
          <w:noProof/>
        </w:rPr>
        <mc:AlternateContent>
          <mc:Choice Requires="wpc">
            <w:drawing>
              <wp:inline distT="0" distB="0" distL="0" distR="0" wp14:anchorId="504226CE" wp14:editId="53A4A40E">
                <wp:extent cx="5486400" cy="3599815"/>
                <wp:effectExtent l="6350" t="5715" r="12700" b="13970"/>
                <wp:docPr id="20" name="Zeichenbereich 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56"/>
                        <wps:cNvSpPr txBox="1">
                          <a:spLocks noChangeArrowheads="1"/>
                        </wps:cNvSpPr>
                        <wps:spPr bwMode="auto">
                          <a:xfrm>
                            <a:off x="2132300" y="-95"/>
                            <a:ext cx="1635700" cy="443077"/>
                          </a:xfrm>
                          <a:prstGeom prst="rect">
                            <a:avLst/>
                          </a:prstGeom>
                          <a:solidFill>
                            <a:schemeClr val="lt1">
                              <a:lumMod val="100000"/>
                              <a:lumOff val="0"/>
                            </a:schemeClr>
                          </a:solidFill>
                          <a:ln w="6350">
                            <a:solidFill>
                              <a:srgbClr val="000000"/>
                            </a:solidFill>
                            <a:miter lim="800000"/>
                            <a:headEnd/>
                            <a:tailEnd/>
                          </a:ln>
                        </wps:spPr>
                        <wps:txbx>
                          <w:txbxContent>
                            <w:p w14:paraId="57D78025" w14:textId="77777777" w:rsidR="00BB269E" w:rsidRPr="00851C10" w:rsidRDefault="00BB269E" w:rsidP="00477092">
                              <w:pPr>
                                <w:pStyle w:val="StandardWeb"/>
                                <w:spacing w:before="60" w:beforeAutospacing="0" w:after="60" w:afterAutospacing="0"/>
                                <w:jc w:val="center"/>
                                <w:rPr>
                                  <w:rFonts w:ascii="Arial Black" w:hAnsi="Arial Black"/>
                                  <w:b/>
                                  <w:sz w:val="16"/>
                                  <w:szCs w:val="16"/>
                                </w:rPr>
                              </w:pPr>
                              <w:r w:rsidRPr="00851C10">
                                <w:rPr>
                                  <w:rFonts w:ascii="Arial Black" w:hAnsi="Arial Black"/>
                                  <w:b/>
                                  <w:sz w:val="16"/>
                                  <w:szCs w:val="16"/>
                                </w:rPr>
                                <w:t>BAUHERRSCHAFT</w:t>
                              </w:r>
                            </w:p>
                            <w:p w14:paraId="015BEC7A" w14:textId="77777777" w:rsidR="00BB269E" w:rsidRPr="004F00A3" w:rsidRDefault="00BB269E" w:rsidP="00477092">
                              <w:pPr>
                                <w:pStyle w:val="StandardWeb"/>
                                <w:spacing w:before="60" w:beforeAutospacing="0" w:after="60" w:afterAutospacing="0"/>
                                <w:jc w:val="center"/>
                                <w:rPr>
                                  <w:rFonts w:asciiTheme="majorHAnsi" w:hAnsiTheme="majorHAnsi" w:cstheme="majorHAnsi"/>
                                  <w:sz w:val="16"/>
                                  <w:szCs w:val="18"/>
                                </w:rPr>
                              </w:pPr>
                              <w:r w:rsidRPr="004F00A3">
                                <w:rPr>
                                  <w:rFonts w:asciiTheme="majorHAnsi" w:hAnsiTheme="majorHAnsi" w:cstheme="majorHAnsi"/>
                                  <w:sz w:val="16"/>
                                  <w:szCs w:val="18"/>
                                </w:rPr>
                                <w:t>BD TBA P+R, Vorname Name</w:t>
                              </w:r>
                            </w:p>
                          </w:txbxContent>
                        </wps:txbx>
                        <wps:bodyPr rot="0" vert="horz" wrap="square" lIns="91440" tIns="45720" rIns="91440" bIns="45720" anchor="t" anchorCtr="0" upright="1">
                          <a:noAutofit/>
                        </wps:bodyPr>
                      </wps:wsp>
                      <wps:wsp>
                        <wps:cNvPr id="2" name="Text Box 57"/>
                        <wps:cNvSpPr txBox="1">
                          <a:spLocks noChangeArrowheads="1"/>
                        </wps:cNvSpPr>
                        <wps:spPr bwMode="auto">
                          <a:xfrm>
                            <a:off x="0" y="1380830"/>
                            <a:ext cx="1911300" cy="463527"/>
                          </a:xfrm>
                          <a:prstGeom prst="rect">
                            <a:avLst/>
                          </a:prstGeom>
                          <a:solidFill>
                            <a:schemeClr val="lt1">
                              <a:lumMod val="100000"/>
                              <a:lumOff val="0"/>
                            </a:schemeClr>
                          </a:solidFill>
                          <a:ln w="6350">
                            <a:solidFill>
                              <a:srgbClr val="000000"/>
                            </a:solidFill>
                            <a:miter lim="800000"/>
                            <a:headEnd/>
                            <a:tailEnd/>
                          </a:ln>
                        </wps:spPr>
                        <wps:txbx>
                          <w:txbxContent>
                            <w:p w14:paraId="12616FEA" w14:textId="77777777" w:rsidR="00BB269E" w:rsidRPr="00294689" w:rsidRDefault="00BB269E" w:rsidP="00477092">
                              <w:pPr>
                                <w:pStyle w:val="StandardWeb"/>
                                <w:spacing w:before="60" w:beforeAutospacing="0" w:after="60" w:afterAutospacing="0"/>
                                <w:jc w:val="center"/>
                                <w:rPr>
                                  <w:rFonts w:ascii="Arial Black" w:hAnsi="Arial Black"/>
                                  <w:b/>
                                  <w:bCs/>
                                  <w:sz w:val="16"/>
                                  <w:szCs w:val="16"/>
                                </w:rPr>
                              </w:pPr>
                              <w:r>
                                <w:rPr>
                                  <w:rFonts w:ascii="Arial Black" w:hAnsi="Arial Black"/>
                                  <w:b/>
                                  <w:bCs/>
                                  <w:sz w:val="16"/>
                                  <w:szCs w:val="16"/>
                                </w:rPr>
                                <w:t>STRASSENINSPEKTORAT</w:t>
                              </w:r>
                            </w:p>
                            <w:p w14:paraId="3F0F14F0" w14:textId="77777777" w:rsidR="00BB269E" w:rsidRPr="004F00A3" w:rsidRDefault="00BB269E" w:rsidP="00477092">
                              <w:pPr>
                                <w:pStyle w:val="StandardWeb"/>
                                <w:spacing w:before="60" w:beforeAutospacing="0" w:after="60" w:afterAutospacing="0"/>
                                <w:jc w:val="center"/>
                                <w:rPr>
                                  <w:rFonts w:ascii="Arial" w:hAnsi="Arial" w:cs="Arial"/>
                                  <w:bCs/>
                                  <w:sz w:val="16"/>
                                  <w:szCs w:val="16"/>
                                </w:rPr>
                              </w:pPr>
                              <w:r>
                                <w:rPr>
                                  <w:rFonts w:ascii="Arial" w:hAnsi="Arial" w:cs="Arial"/>
                                  <w:bCs/>
                                  <w:sz w:val="16"/>
                                  <w:szCs w:val="16"/>
                                </w:rPr>
                                <w:t>BD TBA SI / SR</w:t>
                              </w:r>
                              <w:r w:rsidRPr="004F00A3">
                                <w:rPr>
                                  <w:rFonts w:ascii="Arial" w:hAnsi="Arial" w:cs="Arial"/>
                                  <w:bCs/>
                                  <w:sz w:val="16"/>
                                  <w:szCs w:val="16"/>
                                </w:rPr>
                                <w:t xml:space="preserve"> x</w:t>
                              </w:r>
                            </w:p>
                          </w:txbxContent>
                        </wps:txbx>
                        <wps:bodyPr rot="0" vert="horz" wrap="square" lIns="91440" tIns="45720" rIns="91440" bIns="45720" anchor="t" anchorCtr="0" upright="1">
                          <a:noAutofit/>
                        </wps:bodyPr>
                      </wps:wsp>
                      <wps:wsp>
                        <wps:cNvPr id="3" name="Gerade Verbindung 47"/>
                        <wps:cNvCnPr>
                          <a:cxnSpLocks noChangeShapeType="1"/>
                        </wps:cNvCnPr>
                        <wps:spPr bwMode="auto">
                          <a:xfrm flipH="1">
                            <a:off x="2943800" y="442983"/>
                            <a:ext cx="6300" cy="246741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 name="Gerade Verbindung 50"/>
                        <wps:cNvCnPr>
                          <a:cxnSpLocks noChangeShapeType="1"/>
                        </wps:cNvCnPr>
                        <wps:spPr bwMode="auto">
                          <a:xfrm>
                            <a:off x="1911300" y="221728"/>
                            <a:ext cx="221000" cy="66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 name="Gerade Verbindung 6"/>
                        <wps:cNvCnPr>
                          <a:cxnSpLocks noChangeShapeType="1"/>
                        </wps:cNvCnPr>
                        <wps:spPr bwMode="auto">
                          <a:xfrm>
                            <a:off x="1911300" y="1611079"/>
                            <a:ext cx="133400" cy="66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 name="Gerade Verbindung 16"/>
                        <wps:cNvCnPr>
                          <a:cxnSpLocks noChangeShapeType="1"/>
                        </wps:cNvCnPr>
                        <wps:spPr bwMode="auto">
                          <a:xfrm flipV="1">
                            <a:off x="2045300" y="211598"/>
                            <a:ext cx="100" cy="227361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 name="Text Box 64"/>
                        <wps:cNvSpPr txBox="1">
                          <a:spLocks noChangeArrowheads="1"/>
                        </wps:cNvSpPr>
                        <wps:spPr bwMode="auto">
                          <a:xfrm>
                            <a:off x="2126000" y="2927057"/>
                            <a:ext cx="1635700" cy="643314"/>
                          </a:xfrm>
                          <a:prstGeom prst="rect">
                            <a:avLst/>
                          </a:prstGeom>
                          <a:solidFill>
                            <a:schemeClr val="lt1">
                              <a:lumMod val="100000"/>
                              <a:lumOff val="0"/>
                            </a:schemeClr>
                          </a:solidFill>
                          <a:ln w="6350">
                            <a:solidFill>
                              <a:srgbClr val="000000"/>
                            </a:solidFill>
                            <a:miter lim="800000"/>
                            <a:headEnd/>
                            <a:tailEnd/>
                          </a:ln>
                        </wps:spPr>
                        <wps:txbx>
                          <w:txbxContent>
                            <w:p w14:paraId="492E78F3" w14:textId="77777777" w:rsidR="00BB269E" w:rsidRPr="00F80162" w:rsidRDefault="00BB269E" w:rsidP="00477092">
                              <w:pPr>
                                <w:pStyle w:val="StandardWeb"/>
                                <w:spacing w:before="60" w:beforeAutospacing="0" w:after="60" w:afterAutospacing="0"/>
                                <w:jc w:val="center"/>
                                <w:rPr>
                                  <w:rFonts w:ascii="Arial Black" w:hAnsi="Arial Black"/>
                                  <w:b/>
                                </w:rPr>
                              </w:pPr>
                              <w:r w:rsidRPr="00F80162">
                                <w:rPr>
                                  <w:rFonts w:ascii="Arial Black" w:hAnsi="Arial Black"/>
                                  <w:b/>
                                  <w:bCs/>
                                  <w:sz w:val="16"/>
                                  <w:szCs w:val="16"/>
                                </w:rPr>
                                <w:t>PROJEKTIERUNG / BAULEITUNG</w:t>
                              </w:r>
                            </w:p>
                            <w:p w14:paraId="16E2EA21" w14:textId="77777777" w:rsidR="00BB269E" w:rsidRPr="004F00A3" w:rsidRDefault="00BB269E" w:rsidP="00477092">
                              <w:pPr>
                                <w:pStyle w:val="StandardWeb"/>
                                <w:spacing w:before="60" w:beforeAutospacing="0" w:after="60" w:afterAutospacing="0"/>
                                <w:jc w:val="center"/>
                                <w:rPr>
                                  <w:rFonts w:ascii="Arial" w:hAnsi="Arial" w:cs="Arial"/>
                                </w:rPr>
                              </w:pPr>
                              <w:proofErr w:type="spellStart"/>
                              <w:r w:rsidRPr="004F00A3">
                                <w:rPr>
                                  <w:rFonts w:ascii="Arial" w:hAnsi="Arial" w:cs="Arial"/>
                                  <w:sz w:val="16"/>
                                  <w:szCs w:val="16"/>
                                </w:rPr>
                                <w:t>xxxxx</w:t>
                              </w:r>
                              <w:proofErr w:type="spellEnd"/>
                              <w:r w:rsidRPr="004F00A3">
                                <w:rPr>
                                  <w:rFonts w:ascii="Arial" w:hAnsi="Arial" w:cs="Arial"/>
                                  <w:sz w:val="16"/>
                                  <w:szCs w:val="16"/>
                                </w:rPr>
                                <w:t>, Vorname Name</w:t>
                              </w:r>
                            </w:p>
                          </w:txbxContent>
                        </wps:txbx>
                        <wps:bodyPr rot="0" vert="horz" wrap="square" lIns="91440" tIns="45720" rIns="91440" bIns="45720" anchor="t" anchorCtr="0" upright="1">
                          <a:noAutofit/>
                        </wps:bodyPr>
                      </wps:wsp>
                      <wps:wsp>
                        <wps:cNvPr id="8" name="Text Box 65"/>
                        <wps:cNvSpPr txBox="1">
                          <a:spLocks noChangeArrowheads="1"/>
                        </wps:cNvSpPr>
                        <wps:spPr bwMode="auto">
                          <a:xfrm>
                            <a:off x="3879900" y="622770"/>
                            <a:ext cx="1581100" cy="468356"/>
                          </a:xfrm>
                          <a:prstGeom prst="rect">
                            <a:avLst/>
                          </a:prstGeom>
                          <a:solidFill>
                            <a:srgbClr val="FFFFFF"/>
                          </a:solidFill>
                          <a:ln w="6350">
                            <a:solidFill>
                              <a:srgbClr val="000000"/>
                            </a:solidFill>
                            <a:miter lim="800000"/>
                            <a:headEnd/>
                            <a:tailEnd/>
                          </a:ln>
                        </wps:spPr>
                        <wps:txbx>
                          <w:txbxContent>
                            <w:p w14:paraId="2846DFFC" w14:textId="77777777" w:rsidR="00BB269E" w:rsidRPr="00294689" w:rsidRDefault="00BB269E" w:rsidP="00477092">
                              <w:pPr>
                                <w:pStyle w:val="StandardWeb"/>
                                <w:spacing w:before="60" w:beforeAutospacing="0" w:after="60" w:afterAutospacing="0"/>
                                <w:rPr>
                                  <w:rFonts w:ascii="Arial Black" w:hAnsi="Arial Black"/>
                                  <w:sz w:val="16"/>
                                  <w:szCs w:val="16"/>
                                </w:rPr>
                              </w:pPr>
                              <w:r>
                                <w:rPr>
                                  <w:rFonts w:ascii="Arial Black" w:hAnsi="Arial Black"/>
                                  <w:b/>
                                  <w:bCs/>
                                  <w:sz w:val="16"/>
                                  <w:szCs w:val="16"/>
                                </w:rPr>
                                <w:t>FACHPLANER</w:t>
                              </w:r>
                            </w:p>
                            <w:p w14:paraId="420B8E1B" w14:textId="77777777" w:rsidR="00BB269E" w:rsidRPr="004F00A3" w:rsidRDefault="00BB269E" w:rsidP="00477092">
                              <w:pPr>
                                <w:pStyle w:val="StandardWeb"/>
                                <w:spacing w:before="60" w:beforeAutospacing="0" w:after="60" w:afterAutospacing="0"/>
                                <w:jc w:val="center"/>
                                <w:rPr>
                                  <w:rFonts w:ascii="Arial" w:hAnsi="Arial" w:cs="Arial"/>
                                  <w:sz w:val="16"/>
                                  <w:szCs w:val="18"/>
                                </w:rPr>
                              </w:pPr>
                              <w:r w:rsidRPr="004F00A3">
                                <w:rPr>
                                  <w:rFonts w:ascii="Arial" w:hAnsi="Arial" w:cs="Arial"/>
                                  <w:sz w:val="16"/>
                                  <w:szCs w:val="18"/>
                                </w:rPr>
                                <w:t>Betonfahrbahnen</w:t>
                              </w:r>
                            </w:p>
                          </w:txbxContent>
                        </wps:txbx>
                        <wps:bodyPr rot="0" vert="horz" wrap="square" lIns="91440" tIns="45720" rIns="91440" bIns="45720" anchor="t" anchorCtr="0" upright="1">
                          <a:noAutofit/>
                        </wps:bodyPr>
                      </wps:wsp>
                      <wps:wsp>
                        <wps:cNvPr id="9" name="Gerade Verbindung 21"/>
                        <wps:cNvCnPr>
                          <a:cxnSpLocks noChangeShapeType="1"/>
                        </wps:cNvCnPr>
                        <wps:spPr bwMode="auto">
                          <a:xfrm flipV="1">
                            <a:off x="2943900" y="849989"/>
                            <a:ext cx="942300" cy="9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Text Box 57"/>
                        <wps:cNvSpPr txBox="1">
                          <a:spLocks noChangeArrowheads="1"/>
                        </wps:cNvSpPr>
                        <wps:spPr bwMode="auto">
                          <a:xfrm>
                            <a:off x="0" y="-95"/>
                            <a:ext cx="1911300" cy="1191575"/>
                          </a:xfrm>
                          <a:prstGeom prst="rect">
                            <a:avLst/>
                          </a:prstGeom>
                          <a:solidFill>
                            <a:schemeClr val="lt1">
                              <a:lumMod val="100000"/>
                              <a:lumOff val="0"/>
                            </a:schemeClr>
                          </a:solidFill>
                          <a:ln w="6350">
                            <a:solidFill>
                              <a:srgbClr val="000000"/>
                            </a:solidFill>
                            <a:miter lim="800000"/>
                            <a:headEnd/>
                            <a:tailEnd/>
                          </a:ln>
                        </wps:spPr>
                        <wps:txbx>
                          <w:txbxContent>
                            <w:p w14:paraId="441EA448" w14:textId="77777777" w:rsidR="00BB269E" w:rsidRPr="00294689" w:rsidRDefault="00BB269E" w:rsidP="00477092">
                              <w:pPr>
                                <w:pStyle w:val="StandardWeb"/>
                                <w:spacing w:beforeLines="60" w:before="144" w:beforeAutospacing="0" w:afterLines="60" w:after="144" w:afterAutospacing="0"/>
                                <w:jc w:val="center"/>
                                <w:rPr>
                                  <w:rFonts w:ascii="Arial Black" w:hAnsi="Arial Black"/>
                                  <w:b/>
                                  <w:bCs/>
                                  <w:sz w:val="16"/>
                                  <w:szCs w:val="16"/>
                                </w:rPr>
                              </w:pPr>
                              <w:r w:rsidRPr="00294689">
                                <w:rPr>
                                  <w:rFonts w:ascii="Arial Black" w:hAnsi="Arial Black"/>
                                  <w:b/>
                                  <w:bCs/>
                                  <w:sz w:val="16"/>
                                  <w:szCs w:val="16"/>
                                </w:rPr>
                                <w:t>EXTERENE / DRITTE</w:t>
                              </w:r>
                            </w:p>
                            <w:p w14:paraId="6691440F" w14:textId="77777777" w:rsidR="00BB269E" w:rsidRPr="000F121E" w:rsidRDefault="00BB269E" w:rsidP="00477092">
                              <w:pPr>
                                <w:pStyle w:val="StandardWeb"/>
                                <w:spacing w:beforeLines="60" w:before="144" w:beforeAutospacing="0" w:afterLines="60" w:after="144" w:afterAutospacing="0"/>
                                <w:jc w:val="center"/>
                                <w:rPr>
                                  <w:rFonts w:ascii="Arial" w:hAnsi="Arial" w:cs="Arial"/>
                                  <w:bCs/>
                                  <w:sz w:val="16"/>
                                  <w:szCs w:val="16"/>
                                </w:rPr>
                              </w:pPr>
                              <w:r w:rsidRPr="000F121E">
                                <w:rPr>
                                  <w:rFonts w:ascii="Arial" w:hAnsi="Arial" w:cs="Arial"/>
                                  <w:bCs/>
                                  <w:sz w:val="16"/>
                                  <w:szCs w:val="16"/>
                                </w:rPr>
                                <w:t xml:space="preserve">Gemeinde  </w:t>
                              </w:r>
                              <w:r w:rsidRPr="000F121E">
                                <w:rPr>
                                  <w:rFonts w:ascii="Arial" w:hAnsi="Arial" w:cs="Arial"/>
                                  <w:bCs/>
                                  <w:sz w:val="16"/>
                                  <w:szCs w:val="16"/>
                                </w:rPr>
                                <w:br/>
                                <w:t>Werke</w:t>
                              </w:r>
                              <w:r w:rsidRPr="000F121E">
                                <w:rPr>
                                  <w:rFonts w:ascii="Arial" w:hAnsi="Arial" w:cs="Arial"/>
                                  <w:bCs/>
                                  <w:sz w:val="16"/>
                                  <w:szCs w:val="16"/>
                                </w:rPr>
                                <w:br/>
                                <w:t>Öffentlicher Verkehr</w:t>
                              </w:r>
                              <w:r w:rsidRPr="000F121E">
                                <w:rPr>
                                  <w:rFonts w:ascii="Arial" w:hAnsi="Arial" w:cs="Arial"/>
                                  <w:bCs/>
                                  <w:sz w:val="16"/>
                                  <w:szCs w:val="16"/>
                                </w:rPr>
                                <w:br/>
                                <w:t>Blaulichtorganisationen</w:t>
                              </w:r>
                              <w:r w:rsidRPr="000F121E">
                                <w:rPr>
                                  <w:rFonts w:ascii="Arial" w:hAnsi="Arial" w:cs="Arial"/>
                                  <w:bCs/>
                                  <w:sz w:val="16"/>
                                  <w:szCs w:val="16"/>
                                </w:rPr>
                                <w:br/>
                                <w:t>Dritte</w:t>
                              </w:r>
                            </w:p>
                            <w:p w14:paraId="6DECCE7C" w14:textId="77777777" w:rsidR="00BB269E" w:rsidRPr="00742996" w:rsidRDefault="00BB269E" w:rsidP="00477092">
                              <w:pPr>
                                <w:pStyle w:val="StandardWeb"/>
                                <w:spacing w:beforeLines="60" w:before="144" w:beforeAutospacing="0" w:afterLines="60" w:after="144" w:afterAutospacing="0"/>
                                <w:jc w:val="center"/>
                              </w:pPr>
                            </w:p>
                          </w:txbxContent>
                        </wps:txbx>
                        <wps:bodyPr rot="0" vert="horz" wrap="square" lIns="91440" tIns="45720" rIns="91440" bIns="45720" anchor="t" anchorCtr="0" upright="1">
                          <a:noAutofit/>
                        </wps:bodyPr>
                      </wps:wsp>
                      <wps:wsp>
                        <wps:cNvPr id="12" name="Text Box 65"/>
                        <wps:cNvSpPr txBox="1">
                          <a:spLocks noChangeArrowheads="1"/>
                        </wps:cNvSpPr>
                        <wps:spPr bwMode="auto">
                          <a:xfrm>
                            <a:off x="3892600" y="1267883"/>
                            <a:ext cx="1593800" cy="749066"/>
                          </a:xfrm>
                          <a:prstGeom prst="rect">
                            <a:avLst/>
                          </a:prstGeom>
                          <a:solidFill>
                            <a:srgbClr val="FFFFFF"/>
                          </a:solidFill>
                          <a:ln w="6350">
                            <a:solidFill>
                              <a:srgbClr val="000000"/>
                            </a:solidFill>
                            <a:miter lim="800000"/>
                            <a:headEnd/>
                            <a:tailEnd/>
                          </a:ln>
                        </wps:spPr>
                        <wps:txbx>
                          <w:txbxContent>
                            <w:p w14:paraId="78EDFC5F" w14:textId="77777777" w:rsidR="00BB269E" w:rsidRDefault="00BB269E" w:rsidP="00477092">
                              <w:pPr>
                                <w:pStyle w:val="StandardWeb"/>
                                <w:spacing w:before="60" w:beforeAutospacing="0" w:after="60" w:afterAutospacing="0"/>
                                <w:ind w:left="142"/>
                              </w:pPr>
                              <w:r>
                                <w:rPr>
                                  <w:rFonts w:ascii="Arial Black" w:hAnsi="Arial Black"/>
                                  <w:b/>
                                  <w:bCs/>
                                  <w:sz w:val="16"/>
                                  <w:szCs w:val="16"/>
                                </w:rPr>
                                <w:t>Betriebs- und Sicherheitsausrüstung LSA</w:t>
                              </w:r>
                            </w:p>
                            <w:p w14:paraId="5CF7D108" w14:textId="77777777" w:rsidR="00BB269E" w:rsidRPr="004F00A3" w:rsidRDefault="00BB269E" w:rsidP="00477092">
                              <w:pPr>
                                <w:pStyle w:val="StandardWeb"/>
                                <w:spacing w:before="0" w:beforeAutospacing="0" w:after="0" w:afterAutospacing="0"/>
                                <w:jc w:val="center"/>
                                <w:rPr>
                                  <w:rFonts w:ascii="Arial" w:hAnsi="Arial" w:cs="Arial"/>
                                  <w:sz w:val="16"/>
                                  <w:szCs w:val="16"/>
                                </w:rPr>
                              </w:pPr>
                              <w:r w:rsidRPr="004F00A3">
                                <w:rPr>
                                  <w:rFonts w:ascii="Arial" w:hAnsi="Arial" w:cs="Arial"/>
                                  <w:sz w:val="16"/>
                                  <w:szCs w:val="16"/>
                                </w:rPr>
                                <w:t>BD TBA P+R,</w:t>
                              </w:r>
                            </w:p>
                            <w:p w14:paraId="2A1AF7F3" w14:textId="77777777" w:rsidR="00BB269E" w:rsidRPr="004F00A3" w:rsidRDefault="00BB269E" w:rsidP="00477092">
                              <w:pPr>
                                <w:pStyle w:val="StandardWeb"/>
                                <w:spacing w:before="0" w:beforeAutospacing="0" w:after="0" w:afterAutospacing="0"/>
                                <w:jc w:val="center"/>
                                <w:rPr>
                                  <w:rFonts w:ascii="Arial" w:hAnsi="Arial" w:cs="Arial"/>
                                </w:rPr>
                              </w:pPr>
                              <w:r w:rsidRPr="004F00A3">
                                <w:rPr>
                                  <w:rFonts w:ascii="Arial" w:hAnsi="Arial" w:cs="Arial"/>
                                  <w:sz w:val="16"/>
                                  <w:szCs w:val="16"/>
                                </w:rPr>
                                <w:t>PL Vorname Name</w:t>
                              </w:r>
                            </w:p>
                          </w:txbxContent>
                        </wps:txbx>
                        <wps:bodyPr rot="0" vert="horz" wrap="square" lIns="91440" tIns="45720" rIns="91440" bIns="45720" anchor="t" anchorCtr="0" upright="1">
                          <a:noAutofit/>
                        </wps:bodyPr>
                      </wps:wsp>
                      <wps:wsp>
                        <wps:cNvPr id="13" name="Gerade Verbindung 47"/>
                        <wps:cNvCnPr>
                          <a:cxnSpLocks noChangeShapeType="1"/>
                        </wps:cNvCnPr>
                        <wps:spPr bwMode="auto">
                          <a:xfrm>
                            <a:off x="4683100" y="2025943"/>
                            <a:ext cx="100" cy="12326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 name="Text Box 65"/>
                        <wps:cNvSpPr txBox="1">
                          <a:spLocks noChangeArrowheads="1"/>
                        </wps:cNvSpPr>
                        <wps:spPr bwMode="auto">
                          <a:xfrm>
                            <a:off x="3892600" y="2149210"/>
                            <a:ext cx="1593800" cy="672664"/>
                          </a:xfrm>
                          <a:prstGeom prst="rect">
                            <a:avLst/>
                          </a:prstGeom>
                          <a:solidFill>
                            <a:srgbClr val="FFFFFF"/>
                          </a:solidFill>
                          <a:ln w="6350">
                            <a:solidFill>
                              <a:srgbClr val="000000"/>
                            </a:solidFill>
                            <a:miter lim="800000"/>
                            <a:headEnd/>
                            <a:tailEnd/>
                          </a:ln>
                        </wps:spPr>
                        <wps:txbx>
                          <w:txbxContent>
                            <w:p w14:paraId="094BB977" w14:textId="77777777" w:rsidR="00BB269E" w:rsidRDefault="00BB269E" w:rsidP="00477092">
                              <w:pPr>
                                <w:pStyle w:val="StandardWeb"/>
                                <w:spacing w:before="60" w:beforeAutospacing="0" w:after="60" w:afterAutospacing="0"/>
                                <w:ind w:left="142"/>
                              </w:pPr>
                              <w:r>
                                <w:rPr>
                                  <w:rFonts w:ascii="Arial Black" w:hAnsi="Arial Black"/>
                                  <w:b/>
                                  <w:bCs/>
                                  <w:sz w:val="16"/>
                                  <w:szCs w:val="16"/>
                                </w:rPr>
                                <w:t>Verkehrsplaner</w:t>
                              </w:r>
                            </w:p>
                            <w:p w14:paraId="3916CF77" w14:textId="77777777" w:rsidR="00BB269E" w:rsidRPr="004F00A3" w:rsidRDefault="00BB269E" w:rsidP="00477092">
                              <w:pPr>
                                <w:pStyle w:val="StandardWeb"/>
                                <w:spacing w:before="60" w:beforeAutospacing="0" w:after="60" w:afterAutospacing="0"/>
                                <w:ind w:left="142"/>
                                <w:jc w:val="center"/>
                                <w:rPr>
                                  <w:rFonts w:ascii="Arial" w:hAnsi="Arial" w:cs="Arial"/>
                                </w:rPr>
                              </w:pPr>
                              <w:r w:rsidRPr="004F00A3">
                                <w:rPr>
                                  <w:rFonts w:ascii="Arial" w:hAnsi="Arial" w:cs="Arial"/>
                                  <w:sz w:val="16"/>
                                  <w:szCs w:val="16"/>
                                </w:rPr>
                                <w:t xml:space="preserve">xx AG, </w:t>
                              </w:r>
                              <w:proofErr w:type="spellStart"/>
                              <w:r w:rsidRPr="004F00A3">
                                <w:rPr>
                                  <w:rFonts w:ascii="Arial" w:hAnsi="Arial" w:cs="Arial"/>
                                  <w:sz w:val="16"/>
                                  <w:szCs w:val="16"/>
                                </w:rPr>
                                <w:t>xxxx</w:t>
                              </w:r>
                              <w:proofErr w:type="spellEnd"/>
                              <w:r w:rsidRPr="004F00A3">
                                <w:rPr>
                                  <w:rFonts w:ascii="Arial" w:hAnsi="Arial" w:cs="Arial"/>
                                  <w:sz w:val="16"/>
                                  <w:szCs w:val="16"/>
                                </w:rPr>
                                <w:br/>
                                <w:t>PL Vorname Name</w:t>
                              </w:r>
                            </w:p>
                          </w:txbxContent>
                        </wps:txbx>
                        <wps:bodyPr rot="0" vert="horz" wrap="square" lIns="91440" tIns="45720" rIns="91440" bIns="45720" anchor="t" anchorCtr="0" upright="1">
                          <a:noAutofit/>
                        </wps:bodyPr>
                      </wps:wsp>
                      <wps:wsp>
                        <wps:cNvPr id="15" name="Gerade Verbindung 21"/>
                        <wps:cNvCnPr>
                          <a:cxnSpLocks noChangeShapeType="1"/>
                        </wps:cNvCnPr>
                        <wps:spPr bwMode="auto">
                          <a:xfrm>
                            <a:off x="2937500" y="1611742"/>
                            <a:ext cx="936000" cy="9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 name="Gerade Verbindung 21"/>
                        <wps:cNvCnPr>
                          <a:cxnSpLocks noChangeShapeType="1"/>
                        </wps:cNvCnPr>
                        <wps:spPr bwMode="auto">
                          <a:xfrm>
                            <a:off x="1911400" y="2485210"/>
                            <a:ext cx="133900" cy="9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Text Box 65"/>
                        <wps:cNvSpPr txBox="1">
                          <a:spLocks noChangeArrowheads="1"/>
                        </wps:cNvSpPr>
                        <wps:spPr bwMode="auto">
                          <a:xfrm>
                            <a:off x="0" y="2149115"/>
                            <a:ext cx="1911300" cy="672664"/>
                          </a:xfrm>
                          <a:prstGeom prst="rect">
                            <a:avLst/>
                          </a:prstGeom>
                          <a:solidFill>
                            <a:srgbClr val="FFFFFF"/>
                          </a:solidFill>
                          <a:ln w="6350">
                            <a:solidFill>
                              <a:srgbClr val="000000"/>
                            </a:solidFill>
                            <a:miter lim="800000"/>
                            <a:headEnd/>
                            <a:tailEnd/>
                          </a:ln>
                        </wps:spPr>
                        <wps:txbx>
                          <w:txbxContent>
                            <w:p w14:paraId="1CF92914" w14:textId="77777777" w:rsidR="00BB269E" w:rsidRDefault="00BB269E" w:rsidP="00477092">
                              <w:pPr>
                                <w:pStyle w:val="StandardWeb"/>
                                <w:spacing w:before="60" w:beforeAutospacing="0" w:after="60" w:afterAutospacing="0"/>
                                <w:ind w:left="284"/>
                              </w:pPr>
                              <w:r>
                                <w:rPr>
                                  <w:rFonts w:ascii="Arial Black" w:hAnsi="Arial Black"/>
                                  <w:b/>
                                  <w:bCs/>
                                  <w:sz w:val="16"/>
                                  <w:szCs w:val="16"/>
                                </w:rPr>
                                <w:t>Betriebs- und Sicherheitsausrüstung Beleuchtung</w:t>
                              </w:r>
                            </w:p>
                            <w:p w14:paraId="1DA99831" w14:textId="77777777" w:rsidR="00BB269E" w:rsidRPr="004F00A3" w:rsidRDefault="00BB269E" w:rsidP="00477092">
                              <w:pPr>
                                <w:pStyle w:val="StandardWeb"/>
                                <w:spacing w:before="60" w:beforeAutospacing="0" w:after="60" w:afterAutospacing="0"/>
                                <w:ind w:left="284"/>
                                <w:rPr>
                                  <w:rFonts w:ascii="Arial" w:hAnsi="Arial" w:cs="Arial"/>
                                </w:rPr>
                              </w:pPr>
                              <w:r w:rsidRPr="004F00A3">
                                <w:rPr>
                                  <w:rFonts w:ascii="Arial" w:hAnsi="Arial" w:cs="Arial"/>
                                  <w:sz w:val="16"/>
                                  <w:szCs w:val="16"/>
                                </w:rPr>
                                <w:t>BD TBA P+R, PL Vorname Name</w:t>
                              </w:r>
                            </w:p>
                          </w:txbxContent>
                        </wps:txbx>
                        <wps:bodyPr rot="0" vert="horz" wrap="square" lIns="91440" tIns="45720" rIns="91440" bIns="45720" anchor="t" anchorCtr="0" upright="1">
                          <a:noAutofit/>
                        </wps:bodyPr>
                      </wps:wsp>
                      <wps:wsp>
                        <wps:cNvPr id="18" name="Gerade Verbindung 47"/>
                        <wps:cNvCnPr>
                          <a:cxnSpLocks noChangeShapeType="1"/>
                        </wps:cNvCnPr>
                        <wps:spPr bwMode="auto">
                          <a:xfrm>
                            <a:off x="955600" y="2821779"/>
                            <a:ext cx="3200" cy="10527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9" name="Text Box 65"/>
                        <wps:cNvSpPr txBox="1">
                          <a:spLocks noChangeArrowheads="1"/>
                        </wps:cNvSpPr>
                        <wps:spPr bwMode="auto">
                          <a:xfrm>
                            <a:off x="0" y="2927057"/>
                            <a:ext cx="1917700" cy="672758"/>
                          </a:xfrm>
                          <a:prstGeom prst="rect">
                            <a:avLst/>
                          </a:prstGeom>
                          <a:solidFill>
                            <a:srgbClr val="FFFFFF"/>
                          </a:solidFill>
                          <a:ln w="6350">
                            <a:solidFill>
                              <a:srgbClr val="000000"/>
                            </a:solidFill>
                            <a:miter lim="800000"/>
                            <a:headEnd/>
                            <a:tailEnd/>
                          </a:ln>
                        </wps:spPr>
                        <wps:txbx>
                          <w:txbxContent>
                            <w:p w14:paraId="576C7265" w14:textId="77777777" w:rsidR="00BB269E" w:rsidRDefault="00BB269E" w:rsidP="00477092">
                              <w:pPr>
                                <w:pStyle w:val="StandardWeb"/>
                                <w:spacing w:before="60" w:beforeAutospacing="0" w:after="60" w:afterAutospacing="0"/>
                                <w:ind w:left="284"/>
                              </w:pPr>
                              <w:r>
                                <w:rPr>
                                  <w:rFonts w:ascii="Arial Black" w:hAnsi="Arial Black"/>
                                  <w:b/>
                                  <w:bCs/>
                                  <w:sz w:val="16"/>
                                  <w:szCs w:val="16"/>
                                </w:rPr>
                                <w:t>Beleuchtung</w:t>
                              </w:r>
                            </w:p>
                            <w:p w14:paraId="766D8386" w14:textId="77777777" w:rsidR="00BB269E" w:rsidRPr="004F00A3" w:rsidRDefault="00BB269E" w:rsidP="00477092">
                              <w:pPr>
                                <w:pStyle w:val="StandardWeb"/>
                                <w:spacing w:before="60" w:beforeAutospacing="0" w:after="60" w:afterAutospacing="0"/>
                                <w:ind w:left="1276" w:hanging="1134"/>
                                <w:jc w:val="center"/>
                                <w:rPr>
                                  <w:rFonts w:ascii="Arial" w:hAnsi="Arial" w:cs="Arial"/>
                                </w:rPr>
                              </w:pPr>
                              <w:r w:rsidRPr="004F00A3">
                                <w:rPr>
                                  <w:rFonts w:ascii="Arial" w:hAnsi="Arial" w:cs="Arial"/>
                                  <w:sz w:val="16"/>
                                  <w:szCs w:val="16"/>
                                </w:rPr>
                                <w:t>Elektrizitätswerk Kanton Zürich</w:t>
                              </w:r>
                            </w:p>
                          </w:txbxContent>
                        </wps:txbx>
                        <wps:bodyPr rot="0" vert="horz" wrap="square" lIns="91440" tIns="45720" rIns="91440" bIns="45720" anchor="t" anchorCtr="0" upright="1">
                          <a:noAutofit/>
                        </wps:bodyPr>
                      </wps:wsp>
                    </wpc:wpc>
                  </a:graphicData>
                </a:graphic>
              </wp:inline>
            </w:drawing>
          </mc:Choice>
          <mc:Fallback>
            <w:pict>
              <v:group w14:anchorId="504226CE" id="Zeichenbereich 73" o:spid="_x0000_s1026" editas="canvas" style="width:6in;height:283.45pt;mso-position-horizontal-relative:char;mso-position-vertical-relative:line" coordsize="54864,3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5998;visibility:visible;mso-wrap-style:square">
                  <v:fill o:detectmouseclick="t"/>
                  <v:path o:connecttype="none"/>
                </v:shape>
                <v:shapetype id="_x0000_t202" coordsize="21600,21600" o:spt="202" path="m,l,21600r21600,l21600,xe">
                  <v:stroke joinstyle="miter"/>
                  <v:path gradientshapeok="t" o:connecttype="rect"/>
                </v:shapetype>
                <v:shape id="Text Box 56" o:spid="_x0000_s1028" type="#_x0000_t202" style="position:absolute;left:21323;width:16357;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57D78025" w14:textId="77777777" w:rsidR="00BB269E" w:rsidRPr="00851C10" w:rsidRDefault="00BB269E" w:rsidP="00477092">
                        <w:pPr>
                          <w:pStyle w:val="StandardWeb"/>
                          <w:spacing w:before="60" w:beforeAutospacing="0" w:after="60" w:afterAutospacing="0"/>
                          <w:jc w:val="center"/>
                          <w:rPr>
                            <w:rFonts w:ascii="Arial Black" w:hAnsi="Arial Black"/>
                            <w:b/>
                            <w:sz w:val="16"/>
                            <w:szCs w:val="16"/>
                          </w:rPr>
                        </w:pPr>
                        <w:r w:rsidRPr="00851C10">
                          <w:rPr>
                            <w:rFonts w:ascii="Arial Black" w:hAnsi="Arial Black"/>
                            <w:b/>
                            <w:sz w:val="16"/>
                            <w:szCs w:val="16"/>
                          </w:rPr>
                          <w:t>BAUHERRSCHAFT</w:t>
                        </w:r>
                      </w:p>
                      <w:p w14:paraId="015BEC7A" w14:textId="77777777" w:rsidR="00BB269E" w:rsidRPr="004F00A3" w:rsidRDefault="00BB269E" w:rsidP="00477092">
                        <w:pPr>
                          <w:pStyle w:val="StandardWeb"/>
                          <w:spacing w:before="60" w:beforeAutospacing="0" w:after="60" w:afterAutospacing="0"/>
                          <w:jc w:val="center"/>
                          <w:rPr>
                            <w:rFonts w:asciiTheme="majorHAnsi" w:hAnsiTheme="majorHAnsi" w:cstheme="majorHAnsi"/>
                            <w:sz w:val="16"/>
                            <w:szCs w:val="18"/>
                          </w:rPr>
                        </w:pPr>
                        <w:r w:rsidRPr="004F00A3">
                          <w:rPr>
                            <w:rFonts w:asciiTheme="majorHAnsi" w:hAnsiTheme="majorHAnsi" w:cstheme="majorHAnsi"/>
                            <w:sz w:val="16"/>
                            <w:szCs w:val="18"/>
                          </w:rPr>
                          <w:t>BD TBA P+R, Vorname Name</w:t>
                        </w:r>
                      </w:p>
                    </w:txbxContent>
                  </v:textbox>
                </v:shape>
                <v:shape id="Text Box 57" o:spid="_x0000_s1029" type="#_x0000_t202" style="position:absolute;top:13808;width:19113;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12616FEA" w14:textId="77777777" w:rsidR="00BB269E" w:rsidRPr="00294689" w:rsidRDefault="00BB269E" w:rsidP="00477092">
                        <w:pPr>
                          <w:pStyle w:val="StandardWeb"/>
                          <w:spacing w:before="60" w:beforeAutospacing="0" w:after="60" w:afterAutospacing="0"/>
                          <w:jc w:val="center"/>
                          <w:rPr>
                            <w:rFonts w:ascii="Arial Black" w:hAnsi="Arial Black"/>
                            <w:b/>
                            <w:bCs/>
                            <w:sz w:val="16"/>
                            <w:szCs w:val="16"/>
                          </w:rPr>
                        </w:pPr>
                        <w:r>
                          <w:rPr>
                            <w:rFonts w:ascii="Arial Black" w:hAnsi="Arial Black"/>
                            <w:b/>
                            <w:bCs/>
                            <w:sz w:val="16"/>
                            <w:szCs w:val="16"/>
                          </w:rPr>
                          <w:t>STRASSENINSPEKTORAT</w:t>
                        </w:r>
                      </w:p>
                      <w:p w14:paraId="3F0F14F0" w14:textId="77777777" w:rsidR="00BB269E" w:rsidRPr="004F00A3" w:rsidRDefault="00BB269E" w:rsidP="00477092">
                        <w:pPr>
                          <w:pStyle w:val="StandardWeb"/>
                          <w:spacing w:before="60" w:beforeAutospacing="0" w:after="60" w:afterAutospacing="0"/>
                          <w:jc w:val="center"/>
                          <w:rPr>
                            <w:rFonts w:ascii="Arial" w:hAnsi="Arial" w:cs="Arial"/>
                            <w:bCs/>
                            <w:sz w:val="16"/>
                            <w:szCs w:val="16"/>
                          </w:rPr>
                        </w:pPr>
                        <w:r>
                          <w:rPr>
                            <w:rFonts w:ascii="Arial" w:hAnsi="Arial" w:cs="Arial"/>
                            <w:bCs/>
                            <w:sz w:val="16"/>
                            <w:szCs w:val="16"/>
                          </w:rPr>
                          <w:t>BD TBA SI / SR</w:t>
                        </w:r>
                        <w:r w:rsidRPr="004F00A3">
                          <w:rPr>
                            <w:rFonts w:ascii="Arial" w:hAnsi="Arial" w:cs="Arial"/>
                            <w:bCs/>
                            <w:sz w:val="16"/>
                            <w:szCs w:val="16"/>
                          </w:rPr>
                          <w:t xml:space="preserve"> x</w:t>
                        </w:r>
                      </w:p>
                    </w:txbxContent>
                  </v:textbox>
                </v:shape>
                <v:line id="Gerade Verbindung 47" o:spid="_x0000_s1030" style="position:absolute;flip:x;visibility:visible;mso-wrap-style:square" from="29438,4429" to="29501,29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" strokecolor="black [3213]"/>
                <v:line id="Gerade Verbindung 50" o:spid="_x0000_s1031" style="position:absolute;visibility:visible;mso-wrap-style:square" from="19113,2217" to="21323,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" strokecolor="black [3213]"/>
                <v:line id="Gerade Verbindung 6" o:spid="_x0000_s1032" style="position:absolute;visibility:visible;mso-wrap-style:square" from="19113,16110" to="20447,16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" strokecolor="black [3213]"/>
                <v:line id="Gerade Verbindung 16" o:spid="_x0000_s1033" style="position:absolute;flip:y;visibility:visible;mso-wrap-style:square" from="20453,2115" to="20454,24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" strokecolor="black [3213]"/>
                <v:shape id="Text Box 64" o:spid="_x0000_s1034" type="#_x0000_t202" style="position:absolute;left:21260;top:29270;width:16357;height:6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492E78F3" w14:textId="77777777" w:rsidR="00BB269E" w:rsidRPr="00F80162" w:rsidRDefault="00BB269E" w:rsidP="00477092">
                        <w:pPr>
                          <w:pStyle w:val="StandardWeb"/>
                          <w:spacing w:before="60" w:beforeAutospacing="0" w:after="60" w:afterAutospacing="0"/>
                          <w:jc w:val="center"/>
                          <w:rPr>
                            <w:rFonts w:ascii="Arial Black" w:hAnsi="Arial Black"/>
                            <w:b/>
                          </w:rPr>
                        </w:pPr>
                        <w:r w:rsidRPr="00F80162">
                          <w:rPr>
                            <w:rFonts w:ascii="Arial Black" w:hAnsi="Arial Black"/>
                            <w:b/>
                            <w:bCs/>
                            <w:sz w:val="16"/>
                            <w:szCs w:val="16"/>
                          </w:rPr>
                          <w:t>PROJEKTIERUNG / BAULEITUNG</w:t>
                        </w:r>
                      </w:p>
                      <w:p w14:paraId="16E2EA21" w14:textId="77777777" w:rsidR="00BB269E" w:rsidRPr="004F00A3" w:rsidRDefault="00BB269E" w:rsidP="00477092">
                        <w:pPr>
                          <w:pStyle w:val="StandardWeb"/>
                          <w:spacing w:before="60" w:beforeAutospacing="0" w:after="60" w:afterAutospacing="0"/>
                          <w:jc w:val="center"/>
                          <w:rPr>
                            <w:rFonts w:ascii="Arial" w:hAnsi="Arial" w:cs="Arial"/>
                          </w:rPr>
                        </w:pPr>
                        <w:r w:rsidRPr="004F00A3">
                          <w:rPr>
                            <w:rFonts w:ascii="Arial" w:hAnsi="Arial" w:cs="Arial"/>
                            <w:sz w:val="16"/>
                            <w:szCs w:val="16"/>
                          </w:rPr>
                          <w:t>xxxxx, Vorname Name</w:t>
                        </w:r>
                      </w:p>
                    </w:txbxContent>
                  </v:textbox>
                </v:shape>
                <v:shape id="Text Box 65" o:spid="_x0000_s1035" type="#_x0000_t202" style="position:absolute;left:38799;top:6227;width:15811;height:4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" strokeweight=".5pt">
                  <v:textbox>
                    <w:txbxContent>
                      <w:p w14:paraId="2846DFFC" w14:textId="77777777" w:rsidR="00BB269E" w:rsidRPr="00294689" w:rsidRDefault="00BB269E" w:rsidP="00477092">
                        <w:pPr>
                          <w:pStyle w:val="StandardWeb"/>
                          <w:spacing w:before="60" w:beforeAutospacing="0" w:after="60" w:afterAutospacing="0"/>
                          <w:rPr>
                            <w:rFonts w:ascii="Arial Black" w:hAnsi="Arial Black"/>
                            <w:sz w:val="16"/>
                            <w:szCs w:val="16"/>
                          </w:rPr>
                        </w:pPr>
                        <w:r>
                          <w:rPr>
                            <w:rFonts w:ascii="Arial Black" w:hAnsi="Arial Black"/>
                            <w:b/>
                            <w:bCs/>
                            <w:sz w:val="16"/>
                            <w:szCs w:val="16"/>
                          </w:rPr>
                          <w:t>FACHPLANER</w:t>
                        </w:r>
                      </w:p>
                      <w:p w14:paraId="420B8E1B" w14:textId="77777777" w:rsidR="00BB269E" w:rsidRPr="004F00A3" w:rsidRDefault="00BB269E" w:rsidP="00477092">
                        <w:pPr>
                          <w:pStyle w:val="StandardWeb"/>
                          <w:spacing w:before="60" w:beforeAutospacing="0" w:after="60" w:afterAutospacing="0"/>
                          <w:jc w:val="center"/>
                          <w:rPr>
                            <w:rFonts w:ascii="Arial" w:hAnsi="Arial" w:cs="Arial"/>
                            <w:sz w:val="16"/>
                            <w:szCs w:val="18"/>
                          </w:rPr>
                        </w:pPr>
                        <w:r w:rsidRPr="004F00A3">
                          <w:rPr>
                            <w:rFonts w:ascii="Arial" w:hAnsi="Arial" w:cs="Arial"/>
                            <w:sz w:val="16"/>
                            <w:szCs w:val="18"/>
                          </w:rPr>
                          <w:t>Betonfahrbahnen</w:t>
                        </w:r>
                      </w:p>
                    </w:txbxContent>
                  </v:textbox>
                </v:shape>
                <v:line id="Gerade Verbindung 21" o:spid="_x0000_s1036" style="position:absolute;flip:y;visibility:visible;mso-wrap-style:square" from="29439,8499" to="38862,8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" strokecolor="black [3213]"/>
                <v:shape id="Text Box 57" o:spid="_x0000_s1037" type="#_x0000_t202" style="position:absolute;width:19113;height:11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441EA448" w14:textId="77777777" w:rsidR="00BB269E" w:rsidRPr="00294689" w:rsidRDefault="00BB269E" w:rsidP="00477092">
                        <w:pPr>
                          <w:pStyle w:val="StandardWeb"/>
                          <w:spacing w:beforeLines="60" w:before="144" w:beforeAutospacing="0" w:afterLines="60" w:after="144" w:afterAutospacing="0"/>
                          <w:jc w:val="center"/>
                          <w:rPr>
                            <w:rFonts w:ascii="Arial Black" w:hAnsi="Arial Black"/>
                            <w:b/>
                            <w:bCs/>
                            <w:sz w:val="16"/>
                            <w:szCs w:val="16"/>
                          </w:rPr>
                        </w:pPr>
                        <w:r w:rsidRPr="00294689">
                          <w:rPr>
                            <w:rFonts w:ascii="Arial Black" w:hAnsi="Arial Black"/>
                            <w:b/>
                            <w:bCs/>
                            <w:sz w:val="16"/>
                            <w:szCs w:val="16"/>
                          </w:rPr>
                          <w:t>EXTERENE / DRITTE</w:t>
                        </w:r>
                      </w:p>
                      <w:p w14:paraId="6691440F" w14:textId="77777777" w:rsidR="00BB269E" w:rsidRPr="000F121E" w:rsidRDefault="00BB269E" w:rsidP="00477092">
                        <w:pPr>
                          <w:pStyle w:val="StandardWeb"/>
                          <w:spacing w:beforeLines="60" w:before="144" w:beforeAutospacing="0" w:afterLines="60" w:after="144" w:afterAutospacing="0"/>
                          <w:jc w:val="center"/>
                          <w:rPr>
                            <w:rFonts w:ascii="Arial" w:hAnsi="Arial" w:cs="Arial"/>
                            <w:bCs/>
                            <w:sz w:val="16"/>
                            <w:szCs w:val="16"/>
                          </w:rPr>
                        </w:pPr>
                        <w:r w:rsidRPr="000F121E">
                          <w:rPr>
                            <w:rFonts w:ascii="Arial" w:hAnsi="Arial" w:cs="Arial"/>
                            <w:bCs/>
                            <w:sz w:val="16"/>
                            <w:szCs w:val="16"/>
                          </w:rPr>
                          <w:t xml:space="preserve">Gemeinde  </w:t>
                        </w:r>
                        <w:r w:rsidRPr="000F121E">
                          <w:rPr>
                            <w:rFonts w:ascii="Arial" w:hAnsi="Arial" w:cs="Arial"/>
                            <w:bCs/>
                            <w:sz w:val="16"/>
                            <w:szCs w:val="16"/>
                          </w:rPr>
                          <w:br/>
                          <w:t>Werke</w:t>
                        </w:r>
                        <w:r w:rsidRPr="000F121E">
                          <w:rPr>
                            <w:rFonts w:ascii="Arial" w:hAnsi="Arial" w:cs="Arial"/>
                            <w:bCs/>
                            <w:sz w:val="16"/>
                            <w:szCs w:val="16"/>
                          </w:rPr>
                          <w:br/>
                          <w:t>Öffentlicher Verkehr</w:t>
                        </w:r>
                        <w:r w:rsidRPr="000F121E">
                          <w:rPr>
                            <w:rFonts w:ascii="Arial" w:hAnsi="Arial" w:cs="Arial"/>
                            <w:bCs/>
                            <w:sz w:val="16"/>
                            <w:szCs w:val="16"/>
                          </w:rPr>
                          <w:br/>
                          <w:t>Blaulichtorganisationen</w:t>
                        </w:r>
                        <w:r w:rsidRPr="000F121E">
                          <w:rPr>
                            <w:rFonts w:ascii="Arial" w:hAnsi="Arial" w:cs="Arial"/>
                            <w:bCs/>
                            <w:sz w:val="16"/>
                            <w:szCs w:val="16"/>
                          </w:rPr>
                          <w:br/>
                          <w:t>Dritte</w:t>
                        </w:r>
                      </w:p>
                      <w:p w14:paraId="6DECCE7C" w14:textId="77777777" w:rsidR="00BB269E" w:rsidRPr="00742996" w:rsidRDefault="00BB269E" w:rsidP="00477092">
                        <w:pPr>
                          <w:pStyle w:val="StandardWeb"/>
                          <w:spacing w:beforeLines="60" w:before="144" w:beforeAutospacing="0" w:afterLines="60" w:after="144" w:afterAutospacing="0"/>
                          <w:jc w:val="center"/>
                        </w:pPr>
                      </w:p>
                    </w:txbxContent>
                  </v:textbox>
                </v:shape>
                <v:shape id="Text Box 65" o:spid="_x0000_s1038" type="#_x0000_t202" style="position:absolute;left:38926;top:12678;width:15938;height:7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" strokeweight=".5pt">
                  <v:textbox>
                    <w:txbxContent>
                      <w:p w14:paraId="78EDFC5F" w14:textId="77777777" w:rsidR="00BB269E" w:rsidRDefault="00BB269E" w:rsidP="00477092">
                        <w:pPr>
                          <w:pStyle w:val="StandardWeb"/>
                          <w:spacing w:before="60" w:beforeAutospacing="0" w:after="60" w:afterAutospacing="0"/>
                          <w:ind w:left="142"/>
                        </w:pPr>
                        <w:r>
                          <w:rPr>
                            <w:rFonts w:ascii="Arial Black" w:hAnsi="Arial Black"/>
                            <w:b/>
                            <w:bCs/>
                            <w:sz w:val="16"/>
                            <w:szCs w:val="16"/>
                          </w:rPr>
                          <w:t>Betriebs- und Sicherheitsausrüstung LSA</w:t>
                        </w:r>
                      </w:p>
                      <w:p w14:paraId="5CF7D108" w14:textId="77777777" w:rsidR="00BB269E" w:rsidRPr="004F00A3" w:rsidRDefault="00BB269E" w:rsidP="00477092">
                        <w:pPr>
                          <w:pStyle w:val="StandardWeb"/>
                          <w:spacing w:before="0" w:beforeAutospacing="0" w:after="0" w:afterAutospacing="0"/>
                          <w:jc w:val="center"/>
                          <w:rPr>
                            <w:rFonts w:ascii="Arial" w:hAnsi="Arial" w:cs="Arial"/>
                            <w:sz w:val="16"/>
                            <w:szCs w:val="16"/>
                          </w:rPr>
                        </w:pPr>
                        <w:r w:rsidRPr="004F00A3">
                          <w:rPr>
                            <w:rFonts w:ascii="Arial" w:hAnsi="Arial" w:cs="Arial"/>
                            <w:sz w:val="16"/>
                            <w:szCs w:val="16"/>
                          </w:rPr>
                          <w:t>BD TBA P+R,</w:t>
                        </w:r>
                      </w:p>
                      <w:p w14:paraId="2A1AF7F3" w14:textId="77777777" w:rsidR="00BB269E" w:rsidRPr="004F00A3" w:rsidRDefault="00BB269E" w:rsidP="00477092">
                        <w:pPr>
                          <w:pStyle w:val="StandardWeb"/>
                          <w:spacing w:before="0" w:beforeAutospacing="0" w:after="0" w:afterAutospacing="0"/>
                          <w:jc w:val="center"/>
                          <w:rPr>
                            <w:rFonts w:ascii="Arial" w:hAnsi="Arial" w:cs="Arial"/>
                          </w:rPr>
                        </w:pPr>
                        <w:r w:rsidRPr="004F00A3">
                          <w:rPr>
                            <w:rFonts w:ascii="Arial" w:hAnsi="Arial" w:cs="Arial"/>
                            <w:sz w:val="16"/>
                            <w:szCs w:val="16"/>
                          </w:rPr>
                          <w:t>PL Vorname Name</w:t>
                        </w:r>
                      </w:p>
                    </w:txbxContent>
                  </v:textbox>
                </v:shape>
                <v:line id="Gerade Verbindung 47" o:spid="_x0000_s1039" style="position:absolute;visibility:visible;mso-wrap-style:square" from="46831,20259" to="46832,2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shape id="Text Box 65" o:spid="_x0000_s1040" type="#_x0000_t202" style="position:absolute;left:38926;top:21492;width:15938;height:6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qvwAAANsAAAAPAAAAZHJzL2Rvd25yZXYueG1sRE9Na4NA&#10;EL0H+h+WKfQW18Qi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Cc/NcqvwAAANsAAAAPAAAAAAAA&#10;AAAAAAAAAAcCAABkcnMvZG93bnJldi54bWxQSwUGAAAAAAMAAwC3AAAA8wIAAAAA&#10;" strokeweight=".5pt">
                  <v:textbox>
                    <w:txbxContent>
                      <w:p w14:paraId="094BB977" w14:textId="77777777" w:rsidR="00BB269E" w:rsidRDefault="00BB269E" w:rsidP="00477092">
                        <w:pPr>
                          <w:pStyle w:val="StandardWeb"/>
                          <w:spacing w:before="60" w:beforeAutospacing="0" w:after="60" w:afterAutospacing="0"/>
                          <w:ind w:left="142"/>
                        </w:pPr>
                        <w:r>
                          <w:rPr>
                            <w:rFonts w:ascii="Arial Black" w:hAnsi="Arial Black"/>
                            <w:b/>
                            <w:bCs/>
                            <w:sz w:val="16"/>
                            <w:szCs w:val="16"/>
                          </w:rPr>
                          <w:t>Verkehrsplaner</w:t>
                        </w:r>
                      </w:p>
                      <w:p w14:paraId="3916CF77" w14:textId="77777777" w:rsidR="00BB269E" w:rsidRPr="004F00A3" w:rsidRDefault="00BB269E" w:rsidP="00477092">
                        <w:pPr>
                          <w:pStyle w:val="StandardWeb"/>
                          <w:spacing w:before="60" w:beforeAutospacing="0" w:after="60" w:afterAutospacing="0"/>
                          <w:ind w:left="142"/>
                          <w:jc w:val="center"/>
                          <w:rPr>
                            <w:rFonts w:ascii="Arial" w:hAnsi="Arial" w:cs="Arial"/>
                          </w:rPr>
                        </w:pPr>
                        <w:r w:rsidRPr="004F00A3">
                          <w:rPr>
                            <w:rFonts w:ascii="Arial" w:hAnsi="Arial" w:cs="Arial"/>
                            <w:sz w:val="16"/>
                            <w:szCs w:val="16"/>
                          </w:rPr>
                          <w:t>xx AG, xxxx</w:t>
                        </w:r>
                        <w:r w:rsidRPr="004F00A3">
                          <w:rPr>
                            <w:rFonts w:ascii="Arial" w:hAnsi="Arial" w:cs="Arial"/>
                            <w:sz w:val="16"/>
                            <w:szCs w:val="16"/>
                          </w:rPr>
                          <w:br/>
                          <w:t>PL Vorname Name</w:t>
                        </w:r>
                      </w:p>
                    </w:txbxContent>
                  </v:textbox>
                </v:shape>
                <v:line id="Gerade Verbindung 21" o:spid="_x0000_s1041" style="position:absolute;visibility:visible;mso-wrap-style:square" from="29375,16117" to="38735,1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" strokecolor="black [3213]"/>
                <v:line id="Gerade Verbindung 21" o:spid="_x0000_s1042" style="position:absolute;visibility:visible;mso-wrap-style:square" from="19114,24852" to="20453,24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" strokecolor="black [3213]"/>
                <v:shape id="Text Box 65" o:spid="_x0000_s1043" type="#_x0000_t202" style="position:absolute;top:21491;width:19113;height:6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" strokeweight=".5pt">
                  <v:textbox>
                    <w:txbxContent>
                      <w:p w14:paraId="1CF92914" w14:textId="77777777" w:rsidR="00BB269E" w:rsidRDefault="00BB269E" w:rsidP="00477092">
                        <w:pPr>
                          <w:pStyle w:val="StandardWeb"/>
                          <w:spacing w:before="60" w:beforeAutospacing="0" w:after="60" w:afterAutospacing="0"/>
                          <w:ind w:left="284"/>
                        </w:pPr>
                        <w:r>
                          <w:rPr>
                            <w:rFonts w:ascii="Arial Black" w:hAnsi="Arial Black"/>
                            <w:b/>
                            <w:bCs/>
                            <w:sz w:val="16"/>
                            <w:szCs w:val="16"/>
                          </w:rPr>
                          <w:t>Betriebs- und Sicherheitsausrüstung Beleuchtung</w:t>
                        </w:r>
                      </w:p>
                      <w:p w14:paraId="1DA99831" w14:textId="77777777" w:rsidR="00BB269E" w:rsidRPr="004F00A3" w:rsidRDefault="00BB269E" w:rsidP="00477092">
                        <w:pPr>
                          <w:pStyle w:val="StandardWeb"/>
                          <w:spacing w:before="60" w:beforeAutospacing="0" w:after="60" w:afterAutospacing="0"/>
                          <w:ind w:left="284"/>
                          <w:rPr>
                            <w:rFonts w:ascii="Arial" w:hAnsi="Arial" w:cs="Arial"/>
                          </w:rPr>
                        </w:pPr>
                        <w:r w:rsidRPr="004F00A3">
                          <w:rPr>
                            <w:rFonts w:ascii="Arial" w:hAnsi="Arial" w:cs="Arial"/>
                            <w:sz w:val="16"/>
                            <w:szCs w:val="16"/>
                          </w:rPr>
                          <w:t>BD TBA P+R, PL Vorname Name</w:t>
                        </w:r>
                      </w:p>
                    </w:txbxContent>
                  </v:textbox>
                </v:shape>
                <v:line id="Gerade Verbindung 47" o:spid="_x0000_s1044" style="position:absolute;visibility:visible;mso-wrap-style:square" from="9556,28217" to="9588,2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strokecolor="black [3213]"/>
                <v:shape id="Text Box 65" o:spid="_x0000_s1045" type="#_x0000_t202" style="position:absolute;top:29270;width:19177;height:6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" strokeweight=".5pt">
                  <v:textbox>
                    <w:txbxContent>
                      <w:p w14:paraId="576C7265" w14:textId="77777777" w:rsidR="00BB269E" w:rsidRDefault="00BB269E" w:rsidP="00477092">
                        <w:pPr>
                          <w:pStyle w:val="StandardWeb"/>
                          <w:spacing w:before="60" w:beforeAutospacing="0" w:after="60" w:afterAutospacing="0"/>
                          <w:ind w:left="284"/>
                        </w:pPr>
                        <w:r>
                          <w:rPr>
                            <w:rFonts w:ascii="Arial Black" w:hAnsi="Arial Black"/>
                            <w:b/>
                            <w:bCs/>
                            <w:sz w:val="16"/>
                            <w:szCs w:val="16"/>
                          </w:rPr>
                          <w:t>Beleuchtung</w:t>
                        </w:r>
                      </w:p>
                      <w:p w14:paraId="766D8386" w14:textId="77777777" w:rsidR="00BB269E" w:rsidRPr="004F00A3" w:rsidRDefault="00BB269E" w:rsidP="00477092">
                        <w:pPr>
                          <w:pStyle w:val="StandardWeb"/>
                          <w:spacing w:before="60" w:beforeAutospacing="0" w:after="60" w:afterAutospacing="0"/>
                          <w:ind w:left="1276" w:hanging="1134"/>
                          <w:jc w:val="center"/>
                          <w:rPr>
                            <w:rFonts w:ascii="Arial" w:hAnsi="Arial" w:cs="Arial"/>
                          </w:rPr>
                        </w:pPr>
                        <w:r w:rsidRPr="004F00A3">
                          <w:rPr>
                            <w:rFonts w:ascii="Arial" w:hAnsi="Arial" w:cs="Arial"/>
                            <w:sz w:val="16"/>
                            <w:szCs w:val="16"/>
                          </w:rPr>
                          <w:t>Elektrizitätswerk Kanton Zürich</w:t>
                        </w:r>
                      </w:p>
                    </w:txbxContent>
                  </v:textbox>
                </v:shape>
                <w10:anchorlock/>
              </v:group>
            </w:pict>
          </mc:Fallback>
        </mc:AlternateContent>
      </w:r>
    </w:p>
    <w:p w14:paraId="7854FFDD" w14:textId="77777777" w:rsidR="007C622B" w:rsidRDefault="007C622B">
      <w:pPr>
        <w:rPr>
          <w:rFonts w:ascii="Arial Black" w:hAnsi="Arial Black" w:cs="Arial"/>
          <w:color w:val="000000"/>
          <w:spacing w:val="20"/>
          <w:sz w:val="28"/>
          <w:szCs w:val="28"/>
        </w:rPr>
      </w:pPr>
      <w:bookmarkStart w:id="16" w:name="_Toc424719558"/>
      <w:r>
        <w:br w:type="page"/>
      </w:r>
    </w:p>
    <w:p w14:paraId="6FE8C5D5" w14:textId="77777777" w:rsidR="00C5634D" w:rsidRPr="00E15901" w:rsidRDefault="00C5634D" w:rsidP="00641E54">
      <w:pPr>
        <w:pStyle w:val="berschrift1"/>
      </w:pPr>
      <w:bookmarkStart w:id="17" w:name="_Toc138684050"/>
      <w:r w:rsidRPr="00E15901">
        <w:lastRenderedPageBreak/>
        <w:t>Zustandserfassung</w:t>
      </w:r>
      <w:bookmarkEnd w:id="16"/>
      <w:bookmarkEnd w:id="17"/>
    </w:p>
    <w:p w14:paraId="4FFA62A8" w14:textId="77777777" w:rsidR="00E03891" w:rsidRPr="00641E54" w:rsidRDefault="000E13DD" w:rsidP="00F731F2">
      <w:pPr>
        <w:pStyle w:val="berschrift2"/>
      </w:pPr>
      <w:bookmarkStart w:id="18" w:name="_Toc424719559"/>
      <w:bookmarkStart w:id="19" w:name="_Toc138684051"/>
      <w:r w:rsidRPr="00641E54">
        <w:t>Geotechnische Untersuchungen</w:t>
      </w:r>
      <w:bookmarkEnd w:id="18"/>
      <w:bookmarkEnd w:id="19"/>
    </w:p>
    <w:p w14:paraId="53A79E9F" w14:textId="77777777" w:rsidR="00641E54" w:rsidRPr="00923CE6" w:rsidRDefault="00641E54" w:rsidP="00DD2F5E">
      <w:pPr>
        <w:autoSpaceDE w:val="0"/>
        <w:autoSpaceDN w:val="0"/>
        <w:adjustRightInd w:val="0"/>
        <w:spacing w:line="360" w:lineRule="auto"/>
        <w:ind w:left="567"/>
        <w:rPr>
          <w:rFonts w:ascii="Arial" w:hAnsi="Arial" w:cs="Arial"/>
          <w:color w:val="000000"/>
          <w:sz w:val="21"/>
          <w:szCs w:val="21"/>
        </w:rPr>
      </w:pPr>
    </w:p>
    <w:p w14:paraId="607D2090" w14:textId="77777777" w:rsidR="00E03891" w:rsidRPr="00641E54" w:rsidRDefault="000E13DD" w:rsidP="00F731F2">
      <w:pPr>
        <w:pStyle w:val="berschrift2"/>
      </w:pPr>
      <w:bookmarkStart w:id="20" w:name="_Toc424719560"/>
      <w:bookmarkStart w:id="21" w:name="_Toc138684052"/>
      <w:r w:rsidRPr="00641E54">
        <w:t xml:space="preserve">Kunstbauten (gemäss </w:t>
      </w:r>
      <w:r w:rsidR="00266692" w:rsidRPr="00641E54">
        <w:t>Fachhandbuch Kunstbauten</w:t>
      </w:r>
      <w:r w:rsidRPr="00641E54">
        <w:t>)</w:t>
      </w:r>
      <w:bookmarkEnd w:id="20"/>
      <w:bookmarkEnd w:id="21"/>
    </w:p>
    <w:p w14:paraId="3B57163F" w14:textId="77777777" w:rsidR="00923CE6" w:rsidRPr="004F00A3" w:rsidRDefault="00923CE6" w:rsidP="00923CE6">
      <w:pPr>
        <w:autoSpaceDE w:val="0"/>
        <w:autoSpaceDN w:val="0"/>
        <w:adjustRightInd w:val="0"/>
        <w:spacing w:line="360" w:lineRule="auto"/>
        <w:ind w:left="567"/>
        <w:rPr>
          <w:rFonts w:ascii="Arial" w:hAnsi="Arial" w:cs="Arial"/>
          <w:color w:val="000000"/>
          <w:sz w:val="21"/>
          <w:szCs w:val="21"/>
        </w:rPr>
      </w:pPr>
    </w:p>
    <w:p w14:paraId="16FD31E0" w14:textId="77777777" w:rsidR="0077166B" w:rsidRDefault="00E03891" w:rsidP="00F731F2">
      <w:pPr>
        <w:pStyle w:val="berschrift2"/>
      </w:pPr>
      <w:bookmarkStart w:id="22" w:name="_Toc424719561"/>
      <w:bookmarkStart w:id="23" w:name="_Toc138684053"/>
      <w:r w:rsidRPr="00641E54">
        <w:t>Strassen</w:t>
      </w:r>
      <w:bookmarkEnd w:id="22"/>
      <w:bookmarkEnd w:id="23"/>
    </w:p>
    <w:p w14:paraId="0A6F20B1" w14:textId="77777777" w:rsidR="00E0233B" w:rsidRPr="00E0233B" w:rsidRDefault="00791778" w:rsidP="00D34695">
      <w:pPr>
        <w:pStyle w:val="berschrift3"/>
      </w:pPr>
      <w:bookmarkStart w:id="24" w:name="_Toc138684054"/>
      <w:r>
        <w:t>Staatsstrassen</w:t>
      </w:r>
      <w:bookmarkEnd w:id="24"/>
    </w:p>
    <w:p w14:paraId="6445D042" w14:textId="77777777" w:rsidR="00791778" w:rsidRPr="004F00A3" w:rsidRDefault="00791778" w:rsidP="00923CE6">
      <w:pPr>
        <w:autoSpaceDE w:val="0"/>
        <w:autoSpaceDN w:val="0"/>
        <w:adjustRightInd w:val="0"/>
        <w:spacing w:line="360" w:lineRule="auto"/>
        <w:ind w:left="709"/>
        <w:rPr>
          <w:rFonts w:ascii="Arial" w:hAnsi="Arial" w:cs="Arial"/>
          <w:color w:val="000000"/>
          <w:sz w:val="21"/>
          <w:szCs w:val="21"/>
        </w:rPr>
      </w:pPr>
    </w:p>
    <w:p w14:paraId="65536963" w14:textId="77777777" w:rsidR="00791778" w:rsidRDefault="00791778" w:rsidP="00D34695">
      <w:pPr>
        <w:pStyle w:val="berschrift3"/>
      </w:pPr>
      <w:bookmarkStart w:id="25" w:name="_Toc138684055"/>
      <w:r>
        <w:t>Ausnahmetransportrouten</w:t>
      </w:r>
      <w:bookmarkEnd w:id="25"/>
    </w:p>
    <w:p w14:paraId="4BFEED01" w14:textId="77777777" w:rsidR="00791778" w:rsidRPr="004F00A3" w:rsidRDefault="00791778" w:rsidP="00923CE6">
      <w:pPr>
        <w:autoSpaceDE w:val="0"/>
        <w:autoSpaceDN w:val="0"/>
        <w:adjustRightInd w:val="0"/>
        <w:spacing w:line="360" w:lineRule="auto"/>
        <w:ind w:left="709"/>
        <w:rPr>
          <w:rFonts w:ascii="Arial" w:hAnsi="Arial" w:cs="Arial"/>
          <w:color w:val="000000"/>
          <w:sz w:val="21"/>
          <w:szCs w:val="21"/>
        </w:rPr>
      </w:pPr>
    </w:p>
    <w:p w14:paraId="0DD72ABD" w14:textId="77777777" w:rsidR="00791778" w:rsidRPr="00791778" w:rsidRDefault="00791778" w:rsidP="00D34695">
      <w:pPr>
        <w:pStyle w:val="berschrift3"/>
      </w:pPr>
      <w:bookmarkStart w:id="26" w:name="_Toc138684056"/>
      <w:r>
        <w:t>Strassenentwässerung</w:t>
      </w:r>
      <w:bookmarkEnd w:id="26"/>
    </w:p>
    <w:p w14:paraId="128F534E" w14:textId="77777777" w:rsidR="00791778" w:rsidRPr="004F00A3" w:rsidRDefault="00791778" w:rsidP="00923CE6">
      <w:pPr>
        <w:autoSpaceDE w:val="0"/>
        <w:autoSpaceDN w:val="0"/>
        <w:adjustRightInd w:val="0"/>
        <w:spacing w:line="360" w:lineRule="auto"/>
        <w:ind w:left="709"/>
        <w:rPr>
          <w:rFonts w:ascii="Arial" w:hAnsi="Arial" w:cs="Arial"/>
          <w:color w:val="000000"/>
          <w:sz w:val="21"/>
          <w:szCs w:val="21"/>
        </w:rPr>
      </w:pPr>
    </w:p>
    <w:p w14:paraId="1F7B851F" w14:textId="77777777" w:rsidR="00E03891" w:rsidRDefault="00E03891" w:rsidP="00D34695">
      <w:pPr>
        <w:pStyle w:val="berschrift3"/>
      </w:pPr>
      <w:bookmarkStart w:id="27" w:name="_Toc138684057"/>
      <w:r w:rsidRPr="00885215">
        <w:t>Unfallstatistik KAPO</w:t>
      </w:r>
      <w:bookmarkEnd w:id="27"/>
    </w:p>
    <w:p w14:paraId="60AEA910" w14:textId="77777777" w:rsidR="00791778" w:rsidRPr="004F00A3" w:rsidRDefault="00791778" w:rsidP="00923CE6">
      <w:pPr>
        <w:autoSpaceDE w:val="0"/>
        <w:autoSpaceDN w:val="0"/>
        <w:adjustRightInd w:val="0"/>
        <w:spacing w:line="360" w:lineRule="auto"/>
        <w:ind w:left="709"/>
        <w:rPr>
          <w:rFonts w:ascii="Arial" w:hAnsi="Arial" w:cs="Arial"/>
          <w:color w:val="000000"/>
          <w:sz w:val="21"/>
          <w:szCs w:val="21"/>
        </w:rPr>
      </w:pPr>
    </w:p>
    <w:p w14:paraId="2798AA7F" w14:textId="0CE163C8" w:rsidR="00E03891" w:rsidRPr="00885215" w:rsidRDefault="00391642" w:rsidP="00D34695">
      <w:pPr>
        <w:pStyle w:val="berschrift3"/>
        <w:rPr>
          <w:color w:val="000000"/>
        </w:rPr>
      </w:pPr>
      <w:bookmarkStart w:id="28" w:name="_Toc138684058"/>
      <w:r>
        <w:t>Al</w:t>
      </w:r>
      <w:r w:rsidR="003A4F58">
        <w:t>l</w:t>
      </w:r>
      <w:r>
        <w:t>tags- und Freizeitveloverkehr</w:t>
      </w:r>
      <w:bookmarkEnd w:id="28"/>
    </w:p>
    <w:p w14:paraId="26D1A241" w14:textId="77777777" w:rsidR="00391642" w:rsidRPr="00391642" w:rsidRDefault="00391642" w:rsidP="00391642">
      <w:pPr>
        <w:autoSpaceDE w:val="0"/>
        <w:autoSpaceDN w:val="0"/>
        <w:adjustRightInd w:val="0"/>
        <w:spacing w:line="360" w:lineRule="auto"/>
        <w:ind w:left="709"/>
        <w:rPr>
          <w:rFonts w:ascii="Arial" w:hAnsi="Arial" w:cs="Arial"/>
          <w:color w:val="000000"/>
          <w:sz w:val="21"/>
          <w:szCs w:val="21"/>
        </w:rPr>
      </w:pPr>
      <w:r w:rsidRPr="00391642">
        <w:rPr>
          <w:rFonts w:ascii="Arial" w:hAnsi="Arial" w:cs="Arial"/>
          <w:color w:val="000000"/>
          <w:sz w:val="21"/>
          <w:szCs w:val="21"/>
        </w:rPr>
        <w:t>Alltag: Verbindungsnummer, Verbindungstyp und Veloschwachstellen gemäss Velonetzplan</w:t>
      </w:r>
    </w:p>
    <w:p w14:paraId="73938AD1" w14:textId="75DA998C" w:rsidR="00791778" w:rsidRDefault="00791778" w:rsidP="00D34695">
      <w:pPr>
        <w:pStyle w:val="berschrift3"/>
      </w:pPr>
      <w:bookmarkStart w:id="29" w:name="_Toc138684059"/>
      <w:r w:rsidRPr="00885215">
        <w:t>Ö</w:t>
      </w:r>
      <w:r w:rsidR="00ED160E">
        <w:t>ffentlicher Verkehr</w:t>
      </w:r>
      <w:bookmarkEnd w:id="29"/>
    </w:p>
    <w:p w14:paraId="7E416A4F" w14:textId="77777777" w:rsidR="00791778" w:rsidRPr="004F00A3" w:rsidRDefault="00471009" w:rsidP="00923CE6">
      <w:pPr>
        <w:autoSpaceDE w:val="0"/>
        <w:autoSpaceDN w:val="0"/>
        <w:adjustRightInd w:val="0"/>
        <w:spacing w:line="360" w:lineRule="auto"/>
        <w:ind w:left="709"/>
        <w:rPr>
          <w:rFonts w:ascii="Arial" w:hAnsi="Arial" w:cs="Arial"/>
          <w:color w:val="000000"/>
          <w:sz w:val="21"/>
          <w:szCs w:val="21"/>
        </w:rPr>
      </w:pPr>
      <w:r w:rsidRPr="004F00A3">
        <w:rPr>
          <w:rFonts w:ascii="Arial" w:hAnsi="Arial" w:cs="Arial"/>
          <w:color w:val="000000"/>
          <w:sz w:val="21"/>
          <w:szCs w:val="21"/>
        </w:rPr>
        <w:t>ÖV-Güteklassen</w:t>
      </w:r>
    </w:p>
    <w:p w14:paraId="2E98589A" w14:textId="77777777" w:rsidR="00791778" w:rsidRPr="00885215" w:rsidRDefault="00791778" w:rsidP="00D34695">
      <w:pPr>
        <w:pStyle w:val="berschrift3"/>
        <w:rPr>
          <w:color w:val="000000"/>
        </w:rPr>
      </w:pPr>
      <w:bookmarkStart w:id="30" w:name="_Toc138684060"/>
      <w:r w:rsidRPr="00885215">
        <w:t>Wanderwege</w:t>
      </w:r>
      <w:bookmarkEnd w:id="30"/>
    </w:p>
    <w:p w14:paraId="258BE82F" w14:textId="77777777" w:rsidR="00791778" w:rsidRPr="004F00A3" w:rsidRDefault="00791778" w:rsidP="00923CE6">
      <w:pPr>
        <w:autoSpaceDE w:val="0"/>
        <w:autoSpaceDN w:val="0"/>
        <w:adjustRightInd w:val="0"/>
        <w:spacing w:line="360" w:lineRule="auto"/>
        <w:ind w:left="709"/>
        <w:rPr>
          <w:rFonts w:ascii="Arial" w:hAnsi="Arial" w:cs="Arial"/>
          <w:color w:val="000000"/>
          <w:sz w:val="21"/>
          <w:szCs w:val="21"/>
        </w:rPr>
      </w:pPr>
    </w:p>
    <w:p w14:paraId="03571D8F" w14:textId="77777777" w:rsidR="00791778" w:rsidRPr="00791778" w:rsidRDefault="00E03891" w:rsidP="00D34695">
      <w:pPr>
        <w:pStyle w:val="berschrift3"/>
        <w:rPr>
          <w:color w:val="000000"/>
        </w:rPr>
      </w:pPr>
      <w:bookmarkStart w:id="31" w:name="_Toc138684061"/>
      <w:r w:rsidRPr="00885215">
        <w:t>Fussgänger</w:t>
      </w:r>
      <w:bookmarkEnd w:id="31"/>
    </w:p>
    <w:p w14:paraId="40159931" w14:textId="77777777" w:rsidR="00E03891" w:rsidRPr="00031863" w:rsidRDefault="00031863" w:rsidP="00096ECD">
      <w:pPr>
        <w:autoSpaceDE w:val="0"/>
        <w:autoSpaceDN w:val="0"/>
        <w:adjustRightInd w:val="0"/>
        <w:spacing w:line="360" w:lineRule="auto"/>
        <w:ind w:left="851" w:hanging="142"/>
        <w:rPr>
          <w:rFonts w:ascii="Arial" w:hAnsi="Arial" w:cs="Arial"/>
          <w:color w:val="000000"/>
          <w:sz w:val="21"/>
          <w:szCs w:val="21"/>
        </w:rPr>
      </w:pPr>
      <w:r w:rsidRPr="00031863">
        <w:rPr>
          <w:rFonts w:ascii="Arial" w:hAnsi="Arial" w:cs="Arial"/>
          <w:color w:val="000000"/>
          <w:sz w:val="21"/>
          <w:szCs w:val="21"/>
        </w:rPr>
        <w:t>-</w:t>
      </w:r>
      <w:r>
        <w:rPr>
          <w:rFonts w:ascii="Arial" w:hAnsi="Arial" w:cs="Arial"/>
          <w:color w:val="000000"/>
          <w:sz w:val="21"/>
          <w:szCs w:val="21"/>
        </w:rPr>
        <w:t xml:space="preserve"> </w:t>
      </w:r>
      <w:r w:rsidR="00E03891" w:rsidRPr="00031863">
        <w:rPr>
          <w:rFonts w:ascii="Arial" w:hAnsi="Arial" w:cs="Arial"/>
          <w:color w:val="000000"/>
          <w:sz w:val="21"/>
          <w:szCs w:val="21"/>
        </w:rPr>
        <w:t>(Frequenzen, Verkehrsbeziehungen wie z.B. ÖV-Umsteige</w:t>
      </w:r>
      <w:r w:rsidR="000C76AC">
        <w:rPr>
          <w:rFonts w:ascii="Arial" w:hAnsi="Arial" w:cs="Arial"/>
          <w:color w:val="000000"/>
          <w:sz w:val="21"/>
          <w:szCs w:val="21"/>
        </w:rPr>
        <w:t xml:space="preserve">punkt mit </w:t>
      </w:r>
      <w:r w:rsidR="000C76AC">
        <w:rPr>
          <w:rFonts w:ascii="Arial" w:hAnsi="Arial" w:cs="Arial"/>
          <w:color w:val="000000"/>
          <w:sz w:val="21"/>
          <w:szCs w:val="21"/>
        </w:rPr>
        <w:br/>
        <w:t>Querungen, Schulweg)</w:t>
      </w:r>
    </w:p>
    <w:p w14:paraId="17A2C704" w14:textId="77777777" w:rsidR="00E03891" w:rsidRPr="00791778" w:rsidRDefault="00D31570" w:rsidP="00D34695">
      <w:pPr>
        <w:pStyle w:val="berschrift3"/>
      </w:pPr>
      <w:bookmarkStart w:id="32" w:name="_Toc138684062"/>
      <w:r w:rsidRPr="00791778">
        <w:t>Weitere</w:t>
      </w:r>
      <w:bookmarkEnd w:id="32"/>
    </w:p>
    <w:p w14:paraId="5AB9B29A" w14:textId="77777777" w:rsidR="00811C88" w:rsidRPr="004F00A3" w:rsidRDefault="00811C88" w:rsidP="00923CE6">
      <w:pPr>
        <w:autoSpaceDE w:val="0"/>
        <w:autoSpaceDN w:val="0"/>
        <w:adjustRightInd w:val="0"/>
        <w:spacing w:line="360" w:lineRule="auto"/>
        <w:ind w:left="709"/>
        <w:rPr>
          <w:rFonts w:ascii="Arial" w:hAnsi="Arial" w:cs="Arial"/>
          <w:color w:val="000000"/>
          <w:sz w:val="21"/>
          <w:szCs w:val="21"/>
        </w:rPr>
      </w:pPr>
    </w:p>
    <w:p w14:paraId="2105A918" w14:textId="77777777" w:rsidR="00E03891" w:rsidRDefault="00E03891" w:rsidP="00F731F2">
      <w:pPr>
        <w:pStyle w:val="berschrift2"/>
      </w:pPr>
      <w:bookmarkStart w:id="33" w:name="_Toc424719562"/>
      <w:bookmarkStart w:id="34" w:name="_Toc138684063"/>
      <w:r w:rsidRPr="00641E54">
        <w:lastRenderedPageBreak/>
        <w:t>Leitplanken (Überprüfung)</w:t>
      </w:r>
      <w:bookmarkEnd w:id="33"/>
      <w:bookmarkEnd w:id="34"/>
    </w:p>
    <w:p w14:paraId="7134CDD0" w14:textId="77777777" w:rsidR="003176E3" w:rsidRPr="00096ECD" w:rsidRDefault="003176E3" w:rsidP="000C76AC">
      <w:pPr>
        <w:spacing w:line="360" w:lineRule="auto"/>
        <w:ind w:firstLine="567"/>
        <w:rPr>
          <w:rFonts w:ascii="Arial" w:hAnsi="Arial" w:cs="Arial"/>
          <w:sz w:val="21"/>
          <w:szCs w:val="21"/>
        </w:rPr>
      </w:pPr>
    </w:p>
    <w:p w14:paraId="11C8AB70" w14:textId="77777777" w:rsidR="00E03891" w:rsidRDefault="00E03891" w:rsidP="00641E54">
      <w:pPr>
        <w:pStyle w:val="berschrift1"/>
      </w:pPr>
      <w:bookmarkStart w:id="35" w:name="_Toc424719563"/>
      <w:bookmarkStart w:id="36" w:name="_Toc138684064"/>
      <w:r>
        <w:t>Umwelt</w:t>
      </w:r>
      <w:bookmarkEnd w:id="35"/>
      <w:bookmarkEnd w:id="36"/>
    </w:p>
    <w:p w14:paraId="5A65995D" w14:textId="77777777" w:rsidR="003176E3" w:rsidRPr="00541A60" w:rsidRDefault="003176E3" w:rsidP="00D303D4">
      <w:pPr>
        <w:shd w:val="clear" w:color="auto" w:fill="FFFFFF"/>
        <w:spacing w:after="138" w:line="360" w:lineRule="auto"/>
        <w:ind w:left="567"/>
        <w:rPr>
          <w:rFonts w:ascii="Arial" w:hAnsi="Arial" w:cs="Arial"/>
          <w:caps/>
          <w:color w:val="FF0000"/>
          <w:sz w:val="21"/>
          <w:szCs w:val="21"/>
          <w:lang w:eastAsia="de-CH"/>
        </w:rPr>
      </w:pPr>
      <w:r w:rsidRPr="00541A60">
        <w:rPr>
          <w:rFonts w:ascii="Arial" w:hAnsi="Arial" w:cs="Arial"/>
          <w:caps/>
          <w:color w:val="FF0000"/>
          <w:sz w:val="21"/>
          <w:szCs w:val="21"/>
          <w:lang w:eastAsia="de-CH"/>
        </w:rPr>
        <w:t>Anweisungen an die ProjektVerfasser</w:t>
      </w:r>
      <w:r w:rsidR="000C76AC">
        <w:rPr>
          <w:rFonts w:ascii="Arial" w:hAnsi="Arial" w:cs="Arial"/>
          <w:caps/>
          <w:color w:val="FF0000"/>
          <w:sz w:val="21"/>
          <w:szCs w:val="21"/>
          <w:lang w:eastAsia="de-CH"/>
        </w:rPr>
        <w:t>:</w:t>
      </w:r>
    </w:p>
    <w:p w14:paraId="06B96F0A" w14:textId="77777777" w:rsidR="003176E3" w:rsidRPr="00541A60" w:rsidRDefault="003176E3" w:rsidP="00D303D4">
      <w:pPr>
        <w:shd w:val="clear" w:color="auto" w:fill="FFFFFF"/>
        <w:spacing w:after="138" w:line="360" w:lineRule="auto"/>
        <w:ind w:left="567"/>
        <w:rPr>
          <w:rFonts w:ascii="Arial" w:hAnsi="Arial" w:cs="Arial"/>
          <w:color w:val="FF0000"/>
          <w:sz w:val="21"/>
          <w:szCs w:val="21"/>
        </w:rPr>
      </w:pPr>
      <w:r w:rsidRPr="00541A60">
        <w:rPr>
          <w:rFonts w:ascii="Arial" w:hAnsi="Arial" w:cs="Arial"/>
          <w:color w:val="FF0000"/>
          <w:sz w:val="21"/>
          <w:szCs w:val="21"/>
        </w:rPr>
        <w:t xml:space="preserve">Roter Text: Richtet sich </w:t>
      </w:r>
      <w:r w:rsidR="006C252D">
        <w:rPr>
          <w:rFonts w:ascii="Arial" w:hAnsi="Arial" w:cs="Arial"/>
          <w:color w:val="FF0000"/>
          <w:sz w:val="21"/>
          <w:szCs w:val="21"/>
        </w:rPr>
        <w:t xml:space="preserve">an den Projektverfasser und ist </w:t>
      </w:r>
      <w:r w:rsidRPr="00541A60">
        <w:rPr>
          <w:rFonts w:ascii="Arial" w:hAnsi="Arial" w:cs="Arial"/>
          <w:color w:val="FF0000"/>
          <w:sz w:val="21"/>
          <w:szCs w:val="21"/>
        </w:rPr>
        <w:t>zu löschen</w:t>
      </w:r>
      <w:r w:rsidR="006C252D">
        <w:rPr>
          <w:rFonts w:ascii="Arial" w:hAnsi="Arial" w:cs="Arial"/>
          <w:color w:val="FF0000"/>
          <w:sz w:val="21"/>
          <w:szCs w:val="21"/>
        </w:rPr>
        <w:t xml:space="preserve"> resp. zu prüfen</w:t>
      </w:r>
      <w:r w:rsidRPr="00541A60">
        <w:rPr>
          <w:rFonts w:ascii="Arial" w:hAnsi="Arial" w:cs="Arial"/>
          <w:color w:val="FF0000"/>
          <w:sz w:val="21"/>
          <w:szCs w:val="21"/>
        </w:rPr>
        <w:br/>
      </w:r>
      <w:r w:rsidRPr="00D303D4">
        <w:rPr>
          <w:rFonts w:ascii="Arial" w:hAnsi="Arial" w:cs="Arial"/>
          <w:color w:val="FF0000"/>
          <w:sz w:val="21"/>
          <w:szCs w:val="21"/>
        </w:rPr>
        <w:t>Schwarzer Text: Vorschläge, welche durch den Projektverfasser zu überprüfen und anzupassen sind.</w:t>
      </w:r>
    </w:p>
    <w:p w14:paraId="12E5757A" w14:textId="77777777" w:rsidR="003176E3" w:rsidRPr="00541A60" w:rsidRDefault="003176E3" w:rsidP="00D303D4">
      <w:pPr>
        <w:shd w:val="clear" w:color="auto" w:fill="FFFFFF"/>
        <w:spacing w:after="138" w:line="360" w:lineRule="auto"/>
        <w:ind w:left="567"/>
        <w:rPr>
          <w:rFonts w:ascii="Arial" w:hAnsi="Arial" w:cs="Arial"/>
          <w:color w:val="FF0000"/>
          <w:sz w:val="21"/>
          <w:szCs w:val="21"/>
        </w:rPr>
      </w:pPr>
      <w:r w:rsidRPr="00541A60">
        <w:rPr>
          <w:rFonts w:ascii="Arial" w:hAnsi="Arial" w:cs="Arial"/>
          <w:color w:val="FF0000"/>
          <w:sz w:val="21"/>
          <w:szCs w:val="21"/>
        </w:rPr>
        <w:t xml:space="preserve">Für UVP-pflichtige Projekte muss ein Umweltverträglichkeitsbericht erstellt werden (siehe unten). Bei Projekten, welche nicht der UVP-Pflicht unterstehen, reicht es aus, die relevanten Umweltauswirkungen im Technischen Bericht im Kapitel Umwelt zu beschreiben. Der Inhalt dieses Kapitels orientiert sich an der </w:t>
      </w:r>
      <w:hyperlink r:id="rId23" w:history="1">
        <w:r w:rsidRPr="00D303D4">
          <w:rPr>
            <w:color w:val="FF0000"/>
          </w:rPr>
          <w:t>Checkliste Umwelt</w:t>
        </w:r>
      </w:hyperlink>
      <w:r w:rsidRPr="00D303D4">
        <w:rPr>
          <w:rFonts w:cs="Arial"/>
          <w:color w:val="FF0000"/>
          <w:sz w:val="21"/>
          <w:szCs w:val="21"/>
        </w:rPr>
        <w:t xml:space="preserve"> </w:t>
      </w:r>
      <w:r w:rsidRPr="00541A60">
        <w:rPr>
          <w:rFonts w:ascii="Arial" w:hAnsi="Arial" w:cs="Arial"/>
          <w:color w:val="FF0000"/>
          <w:sz w:val="21"/>
          <w:szCs w:val="21"/>
        </w:rPr>
        <w:t xml:space="preserve">des TBA. Ist ein Umweltbereich nicht relevant, kann das entsprechende Unterkapitel sehr </w:t>
      </w:r>
      <w:proofErr w:type="gramStart"/>
      <w:r w:rsidRPr="00541A60">
        <w:rPr>
          <w:rFonts w:ascii="Arial" w:hAnsi="Arial" w:cs="Arial"/>
          <w:color w:val="FF0000"/>
          <w:sz w:val="21"/>
          <w:szCs w:val="21"/>
        </w:rPr>
        <w:t>kurz gehalten</w:t>
      </w:r>
      <w:proofErr w:type="gramEnd"/>
      <w:r w:rsidRPr="00541A60">
        <w:rPr>
          <w:rFonts w:ascii="Arial" w:hAnsi="Arial" w:cs="Arial"/>
          <w:color w:val="FF0000"/>
          <w:sz w:val="21"/>
          <w:szCs w:val="21"/>
        </w:rPr>
        <w:t xml:space="preserve"> werden. GIS-Auszüge </w:t>
      </w:r>
      <w:r w:rsidR="006C252D">
        <w:rPr>
          <w:rFonts w:ascii="Arial" w:hAnsi="Arial" w:cs="Arial"/>
          <w:color w:val="FF0000"/>
          <w:sz w:val="21"/>
          <w:szCs w:val="21"/>
        </w:rPr>
        <w:t xml:space="preserve">und Abbildungen </w:t>
      </w:r>
      <w:r w:rsidRPr="00541A60">
        <w:rPr>
          <w:rFonts w:ascii="Arial" w:hAnsi="Arial" w:cs="Arial"/>
          <w:color w:val="FF0000"/>
          <w:sz w:val="21"/>
          <w:szCs w:val="21"/>
        </w:rPr>
        <w:t>sollen nur dann aufgeführt werden, wenn sie relevante Informationen enthalten.</w:t>
      </w:r>
    </w:p>
    <w:p w14:paraId="07D88E8F" w14:textId="77777777" w:rsidR="003176E3" w:rsidRPr="00541A60" w:rsidRDefault="003176E3" w:rsidP="003176E3">
      <w:pPr>
        <w:shd w:val="clear" w:color="auto" w:fill="FFFFFF"/>
        <w:spacing w:after="138" w:line="230" w:lineRule="atLeast"/>
        <w:ind w:left="567"/>
        <w:rPr>
          <w:rFonts w:ascii="Arial" w:hAnsi="Arial" w:cs="Arial"/>
          <w:caps/>
          <w:color w:val="FF0000"/>
          <w:sz w:val="21"/>
          <w:szCs w:val="21"/>
          <w:lang w:eastAsia="de-CH"/>
        </w:rPr>
      </w:pPr>
      <w:r w:rsidRPr="00541A60">
        <w:rPr>
          <w:rFonts w:ascii="Arial" w:hAnsi="Arial" w:cs="Arial"/>
          <w:caps/>
          <w:color w:val="FF0000"/>
          <w:sz w:val="21"/>
          <w:szCs w:val="21"/>
          <w:lang w:eastAsia="de-CH"/>
        </w:rPr>
        <w:t>UVP-Pflicht und Umweltnotiz</w:t>
      </w:r>
    </w:p>
    <w:p w14:paraId="19E1B122" w14:textId="77777777" w:rsidR="003176E3" w:rsidRPr="00541A60" w:rsidRDefault="003176E3" w:rsidP="00D303D4">
      <w:pPr>
        <w:shd w:val="clear" w:color="auto" w:fill="FFFFFF"/>
        <w:spacing w:after="138" w:line="360" w:lineRule="auto"/>
        <w:ind w:left="567"/>
        <w:rPr>
          <w:rFonts w:ascii="Arial" w:hAnsi="Arial" w:cs="Arial"/>
          <w:color w:val="FF0000"/>
          <w:sz w:val="21"/>
          <w:szCs w:val="21"/>
          <w:lang w:eastAsia="de-CH"/>
        </w:rPr>
      </w:pPr>
      <w:r w:rsidRPr="00541A60">
        <w:rPr>
          <w:rFonts w:ascii="Arial" w:hAnsi="Arial" w:cs="Arial"/>
          <w:color w:val="FF0000"/>
          <w:sz w:val="21"/>
          <w:szCs w:val="21"/>
          <w:lang w:eastAsia="de-CH"/>
        </w:rPr>
        <w:t>Neue und wesent</w:t>
      </w:r>
      <w:r w:rsidR="00302D97">
        <w:rPr>
          <w:rFonts w:ascii="Arial" w:hAnsi="Arial" w:cs="Arial"/>
          <w:color w:val="FF0000"/>
          <w:sz w:val="21"/>
          <w:szCs w:val="21"/>
          <w:lang w:eastAsia="de-CH"/>
        </w:rPr>
        <w:t>lich geänderte Nationalstrassen sowie</w:t>
      </w:r>
      <w:r w:rsidRPr="00541A60">
        <w:rPr>
          <w:rFonts w:ascii="Arial" w:hAnsi="Arial" w:cs="Arial"/>
          <w:color w:val="FF0000"/>
          <w:sz w:val="21"/>
          <w:szCs w:val="21"/>
          <w:lang w:eastAsia="de-CH"/>
        </w:rPr>
        <w:t xml:space="preserve"> Hauptstrassen, die mit Bundeshilfe ausgebaut werden</w:t>
      </w:r>
      <w:r w:rsidR="000C3952">
        <w:rPr>
          <w:rFonts w:ascii="Arial" w:hAnsi="Arial" w:cs="Arial"/>
          <w:color w:val="FF0000"/>
          <w:sz w:val="21"/>
          <w:szCs w:val="21"/>
          <w:lang w:eastAsia="de-CH"/>
        </w:rPr>
        <w:t>,</w:t>
      </w:r>
      <w:r w:rsidRPr="00541A60">
        <w:rPr>
          <w:rFonts w:ascii="Arial" w:hAnsi="Arial" w:cs="Arial"/>
          <w:color w:val="FF0000"/>
          <w:sz w:val="21"/>
          <w:szCs w:val="21"/>
          <w:lang w:eastAsia="de-CH"/>
        </w:rPr>
        <w:t xml:space="preserve"> </w:t>
      </w:r>
      <w:r w:rsidR="00302D97">
        <w:rPr>
          <w:rFonts w:ascii="Arial" w:hAnsi="Arial" w:cs="Arial"/>
          <w:color w:val="FF0000"/>
          <w:sz w:val="21"/>
          <w:szCs w:val="21"/>
          <w:lang w:eastAsia="de-CH"/>
        </w:rPr>
        <w:t>als auch</w:t>
      </w:r>
      <w:r w:rsidRPr="00541A60">
        <w:rPr>
          <w:rFonts w:ascii="Arial" w:hAnsi="Arial" w:cs="Arial"/>
          <w:color w:val="FF0000"/>
          <w:sz w:val="21"/>
          <w:szCs w:val="21"/>
          <w:lang w:eastAsia="de-CH"/>
        </w:rPr>
        <w:t xml:space="preserve"> andere Hochleistungs- und Hauptverkehrsstrassen unterstehen gemäss </w:t>
      </w:r>
      <w:r w:rsidR="00302D97">
        <w:rPr>
          <w:rFonts w:ascii="Arial" w:hAnsi="Arial" w:cs="Arial"/>
          <w:color w:val="FF0000"/>
          <w:sz w:val="21"/>
          <w:szCs w:val="21"/>
          <w:lang w:eastAsia="de-CH"/>
        </w:rPr>
        <w:t xml:space="preserve">Verordnung über die </w:t>
      </w:r>
      <w:r w:rsidRPr="00541A60">
        <w:rPr>
          <w:rFonts w:ascii="Arial" w:hAnsi="Arial" w:cs="Arial"/>
          <w:color w:val="FF0000"/>
          <w:sz w:val="21"/>
          <w:szCs w:val="21"/>
          <w:lang w:eastAsia="de-CH"/>
        </w:rPr>
        <w:t>U</w:t>
      </w:r>
      <w:r w:rsidR="00302D97">
        <w:rPr>
          <w:rFonts w:ascii="Arial" w:hAnsi="Arial" w:cs="Arial"/>
          <w:color w:val="FF0000"/>
          <w:sz w:val="21"/>
          <w:szCs w:val="21"/>
          <w:lang w:eastAsia="de-CH"/>
        </w:rPr>
        <w:t>mweltverträglichkeitsprüfung (U</w:t>
      </w:r>
      <w:r w:rsidRPr="00541A60">
        <w:rPr>
          <w:rFonts w:ascii="Arial" w:hAnsi="Arial" w:cs="Arial"/>
          <w:color w:val="FF0000"/>
          <w:sz w:val="21"/>
          <w:szCs w:val="21"/>
          <w:lang w:eastAsia="de-CH"/>
        </w:rPr>
        <w:t>VPV</w:t>
      </w:r>
      <w:r w:rsidR="00302D97">
        <w:rPr>
          <w:rFonts w:ascii="Arial" w:hAnsi="Arial" w:cs="Arial"/>
          <w:color w:val="FF0000"/>
          <w:sz w:val="21"/>
          <w:szCs w:val="21"/>
          <w:lang w:eastAsia="de-CH"/>
        </w:rPr>
        <w:t>)</w:t>
      </w:r>
      <w:r w:rsidRPr="00541A60">
        <w:rPr>
          <w:rFonts w:ascii="Arial" w:hAnsi="Arial" w:cs="Arial"/>
          <w:color w:val="FF0000"/>
          <w:sz w:val="21"/>
          <w:szCs w:val="21"/>
          <w:lang w:eastAsia="de-CH"/>
        </w:rPr>
        <w:t xml:space="preserve"> der Pflicht zur Umweltverträglichkeitsprüfung (UVP). Bei kantonalen Projekten erfolgt die UVP im Rahmen der Projektfestsetzung durch den Regierungsrat (§ 15 Abs. 1 Strassengesetz). Die Koordination der UVP erfolgt durch die Koordinationsstelle für Umwelt (</w:t>
      </w:r>
      <w:proofErr w:type="spellStart"/>
      <w:r w:rsidRPr="00541A60">
        <w:rPr>
          <w:rFonts w:ascii="Arial" w:hAnsi="Arial" w:cs="Arial"/>
          <w:color w:val="FF0000"/>
          <w:sz w:val="21"/>
          <w:szCs w:val="21"/>
          <w:lang w:eastAsia="de-CH"/>
        </w:rPr>
        <w:t>KofU</w:t>
      </w:r>
      <w:proofErr w:type="spellEnd"/>
      <w:r w:rsidRPr="00541A60">
        <w:rPr>
          <w:rFonts w:ascii="Arial" w:hAnsi="Arial" w:cs="Arial"/>
          <w:color w:val="FF0000"/>
          <w:sz w:val="21"/>
          <w:szCs w:val="21"/>
          <w:lang w:eastAsia="de-CH"/>
        </w:rPr>
        <w:t>).</w:t>
      </w:r>
    </w:p>
    <w:p w14:paraId="02552D23" w14:textId="77777777" w:rsidR="003176E3" w:rsidRPr="00541A60" w:rsidRDefault="003176E3" w:rsidP="00D303D4">
      <w:pPr>
        <w:shd w:val="clear" w:color="auto" w:fill="FFFFFF"/>
        <w:spacing w:after="138" w:line="360" w:lineRule="auto"/>
        <w:ind w:left="567"/>
        <w:rPr>
          <w:rFonts w:ascii="Arial" w:hAnsi="Arial" w:cs="Arial"/>
          <w:color w:val="FF0000"/>
          <w:sz w:val="21"/>
          <w:szCs w:val="21"/>
          <w:lang w:eastAsia="de-CH"/>
        </w:rPr>
      </w:pPr>
      <w:r w:rsidRPr="00541A60">
        <w:rPr>
          <w:rFonts w:ascii="Arial" w:hAnsi="Arial" w:cs="Arial"/>
          <w:color w:val="FF0000"/>
          <w:sz w:val="21"/>
          <w:szCs w:val="21"/>
          <w:lang w:eastAsia="de-CH"/>
        </w:rPr>
        <w:t xml:space="preserve">Der Bericht zur </w:t>
      </w:r>
      <w:proofErr w:type="gramStart"/>
      <w:r w:rsidRPr="00541A60">
        <w:rPr>
          <w:rFonts w:ascii="Arial" w:hAnsi="Arial" w:cs="Arial"/>
          <w:color w:val="FF0000"/>
          <w:sz w:val="21"/>
          <w:szCs w:val="21"/>
          <w:lang w:eastAsia="de-CH"/>
        </w:rPr>
        <w:t>UVP Voruntersuchung</w:t>
      </w:r>
      <w:proofErr w:type="gramEnd"/>
      <w:r w:rsidRPr="00541A60">
        <w:rPr>
          <w:rFonts w:ascii="Arial" w:hAnsi="Arial" w:cs="Arial"/>
          <w:color w:val="FF0000"/>
          <w:sz w:val="21"/>
          <w:szCs w:val="21"/>
          <w:lang w:eastAsia="de-CH"/>
        </w:rPr>
        <w:t xml:space="preserve"> (UVB Voruntersuchung) muss spätestens zusammen mit dem Vorprojekt den betroffenen Behörden zur Vernehmlassung nach § 12 StrG eingereicht werden. Der Bericht zur </w:t>
      </w:r>
      <w:proofErr w:type="gramStart"/>
      <w:r w:rsidRPr="00541A60">
        <w:rPr>
          <w:rFonts w:ascii="Arial" w:hAnsi="Arial" w:cs="Arial"/>
          <w:color w:val="FF0000"/>
          <w:sz w:val="21"/>
          <w:szCs w:val="21"/>
          <w:lang w:eastAsia="de-CH"/>
        </w:rPr>
        <w:t>UVP Hauptuntersuchung</w:t>
      </w:r>
      <w:proofErr w:type="gramEnd"/>
      <w:r w:rsidRPr="00541A60">
        <w:rPr>
          <w:rFonts w:ascii="Arial" w:hAnsi="Arial" w:cs="Arial"/>
          <w:color w:val="FF0000"/>
          <w:sz w:val="21"/>
          <w:szCs w:val="21"/>
          <w:lang w:eastAsia="de-CH"/>
        </w:rPr>
        <w:t xml:space="preserve"> (UVB Hauptuntersuchung) und die Beurteilung durch die </w:t>
      </w:r>
      <w:proofErr w:type="spellStart"/>
      <w:r w:rsidRPr="00541A60">
        <w:rPr>
          <w:rFonts w:ascii="Arial" w:hAnsi="Arial" w:cs="Arial"/>
          <w:color w:val="FF0000"/>
          <w:sz w:val="21"/>
          <w:szCs w:val="21"/>
          <w:lang w:eastAsia="de-CH"/>
        </w:rPr>
        <w:t>KofU</w:t>
      </w:r>
      <w:proofErr w:type="spellEnd"/>
      <w:r w:rsidRPr="00541A60">
        <w:rPr>
          <w:rFonts w:ascii="Arial" w:hAnsi="Arial" w:cs="Arial"/>
          <w:color w:val="FF0000"/>
          <w:sz w:val="21"/>
          <w:szCs w:val="21"/>
          <w:lang w:eastAsia="de-CH"/>
        </w:rPr>
        <w:t xml:space="preserve"> müssen spätestens bei der Projektauflage nach § 16 StrG vorliegen. Bei grossen Projekten, welche einen Kreditbeschluss durch den Kantonsrat benötigen, ist es i.d.R. von Vorteil, die Voruntersuchung bereits in einer früheren Projektphase bei der </w:t>
      </w:r>
      <w:proofErr w:type="spellStart"/>
      <w:r w:rsidRPr="00541A60">
        <w:rPr>
          <w:rFonts w:ascii="Arial" w:hAnsi="Arial" w:cs="Arial"/>
          <w:color w:val="FF0000"/>
          <w:sz w:val="21"/>
          <w:szCs w:val="21"/>
          <w:lang w:eastAsia="de-CH"/>
        </w:rPr>
        <w:t>KofU</w:t>
      </w:r>
      <w:proofErr w:type="spellEnd"/>
      <w:r w:rsidRPr="00541A60">
        <w:rPr>
          <w:rFonts w:ascii="Arial" w:hAnsi="Arial" w:cs="Arial"/>
          <w:color w:val="FF0000"/>
          <w:sz w:val="21"/>
          <w:szCs w:val="21"/>
          <w:lang w:eastAsia="de-CH"/>
        </w:rPr>
        <w:t xml:space="preserve"> zur Prüfung einzureichen und zusätzlich ein </w:t>
      </w:r>
      <w:proofErr w:type="gramStart"/>
      <w:r w:rsidRPr="00541A60">
        <w:rPr>
          <w:rFonts w:ascii="Arial" w:hAnsi="Arial" w:cs="Arial"/>
          <w:color w:val="FF0000"/>
          <w:sz w:val="21"/>
          <w:szCs w:val="21"/>
          <w:lang w:eastAsia="de-CH"/>
        </w:rPr>
        <w:t>UVB Hauptuntersuchung</w:t>
      </w:r>
      <w:proofErr w:type="gramEnd"/>
      <w:r w:rsidRPr="00541A60">
        <w:rPr>
          <w:rFonts w:ascii="Arial" w:hAnsi="Arial" w:cs="Arial"/>
          <w:color w:val="FF0000"/>
          <w:sz w:val="21"/>
          <w:szCs w:val="21"/>
          <w:lang w:eastAsia="de-CH"/>
        </w:rPr>
        <w:t xml:space="preserve"> zum Vorprojekt zu erstellen, welcher nach § 12 StrG in die Vernehmlassung geschickt, nach § 13 StrG konsultativ aufgelegt wird und als Grundlage für die Beratungen im Kantonsrat dient.</w:t>
      </w:r>
    </w:p>
    <w:p w14:paraId="18B14BA5" w14:textId="77777777" w:rsidR="003176E3" w:rsidRPr="00541A60" w:rsidRDefault="003176E3" w:rsidP="00D303D4">
      <w:pPr>
        <w:shd w:val="clear" w:color="auto" w:fill="FFFFFF"/>
        <w:spacing w:after="138" w:line="360" w:lineRule="auto"/>
        <w:ind w:left="567"/>
        <w:rPr>
          <w:rFonts w:ascii="Arial" w:hAnsi="Arial" w:cs="Arial"/>
          <w:color w:val="FF0000"/>
          <w:sz w:val="21"/>
          <w:szCs w:val="21"/>
          <w:lang w:eastAsia="de-CH"/>
        </w:rPr>
      </w:pPr>
      <w:r w:rsidRPr="00541A60">
        <w:rPr>
          <w:rFonts w:ascii="Arial" w:hAnsi="Arial" w:cs="Arial"/>
          <w:color w:val="FF0000"/>
          <w:sz w:val="21"/>
          <w:szCs w:val="21"/>
          <w:lang w:eastAsia="de-CH"/>
        </w:rPr>
        <w:t xml:space="preserve">Bei Projekten, welche nicht der </w:t>
      </w:r>
      <w:proofErr w:type="gramStart"/>
      <w:r w:rsidRPr="00541A60">
        <w:rPr>
          <w:rFonts w:ascii="Arial" w:hAnsi="Arial" w:cs="Arial"/>
          <w:color w:val="FF0000"/>
          <w:sz w:val="21"/>
          <w:szCs w:val="21"/>
          <w:lang w:eastAsia="de-CH"/>
        </w:rPr>
        <w:t>UVP Pflicht</w:t>
      </w:r>
      <w:proofErr w:type="gramEnd"/>
      <w:r w:rsidRPr="00541A60">
        <w:rPr>
          <w:rFonts w:ascii="Arial" w:hAnsi="Arial" w:cs="Arial"/>
          <w:color w:val="FF0000"/>
          <w:sz w:val="21"/>
          <w:szCs w:val="21"/>
          <w:lang w:eastAsia="de-CH"/>
        </w:rPr>
        <w:t xml:space="preserve"> unterstehen, bei welchen aber erhebliche Umweltauswirkungen zu erwarten sind, besteht die Möglichkeit, eine Umweltnotiz gemäss </w:t>
      </w:r>
      <w:hyperlink r:id="rId24" w:history="1">
        <w:r w:rsidRPr="00D303D4">
          <w:rPr>
            <w:rFonts w:ascii="Arial" w:hAnsi="Arial" w:cs="Arial"/>
            <w:color w:val="FF0000"/>
            <w:sz w:val="21"/>
            <w:szCs w:val="21"/>
            <w:lang w:eastAsia="de-CH"/>
          </w:rPr>
          <w:t xml:space="preserve">Checkliste </w:t>
        </w:r>
        <w:r w:rsidRPr="00D303D4">
          <w:rPr>
            <w:rFonts w:ascii="Arial" w:hAnsi="Arial" w:cs="Arial"/>
            <w:color w:val="FF0000"/>
            <w:sz w:val="21"/>
            <w:szCs w:val="21"/>
            <w:u w:val="single"/>
            <w:lang w:eastAsia="de-CH"/>
          </w:rPr>
          <w:t>Umwelt für nicht UVP-pflichtige Nationalstrassenprojekte</w:t>
        </w:r>
      </w:hyperlink>
      <w:r w:rsidRPr="00D303D4">
        <w:rPr>
          <w:rFonts w:ascii="Arial" w:hAnsi="Arial" w:cs="Arial"/>
          <w:color w:val="FF0000"/>
          <w:sz w:val="21"/>
          <w:szCs w:val="21"/>
          <w:lang w:eastAsia="de-CH"/>
        </w:rPr>
        <w:t xml:space="preserve"> </w:t>
      </w:r>
      <w:r w:rsidRPr="00541A60">
        <w:rPr>
          <w:rFonts w:ascii="Arial" w:hAnsi="Arial" w:cs="Arial"/>
          <w:color w:val="FF0000"/>
          <w:sz w:val="21"/>
          <w:szCs w:val="21"/>
          <w:lang w:eastAsia="de-CH"/>
        </w:rPr>
        <w:t>des BAFU zu erstellen.</w:t>
      </w:r>
    </w:p>
    <w:p w14:paraId="64AFA7B2" w14:textId="77777777" w:rsidR="003176E3" w:rsidRPr="00541A60" w:rsidRDefault="003176E3" w:rsidP="00D303D4">
      <w:pPr>
        <w:shd w:val="clear" w:color="auto" w:fill="FFFFFF"/>
        <w:spacing w:after="138" w:line="360" w:lineRule="auto"/>
        <w:ind w:left="567"/>
        <w:rPr>
          <w:rFonts w:ascii="Arial" w:hAnsi="Arial" w:cs="Arial"/>
          <w:color w:val="FF0000"/>
          <w:sz w:val="21"/>
          <w:szCs w:val="21"/>
          <w:lang w:eastAsia="de-CH"/>
        </w:rPr>
      </w:pPr>
      <w:r w:rsidRPr="00541A60">
        <w:rPr>
          <w:rFonts w:ascii="Arial" w:hAnsi="Arial" w:cs="Arial"/>
          <w:color w:val="FF0000"/>
          <w:sz w:val="21"/>
          <w:szCs w:val="21"/>
          <w:lang w:eastAsia="de-CH"/>
        </w:rPr>
        <w:t xml:space="preserve">In Zweifelsfällen sollte der </w:t>
      </w:r>
      <w:proofErr w:type="gramStart"/>
      <w:r w:rsidR="005202DC">
        <w:rPr>
          <w:rFonts w:ascii="Arial" w:hAnsi="Arial" w:cs="Arial"/>
          <w:color w:val="FF0000"/>
          <w:sz w:val="21"/>
          <w:szCs w:val="21"/>
          <w:lang w:eastAsia="de-CH"/>
        </w:rPr>
        <w:t>PL Umwelt</w:t>
      </w:r>
      <w:proofErr w:type="gramEnd"/>
      <w:r w:rsidR="005202DC">
        <w:rPr>
          <w:rFonts w:ascii="Arial" w:hAnsi="Arial" w:cs="Arial"/>
          <w:color w:val="FF0000"/>
          <w:sz w:val="21"/>
          <w:szCs w:val="21"/>
          <w:lang w:eastAsia="de-CH"/>
        </w:rPr>
        <w:t xml:space="preserve"> des </w:t>
      </w:r>
      <w:r w:rsidRPr="00541A60">
        <w:rPr>
          <w:rFonts w:ascii="Arial" w:hAnsi="Arial" w:cs="Arial"/>
          <w:color w:val="FF0000"/>
          <w:sz w:val="21"/>
          <w:szCs w:val="21"/>
          <w:lang w:eastAsia="de-CH"/>
        </w:rPr>
        <w:t>TBA ZH, P+R und g</w:t>
      </w:r>
      <w:r w:rsidR="000C76AC">
        <w:rPr>
          <w:rFonts w:ascii="Arial" w:hAnsi="Arial" w:cs="Arial"/>
          <w:color w:val="FF0000"/>
          <w:sz w:val="21"/>
          <w:szCs w:val="21"/>
          <w:lang w:eastAsia="de-CH"/>
        </w:rPr>
        <w:t xml:space="preserve">gf. die </w:t>
      </w:r>
      <w:proofErr w:type="spellStart"/>
      <w:r w:rsidR="000C76AC">
        <w:rPr>
          <w:rFonts w:ascii="Arial" w:hAnsi="Arial" w:cs="Arial"/>
          <w:color w:val="FF0000"/>
          <w:sz w:val="21"/>
          <w:szCs w:val="21"/>
          <w:lang w:eastAsia="de-CH"/>
        </w:rPr>
        <w:t>KofU</w:t>
      </w:r>
      <w:proofErr w:type="spellEnd"/>
      <w:r w:rsidR="000C76AC">
        <w:rPr>
          <w:rFonts w:ascii="Arial" w:hAnsi="Arial" w:cs="Arial"/>
          <w:color w:val="FF0000"/>
          <w:sz w:val="21"/>
          <w:szCs w:val="21"/>
          <w:lang w:eastAsia="de-CH"/>
        </w:rPr>
        <w:t xml:space="preserve"> beigezogen werden.</w:t>
      </w:r>
    </w:p>
    <w:p w14:paraId="41C155B2" w14:textId="77777777" w:rsidR="003176E3" w:rsidRPr="00541A60" w:rsidRDefault="003176E3" w:rsidP="00D303D4">
      <w:pPr>
        <w:shd w:val="clear" w:color="auto" w:fill="FFFFFF"/>
        <w:spacing w:after="138" w:line="360" w:lineRule="auto"/>
        <w:ind w:left="567"/>
        <w:rPr>
          <w:rFonts w:ascii="Arial" w:hAnsi="Arial" w:cs="Arial"/>
          <w:color w:val="000000"/>
          <w:sz w:val="21"/>
          <w:szCs w:val="21"/>
        </w:rPr>
      </w:pPr>
      <w:r w:rsidRPr="00541A60">
        <w:rPr>
          <w:rFonts w:ascii="Arial" w:hAnsi="Arial" w:cs="Arial"/>
          <w:color w:val="000000"/>
          <w:sz w:val="21"/>
          <w:szCs w:val="21"/>
        </w:rPr>
        <w:lastRenderedPageBreak/>
        <w:t xml:space="preserve">Für das vorliegende Projekt ist </w:t>
      </w:r>
      <w:r w:rsidRPr="00D303D4">
        <w:rPr>
          <w:rFonts w:ascii="Arial Black" w:hAnsi="Arial Black" w:cs="Arial"/>
          <w:color w:val="000000"/>
          <w:sz w:val="21"/>
          <w:szCs w:val="21"/>
        </w:rPr>
        <w:t>keine UVP</w:t>
      </w:r>
      <w:r w:rsidRPr="00541A60">
        <w:rPr>
          <w:rFonts w:ascii="Arial" w:hAnsi="Arial" w:cs="Arial"/>
          <w:color w:val="000000"/>
          <w:sz w:val="21"/>
          <w:szCs w:val="21"/>
        </w:rPr>
        <w:t xml:space="preserve"> erforderlich. Die Vorgaben des Umweltrechts müssen trotzdem eingehalten werden. Im Folgenden </w:t>
      </w:r>
      <w:r w:rsidR="00EE358D">
        <w:rPr>
          <w:rFonts w:ascii="Arial" w:hAnsi="Arial" w:cs="Arial"/>
          <w:color w:val="000000"/>
          <w:sz w:val="21"/>
          <w:szCs w:val="21"/>
        </w:rPr>
        <w:t>wird</w:t>
      </w:r>
      <w:r w:rsidRPr="00541A60">
        <w:rPr>
          <w:rFonts w:ascii="Arial" w:hAnsi="Arial" w:cs="Arial"/>
          <w:color w:val="000000"/>
          <w:sz w:val="21"/>
          <w:szCs w:val="21"/>
        </w:rPr>
        <w:t xml:space="preserve"> aufgeführt, ob und welche Auswirkungen das Projekt in den verschiedenen Umweltbereichen hat.</w:t>
      </w:r>
    </w:p>
    <w:p w14:paraId="31015512" w14:textId="5132FBCF" w:rsidR="003176E3" w:rsidRPr="00541A60" w:rsidRDefault="003176E3" w:rsidP="00D303D4">
      <w:pPr>
        <w:shd w:val="clear" w:color="auto" w:fill="FFFFFF"/>
        <w:spacing w:after="138" w:line="360" w:lineRule="auto"/>
        <w:ind w:left="567"/>
        <w:rPr>
          <w:rFonts w:ascii="Arial" w:hAnsi="Arial" w:cs="Arial"/>
          <w:color w:val="000000"/>
          <w:sz w:val="21"/>
          <w:szCs w:val="21"/>
        </w:rPr>
      </w:pPr>
      <w:r w:rsidRPr="00541A60">
        <w:rPr>
          <w:rFonts w:ascii="Arial" w:hAnsi="Arial" w:cs="Arial"/>
          <w:color w:val="000000"/>
          <w:sz w:val="21"/>
          <w:szCs w:val="21"/>
        </w:rPr>
        <w:t xml:space="preserve">Die </w:t>
      </w:r>
      <w:r w:rsidRPr="00D303D4">
        <w:rPr>
          <w:rFonts w:ascii="Arial Black" w:hAnsi="Arial Black" w:cs="Arial"/>
          <w:color w:val="000000"/>
          <w:sz w:val="21"/>
          <w:szCs w:val="21"/>
        </w:rPr>
        <w:t>Standardmassnahmen zum Schutz der Umwelt während der Bauphase</w:t>
      </w:r>
      <w:r w:rsidRPr="00541A60">
        <w:rPr>
          <w:rFonts w:ascii="Arial" w:hAnsi="Arial" w:cs="Arial"/>
          <w:color w:val="000000"/>
          <w:sz w:val="21"/>
          <w:szCs w:val="21"/>
        </w:rPr>
        <w:t xml:space="preserve"> sind in den </w:t>
      </w:r>
      <w:hyperlink r:id="rId25" w:history="1">
        <w:r w:rsidRPr="00541A60">
          <w:rPr>
            <w:rStyle w:val="Hyperlink"/>
            <w:rFonts w:cs="Arial"/>
            <w:sz w:val="21"/>
            <w:szCs w:val="21"/>
          </w:rPr>
          <w:t>Besonderen Bestimmungen</w:t>
        </w:r>
      </w:hyperlink>
      <w:r w:rsidRPr="00541A60">
        <w:rPr>
          <w:rFonts w:ascii="Arial" w:hAnsi="Arial" w:cs="Arial"/>
          <w:color w:val="000000"/>
          <w:sz w:val="21"/>
          <w:szCs w:val="21"/>
        </w:rPr>
        <w:t xml:space="preserve"> sowie der </w:t>
      </w:r>
      <w:hyperlink r:id="rId26" w:history="1">
        <w:r w:rsidRPr="00541A60">
          <w:rPr>
            <w:rStyle w:val="Hyperlink"/>
            <w:rFonts w:cs="Arial"/>
            <w:sz w:val="21"/>
            <w:szCs w:val="21"/>
          </w:rPr>
          <w:t>Qualitätslenkung Unternehmer</w:t>
        </w:r>
      </w:hyperlink>
      <w:r w:rsidRPr="00541A60">
        <w:rPr>
          <w:rFonts w:ascii="Arial" w:hAnsi="Arial" w:cs="Arial"/>
          <w:color w:val="000000"/>
          <w:sz w:val="21"/>
          <w:szCs w:val="21"/>
        </w:rPr>
        <w:t xml:space="preserve"> des TBA festgehalten (vergleiche </w:t>
      </w:r>
      <w:hyperlink r:id="rId27" w:anchor="72085924" w:history="1">
        <w:r w:rsidRPr="00D303D4">
          <w:rPr>
            <w:rStyle w:val="Hyperlink"/>
            <w:rFonts w:cs="Arial"/>
            <w:sz w:val="21"/>
            <w:szCs w:val="21"/>
            <w:lang w:eastAsia="de-CH"/>
          </w:rPr>
          <w:t>www</w:t>
        </w:r>
        <w:r w:rsidRPr="00D303D4">
          <w:rPr>
            <w:rStyle w:val="Hyperlink"/>
            <w:rFonts w:cs="Arial"/>
            <w:sz w:val="21"/>
            <w:szCs w:val="21"/>
          </w:rPr>
          <w:t>.</w:t>
        </w:r>
        <w:r w:rsidRPr="00541A60">
          <w:rPr>
            <w:rStyle w:val="Hyperlink"/>
            <w:rFonts w:cs="Arial"/>
            <w:sz w:val="21"/>
            <w:szCs w:val="21"/>
          </w:rPr>
          <w:t>tba.zh.ch</w:t>
        </w:r>
      </w:hyperlink>
      <w:r w:rsidRPr="00541A60">
        <w:rPr>
          <w:rFonts w:ascii="Arial" w:hAnsi="Arial" w:cs="Arial"/>
          <w:color w:val="000000"/>
          <w:sz w:val="21"/>
          <w:szCs w:val="21"/>
        </w:rPr>
        <w:t xml:space="preserve"> </w:t>
      </w:r>
      <w:r w:rsidRPr="00541A60">
        <w:rPr>
          <w:rFonts w:ascii="Arial" w:hAnsi="Arial" w:cs="Arial"/>
          <w:color w:val="000000"/>
          <w:sz w:val="21"/>
          <w:szCs w:val="21"/>
        </w:rPr>
        <w:sym w:font="Wingdings" w:char="F0E0"/>
      </w:r>
      <w:r w:rsidR="00F731F2">
        <w:rPr>
          <w:rFonts w:ascii="Arial" w:hAnsi="Arial" w:cs="Arial"/>
          <w:color w:val="000000"/>
          <w:sz w:val="21"/>
          <w:szCs w:val="21"/>
        </w:rPr>
        <w:t xml:space="preserve"> </w:t>
      </w:r>
      <w:r w:rsidRPr="00541A60">
        <w:rPr>
          <w:rFonts w:ascii="Arial" w:hAnsi="Arial" w:cs="Arial"/>
          <w:color w:val="000000"/>
          <w:sz w:val="21"/>
          <w:szCs w:val="21"/>
        </w:rPr>
        <w:t xml:space="preserve">Planung und Bau </w:t>
      </w:r>
      <w:r w:rsidRPr="00541A60">
        <w:rPr>
          <w:rFonts w:ascii="Arial" w:hAnsi="Arial" w:cs="Arial"/>
          <w:color w:val="000000"/>
          <w:sz w:val="21"/>
          <w:szCs w:val="21"/>
        </w:rPr>
        <w:sym w:font="Wingdings" w:char="F0E0"/>
      </w:r>
      <w:r w:rsidRPr="00541A60">
        <w:rPr>
          <w:rFonts w:ascii="Arial" w:hAnsi="Arial" w:cs="Arial"/>
          <w:color w:val="000000"/>
          <w:sz w:val="21"/>
          <w:szCs w:val="21"/>
        </w:rPr>
        <w:t xml:space="preserve"> Formulare und Merkblätter). Im vorliegenden Kapitel werden nur allfällige projektspezifische, zusätzliche Massnahmen aufgeführt. Sowohl die Standard- als auch die Projektspezifischen Massnahmen werden in der Submission festgehalten. Die Umsetzung wird durch die Bauleitung kontrolliert.</w:t>
      </w:r>
    </w:p>
    <w:p w14:paraId="1B29715A" w14:textId="684410A2" w:rsidR="003176E3" w:rsidRPr="00541A60" w:rsidRDefault="003176E3" w:rsidP="00F731F2">
      <w:pPr>
        <w:pStyle w:val="berschrift2"/>
        <w:rPr>
          <w:b/>
        </w:rPr>
      </w:pPr>
      <w:bookmarkStart w:id="37" w:name="_Toc384214250"/>
      <w:bookmarkStart w:id="38" w:name="_Toc384369583"/>
      <w:bookmarkStart w:id="39" w:name="_Toc424719564"/>
      <w:bookmarkStart w:id="40" w:name="_Toc1576200"/>
      <w:bookmarkStart w:id="41" w:name="_Toc138684065"/>
      <w:r w:rsidRPr="00541A60">
        <w:t>Luft</w:t>
      </w:r>
      <w:bookmarkEnd w:id="37"/>
      <w:bookmarkEnd w:id="38"/>
      <w:bookmarkEnd w:id="39"/>
      <w:bookmarkEnd w:id="40"/>
      <w:r w:rsidR="00BB269E">
        <w:t>reinhaltung und Klimaschutz</w:t>
      </w:r>
      <w:bookmarkEnd w:id="41"/>
    </w:p>
    <w:p w14:paraId="1FEE4D0F" w14:textId="77777777" w:rsidR="003176E3" w:rsidRPr="00541A60" w:rsidRDefault="003176E3" w:rsidP="00DC54BF">
      <w:pPr>
        <w:autoSpaceDE w:val="0"/>
        <w:autoSpaceDN w:val="0"/>
        <w:adjustRightInd w:val="0"/>
        <w:spacing w:line="360" w:lineRule="auto"/>
        <w:ind w:left="567"/>
        <w:rPr>
          <w:rFonts w:ascii="Arial" w:hAnsi="Arial" w:cs="Arial"/>
          <w:color w:val="000000"/>
          <w:sz w:val="21"/>
          <w:szCs w:val="21"/>
        </w:rPr>
      </w:pPr>
      <w:bookmarkStart w:id="42" w:name="_Toc384214251"/>
      <w:bookmarkStart w:id="43" w:name="_Toc384369584"/>
      <w:r w:rsidRPr="00541A60">
        <w:rPr>
          <w:rFonts w:ascii="Arial" w:hAnsi="Arial" w:cs="Arial"/>
          <w:color w:val="000000"/>
          <w:sz w:val="21"/>
          <w:szCs w:val="21"/>
        </w:rPr>
        <w:t>Das vorliegende Projekt führt zu keinen wesentlichen Verkehrsänderungen (Änderung DTV &lt; 10%). Dementsprechend ergeben sich keine spürbaren Änderungen bei der Luftschadstoffbelastung.</w:t>
      </w:r>
    </w:p>
    <w:p w14:paraId="140EF73E" w14:textId="30D5923D" w:rsidR="003176E3" w:rsidRDefault="00F731F2" w:rsidP="00DC54BF">
      <w:pPr>
        <w:autoSpaceDE w:val="0"/>
        <w:autoSpaceDN w:val="0"/>
        <w:adjustRightInd w:val="0"/>
        <w:spacing w:line="360" w:lineRule="auto"/>
        <w:ind w:left="567"/>
        <w:rPr>
          <w:rFonts w:ascii="Arial" w:hAnsi="Arial" w:cs="Arial"/>
          <w:color w:val="FF0000"/>
          <w:sz w:val="21"/>
          <w:szCs w:val="21"/>
        </w:rPr>
      </w:pPr>
      <w:r>
        <w:rPr>
          <w:rFonts w:ascii="Arial" w:hAnsi="Arial" w:cs="Arial"/>
          <w:color w:val="FF0000"/>
          <w:sz w:val="21"/>
          <w:szCs w:val="21"/>
        </w:rPr>
        <w:t xml:space="preserve">ODER </w:t>
      </w:r>
      <w:r w:rsidR="003176E3" w:rsidRPr="00541A60">
        <w:rPr>
          <w:rFonts w:ascii="Arial" w:hAnsi="Arial" w:cs="Arial"/>
          <w:color w:val="FF0000"/>
          <w:sz w:val="21"/>
          <w:szCs w:val="21"/>
        </w:rPr>
        <w:t xml:space="preserve">Wesentliche verkehrliche Änderungen (ev. in eigenem Kapitel) und Auswirkungen auf die Luftschadstoffemissionen und -immissionen beschreiben. </w:t>
      </w:r>
    </w:p>
    <w:p w14:paraId="0C57FEA3" w14:textId="4D37E5A4" w:rsidR="00BB269E" w:rsidRDefault="00BB269E" w:rsidP="00BB269E">
      <w:pPr>
        <w:pStyle w:val="berschrift2"/>
      </w:pPr>
      <w:bookmarkStart w:id="44" w:name="_Toc138684066"/>
      <w:r>
        <w:t>Hitzeminderung</w:t>
      </w:r>
      <w:bookmarkEnd w:id="44"/>
    </w:p>
    <w:p w14:paraId="17F2E617" w14:textId="77777777" w:rsidR="00BB269E" w:rsidRPr="00F724EC" w:rsidRDefault="00BB269E" w:rsidP="00BB269E">
      <w:pPr>
        <w:autoSpaceDE w:val="0"/>
        <w:autoSpaceDN w:val="0"/>
        <w:adjustRightInd w:val="0"/>
        <w:spacing w:line="360" w:lineRule="auto"/>
        <w:ind w:left="567"/>
        <w:rPr>
          <w:rFonts w:ascii="Arial" w:hAnsi="Arial" w:cs="Arial"/>
          <w:sz w:val="21"/>
          <w:szCs w:val="21"/>
        </w:rPr>
      </w:pPr>
      <w:r w:rsidRPr="00F724EC">
        <w:rPr>
          <w:rFonts w:ascii="Arial" w:hAnsi="Arial" w:cs="Arial"/>
          <w:sz w:val="21"/>
          <w:szCs w:val="21"/>
        </w:rPr>
        <w:t>Die Massnahmen zur Hitzeminderung gemäss «Wegleitung Hitzeminderung bei Strassenprojekten» wurden in der Studie überprüft und in einem separaten Bericht definiert. Mit den darin enthaltenen Massnahmen zu den einzelnen Raumtypen kann das Grundziel die Hitzebelastung im Strassenraum zu senken erreicht werden.</w:t>
      </w:r>
    </w:p>
    <w:p w14:paraId="5C71C118" w14:textId="77777777" w:rsidR="00BB269E" w:rsidRPr="00F724EC" w:rsidRDefault="00BB269E" w:rsidP="00BB269E">
      <w:pPr>
        <w:pStyle w:val="SP278540"/>
        <w:spacing w:before="40" w:line="360" w:lineRule="auto"/>
        <w:ind w:left="567"/>
        <w:jc w:val="both"/>
        <w:rPr>
          <w:rStyle w:val="SC2641"/>
          <w:rFonts w:ascii="Arial" w:hAnsi="Arial" w:cs="Arial"/>
          <w:vanish/>
          <w:color w:val="FF0000"/>
          <w:sz w:val="21"/>
          <w:szCs w:val="21"/>
        </w:rPr>
      </w:pPr>
      <w:r w:rsidRPr="00F724EC">
        <w:rPr>
          <w:rStyle w:val="SC2641"/>
          <w:rFonts w:ascii="Arial" w:hAnsi="Arial" w:cs="Arial"/>
          <w:vanish/>
          <w:color w:val="FF0000"/>
          <w:sz w:val="21"/>
          <w:szCs w:val="21"/>
        </w:rPr>
        <w:t>ODER:</w:t>
      </w:r>
    </w:p>
    <w:p w14:paraId="645A6E5A" w14:textId="13098D2A" w:rsidR="00BB269E" w:rsidRPr="00541A60" w:rsidRDefault="00BB269E" w:rsidP="00BB269E">
      <w:pPr>
        <w:autoSpaceDE w:val="0"/>
        <w:autoSpaceDN w:val="0"/>
        <w:adjustRightInd w:val="0"/>
        <w:spacing w:line="360" w:lineRule="auto"/>
        <w:ind w:left="567"/>
        <w:rPr>
          <w:rFonts w:ascii="Arial" w:hAnsi="Arial" w:cs="Arial"/>
          <w:color w:val="FF0000"/>
          <w:sz w:val="21"/>
          <w:szCs w:val="21"/>
        </w:rPr>
      </w:pPr>
      <w:r w:rsidRPr="00F724EC">
        <w:rPr>
          <w:rFonts w:ascii="Arial" w:hAnsi="Arial" w:cs="Arial"/>
          <w:color w:val="FF0000"/>
          <w:sz w:val="21"/>
          <w:szCs w:val="21"/>
        </w:rPr>
        <w:t xml:space="preserve">Das Strassenbauprojekt befindet sich gemäss </w:t>
      </w:r>
      <w:proofErr w:type="gramStart"/>
      <w:r w:rsidRPr="00F724EC">
        <w:rPr>
          <w:rFonts w:ascii="Arial" w:hAnsi="Arial" w:cs="Arial"/>
          <w:color w:val="FF0000"/>
          <w:sz w:val="21"/>
          <w:szCs w:val="21"/>
        </w:rPr>
        <w:t>GIS Klassierung</w:t>
      </w:r>
      <w:proofErr w:type="gramEnd"/>
      <w:r w:rsidRPr="00F724EC">
        <w:rPr>
          <w:rFonts w:ascii="Arial" w:hAnsi="Arial" w:cs="Arial"/>
          <w:color w:val="FF0000"/>
          <w:sz w:val="21"/>
          <w:szCs w:val="21"/>
        </w:rPr>
        <w:t xml:space="preserve"> in einem Raumtyp mit niedrigem Handlungsbedarf und es sind deshalb keine hitzemindernden Massnahmen notwendig.</w:t>
      </w:r>
    </w:p>
    <w:p w14:paraId="1D2FC13E" w14:textId="77777777" w:rsidR="003176E3" w:rsidRPr="000B435D" w:rsidRDefault="003176E3" w:rsidP="00F731F2">
      <w:pPr>
        <w:pStyle w:val="berschrift2"/>
        <w:rPr>
          <w:b/>
        </w:rPr>
      </w:pPr>
      <w:bookmarkStart w:id="45" w:name="_Toc424719565"/>
      <w:bookmarkStart w:id="46" w:name="_Toc1576201"/>
      <w:bookmarkStart w:id="47" w:name="_Toc138684067"/>
      <w:r w:rsidRPr="000B435D">
        <w:t>Lärm</w:t>
      </w:r>
      <w:bookmarkEnd w:id="42"/>
      <w:bookmarkEnd w:id="43"/>
      <w:bookmarkEnd w:id="45"/>
      <w:bookmarkEnd w:id="46"/>
      <w:bookmarkEnd w:id="47"/>
    </w:p>
    <w:p w14:paraId="4C153872" w14:textId="15B8E697" w:rsidR="003176E3" w:rsidRDefault="003176E3" w:rsidP="003176E3">
      <w:pPr>
        <w:autoSpaceDE w:val="0"/>
        <w:autoSpaceDN w:val="0"/>
        <w:adjustRightInd w:val="0"/>
        <w:spacing w:line="360" w:lineRule="auto"/>
        <w:ind w:left="567"/>
        <w:rPr>
          <w:rFonts w:ascii="Arial" w:hAnsi="Arial" w:cs="Arial"/>
          <w:color w:val="FF0000"/>
          <w:sz w:val="21"/>
          <w:szCs w:val="21"/>
        </w:rPr>
      </w:pPr>
      <w:bookmarkStart w:id="48" w:name="_Toc384214252"/>
      <w:bookmarkStart w:id="49" w:name="_Toc384369585"/>
      <w:r w:rsidRPr="00C50156">
        <w:rPr>
          <w:rFonts w:ascii="Arial" w:hAnsi="Arial" w:cs="Arial"/>
          <w:color w:val="000000"/>
          <w:sz w:val="21"/>
          <w:szCs w:val="21"/>
        </w:rPr>
        <w:t>Das vorliegende Projekt führt zu keiner wesentlichen Änderung der Strassen- oder der Lärmsituation. Es sind keine sanierungspflichtigen Gebäude (&gt;AW oder &gt;IGW) im Projektperimeter vorhanden.</w:t>
      </w:r>
      <w:r w:rsidRPr="00C50156">
        <w:rPr>
          <w:rFonts w:ascii="Arial" w:hAnsi="Arial" w:cs="Arial"/>
          <w:color w:val="000000"/>
          <w:sz w:val="21"/>
          <w:szCs w:val="21"/>
        </w:rPr>
        <w:br/>
      </w:r>
      <w:r w:rsidRPr="00C50156">
        <w:rPr>
          <w:rFonts w:ascii="Arial" w:hAnsi="Arial" w:cs="Arial"/>
          <w:color w:val="FF0000"/>
          <w:sz w:val="21"/>
          <w:szCs w:val="21"/>
        </w:rPr>
        <w:t>ODER</w:t>
      </w:r>
      <w:r>
        <w:rPr>
          <w:rFonts w:ascii="Arial" w:hAnsi="Arial" w:cs="Arial"/>
          <w:color w:val="FF0000"/>
          <w:sz w:val="21"/>
          <w:szCs w:val="21"/>
        </w:rPr>
        <w:t xml:space="preserve"> </w:t>
      </w:r>
      <w:r w:rsidRPr="00C50156">
        <w:rPr>
          <w:rFonts w:ascii="Arial" w:hAnsi="Arial" w:cs="Arial"/>
          <w:color w:val="FF0000"/>
          <w:sz w:val="21"/>
          <w:szCs w:val="21"/>
        </w:rPr>
        <w:t>Es sind sanierungspflichtige Gebäude (&gt;2 Wohneinheiten) im Projektperimeter vorhanden. Das Strassenprojekt führt zu einer wesentlichen Änderung der Strasse oder zu einer wahrnehmbaren Änderung der Lärmsituation u</w:t>
      </w:r>
      <w:r w:rsidR="000C76AC">
        <w:rPr>
          <w:rFonts w:ascii="Arial" w:hAnsi="Arial" w:cs="Arial"/>
          <w:color w:val="FF0000"/>
          <w:sz w:val="21"/>
          <w:szCs w:val="21"/>
        </w:rPr>
        <w:t>nd ist lärmtechnisch zu prüfen.</w:t>
      </w:r>
    </w:p>
    <w:p w14:paraId="7172E63A" w14:textId="5984A948" w:rsidR="00F62292" w:rsidRPr="00C50156" w:rsidRDefault="00F62292" w:rsidP="003176E3">
      <w:pPr>
        <w:autoSpaceDE w:val="0"/>
        <w:autoSpaceDN w:val="0"/>
        <w:adjustRightInd w:val="0"/>
        <w:spacing w:line="360" w:lineRule="auto"/>
        <w:ind w:left="567"/>
        <w:rPr>
          <w:rFonts w:ascii="Arial" w:hAnsi="Arial" w:cs="Arial"/>
          <w:color w:val="FF0000"/>
          <w:sz w:val="21"/>
          <w:szCs w:val="21"/>
        </w:rPr>
      </w:pPr>
      <w:r>
        <w:rPr>
          <w:rFonts w:ascii="Arial" w:hAnsi="Arial" w:cs="Arial"/>
          <w:color w:val="FF0000"/>
          <w:sz w:val="21"/>
          <w:szCs w:val="21"/>
        </w:rPr>
        <w:t>UND Das lärmtechnische Gutachten befindet sich im Anhang.</w:t>
      </w:r>
    </w:p>
    <w:p w14:paraId="65234DD8" w14:textId="77777777" w:rsidR="003176E3" w:rsidRPr="00541A60" w:rsidRDefault="003176E3" w:rsidP="00F731F2">
      <w:pPr>
        <w:pStyle w:val="berschrift2"/>
        <w:rPr>
          <w:b/>
        </w:rPr>
      </w:pPr>
      <w:bookmarkStart w:id="50" w:name="_Toc424719566"/>
      <w:bookmarkStart w:id="51" w:name="_Toc1576202"/>
      <w:bookmarkStart w:id="52" w:name="_Toc138684068"/>
      <w:r w:rsidRPr="00541A60">
        <w:t>Erschütterungen</w:t>
      </w:r>
      <w:bookmarkEnd w:id="48"/>
      <w:bookmarkEnd w:id="49"/>
      <w:bookmarkEnd w:id="50"/>
      <w:bookmarkEnd w:id="51"/>
      <w:bookmarkEnd w:id="52"/>
    </w:p>
    <w:p w14:paraId="166E4EE8" w14:textId="77777777" w:rsidR="003176E3" w:rsidRPr="00541A60" w:rsidRDefault="003176E3" w:rsidP="003176E3">
      <w:pPr>
        <w:autoSpaceDE w:val="0"/>
        <w:autoSpaceDN w:val="0"/>
        <w:adjustRightInd w:val="0"/>
        <w:spacing w:line="360" w:lineRule="auto"/>
        <w:ind w:left="567"/>
        <w:rPr>
          <w:rFonts w:ascii="Arial" w:hAnsi="Arial" w:cs="Arial"/>
          <w:sz w:val="21"/>
          <w:szCs w:val="21"/>
        </w:rPr>
      </w:pPr>
      <w:bookmarkStart w:id="53" w:name="_Toc384214253"/>
      <w:bookmarkStart w:id="54" w:name="_Toc384369586"/>
      <w:r w:rsidRPr="00541A60">
        <w:rPr>
          <w:rFonts w:ascii="Arial" w:hAnsi="Arial" w:cs="Arial"/>
          <w:sz w:val="21"/>
          <w:szCs w:val="21"/>
        </w:rPr>
        <w:t>Es sind keine erschütterungsrelevanten Baumethoden vorgesehen. Im Betrieb kommt es zu keinen relevanten Erschütterungen.</w:t>
      </w:r>
    </w:p>
    <w:p w14:paraId="20D5E24A" w14:textId="06DEAC77" w:rsidR="003176E3" w:rsidRPr="00541A60" w:rsidRDefault="00F731F2" w:rsidP="003176E3">
      <w:pPr>
        <w:autoSpaceDE w:val="0"/>
        <w:autoSpaceDN w:val="0"/>
        <w:adjustRightInd w:val="0"/>
        <w:spacing w:line="360" w:lineRule="auto"/>
        <w:ind w:left="567"/>
        <w:rPr>
          <w:rFonts w:ascii="Arial" w:hAnsi="Arial" w:cs="Arial"/>
          <w:color w:val="FF0000"/>
          <w:sz w:val="21"/>
          <w:szCs w:val="21"/>
        </w:rPr>
      </w:pPr>
      <w:r>
        <w:rPr>
          <w:rFonts w:ascii="Arial" w:hAnsi="Arial" w:cs="Arial"/>
          <w:color w:val="FF0000"/>
          <w:sz w:val="21"/>
          <w:szCs w:val="21"/>
        </w:rPr>
        <w:lastRenderedPageBreak/>
        <w:t xml:space="preserve">ODER </w:t>
      </w:r>
      <w:r w:rsidR="003176E3" w:rsidRPr="00541A60">
        <w:rPr>
          <w:rFonts w:ascii="Arial" w:hAnsi="Arial" w:cs="Arial"/>
          <w:color w:val="FF0000"/>
          <w:sz w:val="21"/>
          <w:szCs w:val="21"/>
        </w:rPr>
        <w:t>Beschreibung der erschütterungsrelevanten Bauarbeiten sowie Erschütterungen im Betrieb</w:t>
      </w:r>
      <w:r w:rsidR="00F62292">
        <w:rPr>
          <w:rFonts w:ascii="Arial" w:hAnsi="Arial" w:cs="Arial"/>
          <w:color w:val="FF0000"/>
          <w:sz w:val="21"/>
          <w:szCs w:val="21"/>
        </w:rPr>
        <w:t xml:space="preserve"> und der v</w:t>
      </w:r>
      <w:r w:rsidR="003176E3" w:rsidRPr="00541A60">
        <w:rPr>
          <w:rFonts w:ascii="Arial" w:hAnsi="Arial" w:cs="Arial"/>
          <w:color w:val="FF0000"/>
          <w:sz w:val="21"/>
          <w:szCs w:val="21"/>
        </w:rPr>
        <w:t>orgesehene</w:t>
      </w:r>
      <w:r w:rsidR="00F62292">
        <w:rPr>
          <w:rFonts w:ascii="Arial" w:hAnsi="Arial" w:cs="Arial"/>
          <w:color w:val="FF0000"/>
          <w:sz w:val="21"/>
          <w:szCs w:val="21"/>
        </w:rPr>
        <w:t>n</w:t>
      </w:r>
      <w:r w:rsidR="003176E3" w:rsidRPr="00541A60">
        <w:rPr>
          <w:rFonts w:ascii="Arial" w:hAnsi="Arial" w:cs="Arial"/>
          <w:color w:val="FF0000"/>
          <w:sz w:val="21"/>
          <w:szCs w:val="21"/>
        </w:rPr>
        <w:t xml:space="preserve"> Massnahmen gemäss Checkliste Umwelt.</w:t>
      </w:r>
    </w:p>
    <w:p w14:paraId="4856F9B7" w14:textId="4F1AA354" w:rsidR="003176E3" w:rsidRDefault="003176E3" w:rsidP="00F731F2">
      <w:pPr>
        <w:pStyle w:val="berschrift2"/>
      </w:pPr>
      <w:bookmarkStart w:id="55" w:name="_Toc424719567"/>
      <w:bookmarkStart w:id="56" w:name="_Toc1576203"/>
      <w:bookmarkStart w:id="57" w:name="_Toc138684069"/>
      <w:r w:rsidRPr="00541A60">
        <w:t>Nichtionisierende Strahlung</w:t>
      </w:r>
      <w:bookmarkEnd w:id="53"/>
      <w:bookmarkEnd w:id="54"/>
      <w:bookmarkEnd w:id="55"/>
      <w:bookmarkEnd w:id="56"/>
      <w:bookmarkEnd w:id="57"/>
    </w:p>
    <w:p w14:paraId="388FB4A5" w14:textId="58AF8774" w:rsidR="00F62292" w:rsidRPr="00F62292" w:rsidRDefault="00F62292" w:rsidP="00F62292">
      <w:pPr>
        <w:pStyle w:val="berschrift3"/>
      </w:pPr>
      <w:bookmarkStart w:id="58" w:name="_Toc138684070"/>
      <w:r>
        <w:t>Strom (NIS)</w:t>
      </w:r>
      <w:bookmarkEnd w:id="58"/>
    </w:p>
    <w:p w14:paraId="4BB6AA3C" w14:textId="38FFBE9B" w:rsidR="003176E3" w:rsidRDefault="003176E3" w:rsidP="003176E3">
      <w:pPr>
        <w:autoSpaceDE w:val="0"/>
        <w:autoSpaceDN w:val="0"/>
        <w:adjustRightInd w:val="0"/>
        <w:spacing w:line="360" w:lineRule="auto"/>
        <w:ind w:left="567"/>
        <w:rPr>
          <w:rFonts w:ascii="Arial" w:hAnsi="Arial" w:cs="Arial"/>
          <w:color w:val="FF0000"/>
          <w:sz w:val="21"/>
          <w:szCs w:val="21"/>
        </w:rPr>
      </w:pPr>
      <w:bookmarkStart w:id="59" w:name="_Ref381863694"/>
      <w:bookmarkStart w:id="60" w:name="_Toc384214254"/>
      <w:bookmarkStart w:id="61" w:name="_Toc384369587"/>
      <w:r w:rsidRPr="00541A60">
        <w:rPr>
          <w:rFonts w:ascii="Arial" w:hAnsi="Arial" w:cs="Arial"/>
          <w:color w:val="000000"/>
          <w:sz w:val="21"/>
          <w:szCs w:val="21"/>
        </w:rPr>
        <w:t>Im Rahmen des Projekts werden keine Anlagen erstellt, welche NIS erzeugen und keine Orte mit empfindlicher Nutzung geschaffen.</w:t>
      </w:r>
      <w:r w:rsidRPr="00541A60">
        <w:rPr>
          <w:rFonts w:ascii="Arial" w:hAnsi="Arial" w:cs="Arial"/>
          <w:color w:val="000000"/>
          <w:sz w:val="21"/>
          <w:szCs w:val="21"/>
        </w:rPr>
        <w:br/>
      </w:r>
      <w:r w:rsidR="00F731F2">
        <w:rPr>
          <w:rFonts w:ascii="Arial" w:hAnsi="Arial" w:cs="Arial"/>
          <w:color w:val="FF0000"/>
          <w:sz w:val="21"/>
          <w:szCs w:val="21"/>
        </w:rPr>
        <w:t xml:space="preserve">ODER </w:t>
      </w:r>
      <w:r w:rsidRPr="00541A60">
        <w:rPr>
          <w:rFonts w:ascii="Arial" w:hAnsi="Arial" w:cs="Arial"/>
          <w:color w:val="FF0000"/>
          <w:sz w:val="21"/>
          <w:szCs w:val="21"/>
        </w:rPr>
        <w:t>Beschreibung der erstellten (Hochspannungs- oder Sende-) Anlagen und der zu erwartenden NIS-Belastung.</w:t>
      </w:r>
    </w:p>
    <w:p w14:paraId="46400BE9" w14:textId="602E87B1" w:rsidR="00F62292" w:rsidRDefault="00F62292" w:rsidP="00F62292">
      <w:pPr>
        <w:pStyle w:val="berschrift3"/>
      </w:pPr>
      <w:bookmarkStart w:id="62" w:name="_Toc138684071"/>
      <w:r>
        <w:t>Licht</w:t>
      </w:r>
      <w:bookmarkEnd w:id="62"/>
    </w:p>
    <w:p w14:paraId="027515F6" w14:textId="77777777" w:rsidR="00F62292" w:rsidRDefault="00F62292" w:rsidP="00F62292">
      <w:pPr>
        <w:autoSpaceDE w:val="0"/>
        <w:autoSpaceDN w:val="0"/>
        <w:adjustRightInd w:val="0"/>
        <w:spacing w:line="360" w:lineRule="auto"/>
        <w:ind w:left="567"/>
        <w:rPr>
          <w:rFonts w:ascii="Arial" w:hAnsi="Arial" w:cs="Arial"/>
          <w:sz w:val="21"/>
          <w:szCs w:val="21"/>
        </w:rPr>
      </w:pPr>
      <w:r w:rsidRPr="00F62292">
        <w:rPr>
          <w:rFonts w:ascii="Arial" w:hAnsi="Arial" w:cs="Arial"/>
          <w:sz w:val="21"/>
          <w:szCs w:val="21"/>
        </w:rPr>
        <w:t xml:space="preserve">Im Rahmen des Projekts werden keine neuen Anlagen erstellt, welche mehr Licht erzeugen und/oder naturnahe Lebensräume (Gehölz/Hecke/Gewässer usw.) durch Lichtemissionen beeinträchtig. </w:t>
      </w:r>
    </w:p>
    <w:p w14:paraId="676ACFF1" w14:textId="39FB8DA0" w:rsidR="00F62292" w:rsidRDefault="00F62292" w:rsidP="00F62292">
      <w:pPr>
        <w:autoSpaceDE w:val="0"/>
        <w:autoSpaceDN w:val="0"/>
        <w:adjustRightInd w:val="0"/>
        <w:spacing w:line="360" w:lineRule="auto"/>
        <w:ind w:left="567"/>
        <w:rPr>
          <w:rFonts w:ascii="Arial" w:hAnsi="Arial" w:cs="Arial"/>
          <w:color w:val="FF0000"/>
          <w:sz w:val="21"/>
          <w:szCs w:val="21"/>
        </w:rPr>
      </w:pPr>
      <w:r w:rsidRPr="00204864">
        <w:rPr>
          <w:rFonts w:ascii="Arial" w:hAnsi="Arial" w:cs="Arial"/>
          <w:color w:val="FF0000"/>
          <w:sz w:val="21"/>
          <w:szCs w:val="21"/>
        </w:rPr>
        <w:t>ODER</w:t>
      </w:r>
      <w:r w:rsidRPr="005A0A43">
        <w:rPr>
          <w:rFonts w:ascii="Arial" w:hAnsi="Arial" w:cs="Arial"/>
          <w:color w:val="FF0000"/>
          <w:sz w:val="21"/>
          <w:szCs w:val="21"/>
        </w:rPr>
        <w:t xml:space="preserve"> </w:t>
      </w:r>
    </w:p>
    <w:p w14:paraId="74187F11" w14:textId="70A2BAA6" w:rsidR="00F62292" w:rsidRPr="00F62292" w:rsidRDefault="00F62292" w:rsidP="00F62292">
      <w:pPr>
        <w:ind w:left="567"/>
        <w:rPr>
          <w:rFonts w:ascii="Arial" w:hAnsi="Arial" w:cs="Arial"/>
          <w:color w:val="FF0000"/>
          <w:sz w:val="21"/>
          <w:szCs w:val="21"/>
        </w:rPr>
      </w:pPr>
      <w:r w:rsidRPr="00D27DB7">
        <w:rPr>
          <w:rFonts w:ascii="Arial" w:hAnsi="Arial" w:cs="Arial"/>
          <w:color w:val="FF0000"/>
          <w:sz w:val="21"/>
          <w:szCs w:val="21"/>
        </w:rPr>
        <w:t xml:space="preserve">Im Rahmen des Projekts werden </w:t>
      </w:r>
      <w:r>
        <w:rPr>
          <w:rFonts w:ascii="Arial" w:hAnsi="Arial" w:cs="Arial"/>
          <w:color w:val="FF0000"/>
          <w:sz w:val="21"/>
          <w:szCs w:val="21"/>
        </w:rPr>
        <w:t xml:space="preserve">neuen </w:t>
      </w:r>
      <w:r w:rsidRPr="00D27DB7">
        <w:rPr>
          <w:rFonts w:ascii="Arial" w:hAnsi="Arial" w:cs="Arial"/>
          <w:color w:val="FF0000"/>
          <w:sz w:val="21"/>
          <w:szCs w:val="21"/>
        </w:rPr>
        <w:t xml:space="preserve">Anlagen erstellt, welche </w:t>
      </w:r>
      <w:r>
        <w:rPr>
          <w:rFonts w:ascii="Arial" w:hAnsi="Arial" w:cs="Arial"/>
          <w:color w:val="FF0000"/>
          <w:sz w:val="21"/>
          <w:szCs w:val="21"/>
        </w:rPr>
        <w:t>mehr Licht</w:t>
      </w:r>
      <w:r w:rsidRPr="00D27DB7">
        <w:rPr>
          <w:rFonts w:ascii="Arial" w:hAnsi="Arial" w:cs="Arial"/>
          <w:color w:val="FF0000"/>
          <w:sz w:val="21"/>
          <w:szCs w:val="21"/>
        </w:rPr>
        <w:t xml:space="preserve"> erzeugen</w:t>
      </w:r>
      <w:r>
        <w:rPr>
          <w:rFonts w:ascii="Arial" w:hAnsi="Arial" w:cs="Arial"/>
          <w:color w:val="FF0000"/>
          <w:sz w:val="21"/>
          <w:szCs w:val="21"/>
        </w:rPr>
        <w:t xml:space="preserve"> und/oder naturnahe Lebensräume </w:t>
      </w:r>
      <w:r w:rsidRPr="005A0A43">
        <w:rPr>
          <w:rFonts w:ascii="Arial" w:hAnsi="Arial" w:cs="Arial"/>
          <w:color w:val="FF0000"/>
          <w:sz w:val="21"/>
          <w:szCs w:val="21"/>
        </w:rPr>
        <w:t xml:space="preserve">(Gehölz/Hecke/Gewässer usw.) </w:t>
      </w:r>
      <w:r>
        <w:rPr>
          <w:rFonts w:ascii="Arial" w:hAnsi="Arial" w:cs="Arial"/>
          <w:color w:val="FF0000"/>
          <w:sz w:val="21"/>
          <w:szCs w:val="21"/>
        </w:rPr>
        <w:t>durch Lichtemissionen beeinträchtigen</w:t>
      </w:r>
      <w:r w:rsidRPr="00F62292">
        <w:rPr>
          <w:rFonts w:ascii="Arial" w:hAnsi="Arial" w:cs="Arial"/>
          <w:color w:val="FF0000"/>
          <w:sz w:val="21"/>
          <w:szCs w:val="21"/>
        </w:rPr>
        <w:t xml:space="preserve"> </w:t>
      </w:r>
      <w:r>
        <w:rPr>
          <w:rFonts w:ascii="Arial" w:hAnsi="Arial" w:cs="Arial"/>
          <w:color w:val="FF0000"/>
          <w:sz w:val="21"/>
          <w:szCs w:val="21"/>
        </w:rPr>
        <w:t xml:space="preserve">können. Im Bauprojekt </w:t>
      </w:r>
      <w:r w:rsidRPr="005A0A43">
        <w:rPr>
          <w:rFonts w:ascii="Arial" w:hAnsi="Arial" w:cs="Arial"/>
          <w:color w:val="FF0000"/>
          <w:sz w:val="21"/>
          <w:szCs w:val="21"/>
        </w:rPr>
        <w:t>sind (im Rahmen eines Bele</w:t>
      </w:r>
      <w:r>
        <w:rPr>
          <w:rFonts w:ascii="Arial" w:hAnsi="Arial" w:cs="Arial"/>
          <w:color w:val="FF0000"/>
          <w:sz w:val="21"/>
          <w:szCs w:val="21"/>
        </w:rPr>
        <w:t xml:space="preserve">uchtungskonzepts und </w:t>
      </w:r>
      <w:r w:rsidRPr="005A0A43">
        <w:rPr>
          <w:rFonts w:ascii="Arial" w:hAnsi="Arial" w:cs="Arial"/>
          <w:color w:val="FF0000"/>
          <w:sz w:val="21"/>
          <w:szCs w:val="21"/>
        </w:rPr>
        <w:t>unter Beizug einer biologischen Fachperson) Massnahmen zur Verminderung bzw. Vermeidung unnötiger Lichtemissionen darzulegen</w:t>
      </w:r>
      <w:r>
        <w:rPr>
          <w:rFonts w:ascii="Arial" w:hAnsi="Arial" w:cs="Arial"/>
          <w:color w:val="FF0000"/>
          <w:sz w:val="21"/>
          <w:szCs w:val="21"/>
        </w:rPr>
        <w:t>.</w:t>
      </w:r>
    </w:p>
    <w:p w14:paraId="39ADA7F3" w14:textId="77777777" w:rsidR="003176E3" w:rsidRPr="00541A60" w:rsidRDefault="003176E3" w:rsidP="00F731F2">
      <w:pPr>
        <w:pStyle w:val="berschrift2"/>
        <w:rPr>
          <w:b/>
        </w:rPr>
      </w:pPr>
      <w:bookmarkStart w:id="63" w:name="_Toc424719568"/>
      <w:bookmarkStart w:id="64" w:name="_Toc1576204"/>
      <w:bookmarkStart w:id="65" w:name="_Toc138684072"/>
      <w:r w:rsidRPr="00541A60">
        <w:t>Grundwasser</w:t>
      </w:r>
      <w:bookmarkEnd w:id="59"/>
      <w:bookmarkEnd w:id="60"/>
      <w:bookmarkEnd w:id="61"/>
      <w:bookmarkEnd w:id="63"/>
      <w:bookmarkEnd w:id="64"/>
      <w:bookmarkEnd w:id="65"/>
    </w:p>
    <w:p w14:paraId="5610DB2F" w14:textId="77777777" w:rsidR="003176E3" w:rsidRPr="00541A60" w:rsidRDefault="003176E3" w:rsidP="003176E3">
      <w:pPr>
        <w:autoSpaceDE w:val="0"/>
        <w:autoSpaceDN w:val="0"/>
        <w:adjustRightInd w:val="0"/>
        <w:spacing w:line="360" w:lineRule="auto"/>
        <w:ind w:left="567"/>
        <w:rPr>
          <w:rFonts w:ascii="Arial" w:hAnsi="Arial" w:cs="Arial"/>
          <w:color w:val="FF0000"/>
          <w:sz w:val="21"/>
          <w:szCs w:val="21"/>
        </w:rPr>
      </w:pPr>
      <w:bookmarkStart w:id="66" w:name="_Toc384214255"/>
      <w:bookmarkStart w:id="67" w:name="_Toc384369588"/>
      <w:r w:rsidRPr="00541A60">
        <w:rPr>
          <w:rFonts w:ascii="Arial" w:hAnsi="Arial" w:cs="Arial"/>
          <w:color w:val="FF0000"/>
          <w:sz w:val="21"/>
          <w:szCs w:val="21"/>
        </w:rPr>
        <w:t>Angaben zu Einbauten ins Grundwasser (unter den Hoch-/Mittelwasserspiegel). Bauten in Grundwasserschutzzonen oder -arealen. Vorgesehene Schutz- und Grundwasserersatzmassnahmen.</w:t>
      </w:r>
    </w:p>
    <w:p w14:paraId="5FB585F8" w14:textId="0CC44E28" w:rsidR="003176E3" w:rsidRPr="00541A60" w:rsidRDefault="003176E3" w:rsidP="00F731F2">
      <w:pPr>
        <w:pStyle w:val="berschrift2"/>
        <w:rPr>
          <w:b/>
        </w:rPr>
      </w:pPr>
      <w:bookmarkStart w:id="68" w:name="_Toc424719569"/>
      <w:bookmarkStart w:id="69" w:name="_Toc1576205"/>
      <w:bookmarkStart w:id="70" w:name="_Toc138684073"/>
      <w:r w:rsidRPr="00541A60">
        <w:t>Oberflächengewässer</w:t>
      </w:r>
      <w:bookmarkEnd w:id="66"/>
      <w:bookmarkEnd w:id="67"/>
      <w:bookmarkEnd w:id="68"/>
      <w:bookmarkEnd w:id="69"/>
      <w:r w:rsidR="005343F1">
        <w:t xml:space="preserve"> und aquatische Ökosysteme</w:t>
      </w:r>
      <w:bookmarkEnd w:id="70"/>
    </w:p>
    <w:p w14:paraId="51E16A83" w14:textId="72D08942" w:rsidR="003176E3" w:rsidRDefault="003176E3" w:rsidP="003176E3">
      <w:pPr>
        <w:autoSpaceDE w:val="0"/>
        <w:autoSpaceDN w:val="0"/>
        <w:adjustRightInd w:val="0"/>
        <w:spacing w:line="360" w:lineRule="auto"/>
        <w:ind w:left="567"/>
        <w:rPr>
          <w:rFonts w:ascii="Arial" w:hAnsi="Arial" w:cs="Arial"/>
          <w:color w:val="FF0000"/>
          <w:sz w:val="21"/>
          <w:szCs w:val="21"/>
        </w:rPr>
      </w:pPr>
      <w:bookmarkStart w:id="71" w:name="_Ref381863059"/>
      <w:bookmarkStart w:id="72" w:name="_Toc384214256"/>
      <w:bookmarkStart w:id="73" w:name="_Toc384369589"/>
      <w:r w:rsidRPr="00541A60">
        <w:rPr>
          <w:rFonts w:ascii="Arial" w:hAnsi="Arial" w:cs="Arial"/>
          <w:color w:val="FF0000"/>
          <w:sz w:val="21"/>
          <w:szCs w:val="21"/>
        </w:rPr>
        <w:t>Angaben zu Eingriffen in Oberflächengewässer, zu Bauten im (provisorischen) Gewässerabstandsbereich und zum Umgang mit allfälligen Gefährdungen durch Hochwasser.</w:t>
      </w:r>
    </w:p>
    <w:p w14:paraId="452E9DCA" w14:textId="42FE4E6F" w:rsidR="005343F1" w:rsidRDefault="005343F1" w:rsidP="005343F1">
      <w:pPr>
        <w:pStyle w:val="berschrift3"/>
      </w:pPr>
      <w:bookmarkStart w:id="74" w:name="_Toc138684074"/>
      <w:r>
        <w:t>Gefahrenkarte Naturgefahren</w:t>
      </w:r>
      <w:bookmarkEnd w:id="74"/>
    </w:p>
    <w:p w14:paraId="5432020E" w14:textId="77777777" w:rsidR="005343F1" w:rsidRPr="00541A60" w:rsidRDefault="005343F1" w:rsidP="005343F1">
      <w:pPr>
        <w:autoSpaceDE w:val="0"/>
        <w:autoSpaceDN w:val="0"/>
        <w:adjustRightInd w:val="0"/>
        <w:spacing w:line="360" w:lineRule="auto"/>
        <w:ind w:left="567"/>
        <w:rPr>
          <w:rFonts w:ascii="Arial" w:hAnsi="Arial" w:cs="Arial"/>
          <w:color w:val="FF0000"/>
          <w:sz w:val="21"/>
          <w:szCs w:val="21"/>
        </w:rPr>
      </w:pPr>
      <w:r w:rsidRPr="00541A60">
        <w:rPr>
          <w:rFonts w:ascii="Arial" w:hAnsi="Arial" w:cs="Arial"/>
          <w:color w:val="FF0000"/>
          <w:sz w:val="21"/>
          <w:szCs w:val="21"/>
        </w:rPr>
        <w:t xml:space="preserve">Angaben zum Umgang mit allfälligen Gefährdungen durch </w:t>
      </w:r>
      <w:r>
        <w:rPr>
          <w:rFonts w:ascii="Arial" w:hAnsi="Arial" w:cs="Arial"/>
          <w:color w:val="FF0000"/>
          <w:sz w:val="21"/>
          <w:szCs w:val="21"/>
        </w:rPr>
        <w:t>Naturgefahren</w:t>
      </w:r>
      <w:r w:rsidRPr="00541A60">
        <w:rPr>
          <w:rFonts w:ascii="Arial" w:hAnsi="Arial" w:cs="Arial"/>
          <w:color w:val="FF0000"/>
          <w:sz w:val="21"/>
          <w:szCs w:val="21"/>
        </w:rPr>
        <w:t>.</w:t>
      </w:r>
    </w:p>
    <w:p w14:paraId="4FC00140" w14:textId="77777777" w:rsidR="003176E3" w:rsidRPr="00541A60" w:rsidRDefault="003176E3" w:rsidP="00F731F2">
      <w:pPr>
        <w:pStyle w:val="berschrift2"/>
        <w:rPr>
          <w:b/>
        </w:rPr>
      </w:pPr>
      <w:bookmarkStart w:id="75" w:name="_Toc424719570"/>
      <w:bookmarkStart w:id="76" w:name="_Toc1576206"/>
      <w:bookmarkStart w:id="77" w:name="_Toc138684075"/>
      <w:r w:rsidRPr="00541A60">
        <w:t>Abwasser, wassergefährdende Stoffe</w:t>
      </w:r>
      <w:bookmarkEnd w:id="71"/>
      <w:bookmarkEnd w:id="72"/>
      <w:bookmarkEnd w:id="73"/>
      <w:bookmarkEnd w:id="75"/>
      <w:bookmarkEnd w:id="76"/>
      <w:bookmarkEnd w:id="77"/>
    </w:p>
    <w:p w14:paraId="13FCD00A" w14:textId="77777777" w:rsidR="003176E3" w:rsidRPr="00541A60" w:rsidRDefault="003176E3" w:rsidP="003176E3">
      <w:pPr>
        <w:autoSpaceDE w:val="0"/>
        <w:autoSpaceDN w:val="0"/>
        <w:adjustRightInd w:val="0"/>
        <w:spacing w:line="360" w:lineRule="auto"/>
        <w:ind w:left="567"/>
        <w:rPr>
          <w:rFonts w:ascii="Arial" w:hAnsi="Arial" w:cs="Arial"/>
          <w:color w:val="FF0000"/>
          <w:sz w:val="21"/>
          <w:szCs w:val="21"/>
        </w:rPr>
      </w:pPr>
      <w:bookmarkStart w:id="78" w:name="_Toc384214257"/>
      <w:bookmarkStart w:id="79" w:name="_Toc384369590"/>
      <w:r w:rsidRPr="00541A60">
        <w:rPr>
          <w:rFonts w:ascii="Arial" w:hAnsi="Arial" w:cs="Arial"/>
          <w:color w:val="FF0000"/>
          <w:sz w:val="21"/>
          <w:szCs w:val="21"/>
        </w:rPr>
        <w:t>Angaben zur vorhandenen und zur geplanten Strassenentwässerung.</w:t>
      </w:r>
    </w:p>
    <w:p w14:paraId="01D45F53" w14:textId="77777777" w:rsidR="003176E3" w:rsidRDefault="003176E3" w:rsidP="00F731F2">
      <w:pPr>
        <w:pStyle w:val="berschrift2"/>
      </w:pPr>
      <w:bookmarkStart w:id="80" w:name="_Toc424719571"/>
      <w:bookmarkStart w:id="81" w:name="_Toc1576208"/>
      <w:bookmarkStart w:id="82" w:name="_Toc138684076"/>
      <w:r w:rsidRPr="00541A60">
        <w:t>Boden</w:t>
      </w:r>
      <w:bookmarkEnd w:id="78"/>
      <w:bookmarkEnd w:id="79"/>
      <w:bookmarkEnd w:id="80"/>
      <w:bookmarkEnd w:id="81"/>
      <w:bookmarkEnd w:id="82"/>
    </w:p>
    <w:p w14:paraId="4B59B012" w14:textId="77777777" w:rsidR="003176E3" w:rsidRDefault="003176E3" w:rsidP="00D34695">
      <w:pPr>
        <w:pStyle w:val="berschrift3"/>
      </w:pPr>
      <w:bookmarkStart w:id="83" w:name="_Toc1576209"/>
      <w:bookmarkStart w:id="84" w:name="_Toc138684077"/>
      <w:r w:rsidRPr="00541A60">
        <w:t>Umgang mit Boden beim Bauen</w:t>
      </w:r>
      <w:bookmarkEnd w:id="83"/>
      <w:bookmarkEnd w:id="84"/>
    </w:p>
    <w:p w14:paraId="4AC46FDE" w14:textId="77777777" w:rsidR="00563502" w:rsidRPr="00031863" w:rsidRDefault="00563502" w:rsidP="000C76AC">
      <w:pPr>
        <w:spacing w:line="360" w:lineRule="auto"/>
        <w:ind w:left="709"/>
        <w:rPr>
          <w:rFonts w:ascii="Arial" w:hAnsi="Arial" w:cs="Arial"/>
          <w:sz w:val="21"/>
          <w:szCs w:val="21"/>
        </w:rPr>
      </w:pPr>
    </w:p>
    <w:p w14:paraId="6D047382" w14:textId="77777777" w:rsidR="003176E3" w:rsidRPr="00541A60" w:rsidRDefault="003176E3" w:rsidP="00D34695">
      <w:pPr>
        <w:pStyle w:val="berschrift3"/>
      </w:pPr>
      <w:bookmarkStart w:id="85" w:name="_Toc1576210"/>
      <w:bookmarkStart w:id="86" w:name="_Toc138684078"/>
      <w:r w:rsidRPr="00541A60">
        <w:lastRenderedPageBreak/>
        <w:t>Bodenverwertung</w:t>
      </w:r>
      <w:bookmarkEnd w:id="85"/>
      <w:bookmarkEnd w:id="86"/>
    </w:p>
    <w:p w14:paraId="5ED03697" w14:textId="77777777" w:rsidR="003176E3" w:rsidRPr="00541A60" w:rsidRDefault="003176E3" w:rsidP="00031863">
      <w:pPr>
        <w:autoSpaceDE w:val="0"/>
        <w:autoSpaceDN w:val="0"/>
        <w:adjustRightInd w:val="0"/>
        <w:spacing w:line="360" w:lineRule="auto"/>
        <w:ind w:left="709"/>
        <w:rPr>
          <w:rFonts w:ascii="Arial" w:hAnsi="Arial" w:cs="Arial"/>
          <w:color w:val="000000"/>
          <w:sz w:val="21"/>
          <w:szCs w:val="21"/>
        </w:rPr>
      </w:pPr>
      <w:r w:rsidRPr="00541A60">
        <w:rPr>
          <w:rFonts w:ascii="Arial" w:hAnsi="Arial" w:cs="Arial"/>
          <w:color w:val="000000"/>
          <w:sz w:val="21"/>
          <w:szCs w:val="21"/>
        </w:rPr>
        <w:t>Bodenverwertung innerhalb- und ausserhalb des Projekts</w:t>
      </w:r>
    </w:p>
    <w:p w14:paraId="74CB1C23" w14:textId="77777777" w:rsidR="003176E3" w:rsidRDefault="003176E3" w:rsidP="00D34695">
      <w:pPr>
        <w:pStyle w:val="berschrift3"/>
      </w:pPr>
      <w:bookmarkStart w:id="87" w:name="_Toc1576211"/>
      <w:bookmarkStart w:id="88" w:name="_Toc138684079"/>
      <w:r w:rsidRPr="00541A60">
        <w:t>Fruchtfolgeflächen</w:t>
      </w:r>
      <w:bookmarkStart w:id="89" w:name="_Toc384214258"/>
      <w:bookmarkStart w:id="90" w:name="_Toc384369591"/>
      <w:r w:rsidRPr="00541A60">
        <w:t xml:space="preserve"> (FFF)</w:t>
      </w:r>
      <w:bookmarkEnd w:id="87"/>
      <w:bookmarkEnd w:id="88"/>
    </w:p>
    <w:p w14:paraId="2F037063" w14:textId="77777777" w:rsidR="00563502" w:rsidRDefault="00563502" w:rsidP="000C76AC">
      <w:pPr>
        <w:spacing w:line="360" w:lineRule="auto"/>
        <w:ind w:left="709"/>
        <w:rPr>
          <w:rFonts w:ascii="Arial" w:hAnsi="Arial" w:cs="Arial"/>
          <w:sz w:val="21"/>
          <w:szCs w:val="21"/>
        </w:rPr>
      </w:pPr>
    </w:p>
    <w:p w14:paraId="31FB619A" w14:textId="77777777" w:rsidR="003176E3" w:rsidRDefault="003176E3" w:rsidP="00F731F2">
      <w:pPr>
        <w:pStyle w:val="berschrift2"/>
      </w:pPr>
      <w:bookmarkStart w:id="91" w:name="_Toc424719572"/>
      <w:r w:rsidRPr="00541A60">
        <w:t xml:space="preserve"> </w:t>
      </w:r>
      <w:bookmarkStart w:id="92" w:name="_Toc1576212"/>
      <w:bookmarkStart w:id="93" w:name="_Toc138684080"/>
      <w:r w:rsidRPr="00541A60">
        <w:t>Belastete Standorte</w:t>
      </w:r>
      <w:bookmarkEnd w:id="89"/>
      <w:bookmarkEnd w:id="90"/>
      <w:bookmarkEnd w:id="91"/>
      <w:bookmarkEnd w:id="92"/>
      <w:bookmarkEnd w:id="93"/>
    </w:p>
    <w:p w14:paraId="13DC3068" w14:textId="77777777" w:rsidR="00031863" w:rsidRPr="00031863" w:rsidRDefault="00031863" w:rsidP="00D34695">
      <w:pPr>
        <w:spacing w:line="360" w:lineRule="auto"/>
        <w:ind w:left="567"/>
        <w:rPr>
          <w:rFonts w:ascii="Arial" w:hAnsi="Arial" w:cs="Arial"/>
          <w:sz w:val="21"/>
          <w:szCs w:val="21"/>
        </w:rPr>
      </w:pPr>
    </w:p>
    <w:p w14:paraId="0139C8FF" w14:textId="77777777" w:rsidR="003176E3" w:rsidRDefault="003176E3" w:rsidP="00F731F2">
      <w:pPr>
        <w:pStyle w:val="berschrift2"/>
      </w:pPr>
      <w:bookmarkStart w:id="94" w:name="_Toc424719573"/>
      <w:r w:rsidRPr="00541A60">
        <w:t xml:space="preserve"> </w:t>
      </w:r>
      <w:bookmarkStart w:id="95" w:name="_Toc1576213"/>
      <w:bookmarkStart w:id="96" w:name="_Toc138684081"/>
      <w:r w:rsidRPr="00541A60">
        <w:t>Abfall, Entsorgung</w:t>
      </w:r>
      <w:bookmarkStart w:id="97" w:name="_Toc384214260"/>
      <w:bookmarkStart w:id="98" w:name="_Toc384369593"/>
      <w:bookmarkEnd w:id="94"/>
      <w:bookmarkEnd w:id="95"/>
      <w:bookmarkEnd w:id="96"/>
    </w:p>
    <w:p w14:paraId="20E08F7E" w14:textId="77777777" w:rsidR="00563502" w:rsidRPr="00096ECD" w:rsidRDefault="00563502" w:rsidP="00D34695">
      <w:pPr>
        <w:spacing w:line="360" w:lineRule="auto"/>
        <w:ind w:left="567"/>
        <w:rPr>
          <w:rFonts w:ascii="Arial" w:hAnsi="Arial" w:cs="Arial"/>
          <w:sz w:val="21"/>
          <w:szCs w:val="21"/>
        </w:rPr>
      </w:pPr>
    </w:p>
    <w:p w14:paraId="61ED98BC" w14:textId="77777777" w:rsidR="003176E3" w:rsidRDefault="003176E3" w:rsidP="00F731F2">
      <w:pPr>
        <w:pStyle w:val="berschrift2"/>
      </w:pPr>
      <w:bookmarkStart w:id="99" w:name="_Toc424719574"/>
      <w:r w:rsidRPr="00541A60">
        <w:t xml:space="preserve"> </w:t>
      </w:r>
      <w:bookmarkStart w:id="100" w:name="_Toc1576214"/>
      <w:bookmarkStart w:id="101" w:name="_Toc138684082"/>
      <w:r w:rsidRPr="00541A60">
        <w:t>Umweltgefährdende Organismen</w:t>
      </w:r>
      <w:bookmarkStart w:id="102" w:name="_Toc384214261"/>
      <w:bookmarkStart w:id="103" w:name="_Toc384369594"/>
      <w:bookmarkEnd w:id="97"/>
      <w:bookmarkEnd w:id="98"/>
      <w:bookmarkEnd w:id="99"/>
      <w:bookmarkEnd w:id="100"/>
      <w:bookmarkEnd w:id="101"/>
    </w:p>
    <w:p w14:paraId="73093FF8" w14:textId="77777777" w:rsidR="00563502" w:rsidRPr="00096ECD" w:rsidRDefault="00563502" w:rsidP="00D34695">
      <w:pPr>
        <w:spacing w:line="360" w:lineRule="auto"/>
        <w:ind w:left="567"/>
        <w:rPr>
          <w:rFonts w:ascii="Arial" w:hAnsi="Arial" w:cs="Arial"/>
          <w:sz w:val="21"/>
          <w:szCs w:val="21"/>
        </w:rPr>
      </w:pPr>
    </w:p>
    <w:p w14:paraId="44E8032E" w14:textId="77777777" w:rsidR="003176E3" w:rsidRPr="00541A60" w:rsidRDefault="00563502" w:rsidP="00F731F2">
      <w:pPr>
        <w:pStyle w:val="berschrift2"/>
        <w:rPr>
          <w:b/>
        </w:rPr>
      </w:pPr>
      <w:bookmarkStart w:id="104" w:name="_Toc424719575"/>
      <w:bookmarkStart w:id="105" w:name="_Toc1576215"/>
      <w:r>
        <w:t xml:space="preserve"> </w:t>
      </w:r>
      <w:bookmarkStart w:id="106" w:name="_Toc138684083"/>
      <w:r w:rsidR="003176E3" w:rsidRPr="00541A60">
        <w:t>Störfallvorsorge</w:t>
      </w:r>
      <w:bookmarkEnd w:id="102"/>
      <w:bookmarkEnd w:id="103"/>
      <w:bookmarkEnd w:id="104"/>
      <w:bookmarkEnd w:id="105"/>
      <w:bookmarkEnd w:id="106"/>
    </w:p>
    <w:p w14:paraId="13CEDFBE" w14:textId="77777777" w:rsidR="003176E3" w:rsidRPr="00541A60" w:rsidRDefault="003176E3" w:rsidP="00031863">
      <w:pPr>
        <w:autoSpaceDE w:val="0"/>
        <w:autoSpaceDN w:val="0"/>
        <w:adjustRightInd w:val="0"/>
        <w:spacing w:line="360" w:lineRule="auto"/>
        <w:ind w:left="567"/>
        <w:rPr>
          <w:rFonts w:ascii="Arial" w:hAnsi="Arial" w:cs="Arial"/>
          <w:color w:val="000000"/>
          <w:sz w:val="21"/>
          <w:szCs w:val="21"/>
        </w:rPr>
      </w:pPr>
      <w:bookmarkStart w:id="107" w:name="_Toc384214262"/>
      <w:bookmarkStart w:id="108" w:name="_Toc384369595"/>
      <w:r w:rsidRPr="00541A60">
        <w:rPr>
          <w:rFonts w:ascii="Arial" w:hAnsi="Arial" w:cs="Arial"/>
          <w:color w:val="000000"/>
          <w:sz w:val="21"/>
          <w:szCs w:val="21"/>
        </w:rPr>
        <w:t>Das Projekt/ Die Strasse XYZ fällt nicht unter die Störfallverordnung.</w:t>
      </w:r>
    </w:p>
    <w:p w14:paraId="67F66560" w14:textId="77777777" w:rsidR="00B461CE" w:rsidRDefault="00F731F2" w:rsidP="00031863">
      <w:pPr>
        <w:autoSpaceDE w:val="0"/>
        <w:autoSpaceDN w:val="0"/>
        <w:adjustRightInd w:val="0"/>
        <w:spacing w:line="360" w:lineRule="auto"/>
        <w:ind w:left="567"/>
        <w:rPr>
          <w:rFonts w:ascii="Arial" w:hAnsi="Arial" w:cs="Arial"/>
          <w:color w:val="FF0000"/>
          <w:sz w:val="21"/>
          <w:szCs w:val="21"/>
        </w:rPr>
      </w:pPr>
      <w:r>
        <w:rPr>
          <w:rFonts w:ascii="Arial" w:hAnsi="Arial" w:cs="Arial"/>
          <w:color w:val="FF0000"/>
          <w:sz w:val="21"/>
          <w:szCs w:val="21"/>
        </w:rPr>
        <w:t xml:space="preserve">ODER </w:t>
      </w:r>
    </w:p>
    <w:p w14:paraId="026A424F" w14:textId="7F6BDC7B" w:rsidR="003176E3" w:rsidRPr="00541A60" w:rsidRDefault="003176E3" w:rsidP="00031863">
      <w:pPr>
        <w:autoSpaceDE w:val="0"/>
        <w:autoSpaceDN w:val="0"/>
        <w:adjustRightInd w:val="0"/>
        <w:spacing w:line="360" w:lineRule="auto"/>
        <w:ind w:left="567"/>
        <w:rPr>
          <w:rFonts w:ascii="Arial" w:hAnsi="Arial" w:cs="Arial"/>
          <w:color w:val="FF0000"/>
          <w:sz w:val="21"/>
          <w:szCs w:val="21"/>
        </w:rPr>
      </w:pPr>
      <w:r w:rsidRPr="00541A60">
        <w:rPr>
          <w:rFonts w:ascii="Arial" w:hAnsi="Arial" w:cs="Arial"/>
          <w:color w:val="FF0000"/>
          <w:sz w:val="21"/>
          <w:szCs w:val="21"/>
        </w:rPr>
        <w:t>Das Projekt fällt unter die Störfallverordnung: Abklärungen gemäss Checkliste Umwelt.</w:t>
      </w:r>
    </w:p>
    <w:p w14:paraId="417E92B6" w14:textId="77777777" w:rsidR="003176E3" w:rsidRPr="00541A60" w:rsidRDefault="00563502" w:rsidP="00F731F2">
      <w:pPr>
        <w:pStyle w:val="berschrift2"/>
        <w:rPr>
          <w:b/>
        </w:rPr>
      </w:pPr>
      <w:bookmarkStart w:id="109" w:name="_Toc424719576"/>
      <w:bookmarkStart w:id="110" w:name="_Toc1576216"/>
      <w:r>
        <w:t xml:space="preserve"> </w:t>
      </w:r>
      <w:bookmarkStart w:id="111" w:name="_Toc138684084"/>
      <w:r w:rsidR="003176E3" w:rsidRPr="00541A60">
        <w:t>Wald</w:t>
      </w:r>
      <w:bookmarkEnd w:id="107"/>
      <w:bookmarkEnd w:id="108"/>
      <w:bookmarkEnd w:id="109"/>
      <w:bookmarkEnd w:id="110"/>
      <w:bookmarkEnd w:id="111"/>
    </w:p>
    <w:p w14:paraId="2FCF2AEF" w14:textId="77777777" w:rsidR="003176E3" w:rsidRPr="00541A60" w:rsidRDefault="003176E3" w:rsidP="00031863">
      <w:pPr>
        <w:autoSpaceDE w:val="0"/>
        <w:autoSpaceDN w:val="0"/>
        <w:adjustRightInd w:val="0"/>
        <w:spacing w:line="360" w:lineRule="auto"/>
        <w:ind w:left="567"/>
        <w:rPr>
          <w:rFonts w:ascii="Arial" w:hAnsi="Arial" w:cs="Arial"/>
          <w:color w:val="000000"/>
          <w:sz w:val="21"/>
          <w:szCs w:val="21"/>
        </w:rPr>
      </w:pPr>
      <w:bookmarkStart w:id="112" w:name="_Toc384214263"/>
      <w:bookmarkStart w:id="113" w:name="_Toc384369596"/>
      <w:r w:rsidRPr="00541A60">
        <w:rPr>
          <w:rFonts w:ascii="Arial" w:hAnsi="Arial" w:cs="Arial"/>
          <w:color w:val="000000"/>
          <w:sz w:val="21"/>
          <w:szCs w:val="21"/>
        </w:rPr>
        <w:t>Das Projekt erfordert keine Rodungen und es werden keine Anlagen im Waldabstandsbereich erstellt.</w:t>
      </w:r>
    </w:p>
    <w:p w14:paraId="25882CB3" w14:textId="77777777" w:rsidR="00B461CE" w:rsidRDefault="00F731F2" w:rsidP="00031863">
      <w:pPr>
        <w:autoSpaceDE w:val="0"/>
        <w:autoSpaceDN w:val="0"/>
        <w:adjustRightInd w:val="0"/>
        <w:spacing w:line="360" w:lineRule="auto"/>
        <w:ind w:left="567"/>
        <w:rPr>
          <w:rFonts w:ascii="Arial" w:hAnsi="Arial" w:cs="Arial"/>
          <w:color w:val="FF0000"/>
          <w:sz w:val="21"/>
          <w:szCs w:val="21"/>
        </w:rPr>
      </w:pPr>
      <w:r>
        <w:rPr>
          <w:rFonts w:ascii="Arial" w:hAnsi="Arial" w:cs="Arial"/>
          <w:color w:val="FF0000"/>
          <w:sz w:val="21"/>
          <w:szCs w:val="21"/>
        </w:rPr>
        <w:t xml:space="preserve">ODER </w:t>
      </w:r>
    </w:p>
    <w:p w14:paraId="39AEE300" w14:textId="278B494F" w:rsidR="003176E3" w:rsidRPr="00541A60" w:rsidRDefault="003176E3" w:rsidP="00031863">
      <w:pPr>
        <w:autoSpaceDE w:val="0"/>
        <w:autoSpaceDN w:val="0"/>
        <w:adjustRightInd w:val="0"/>
        <w:spacing w:line="360" w:lineRule="auto"/>
        <w:ind w:left="567"/>
        <w:rPr>
          <w:rFonts w:ascii="Arial" w:hAnsi="Arial" w:cs="Arial"/>
          <w:color w:val="FF0000"/>
          <w:sz w:val="21"/>
          <w:szCs w:val="21"/>
        </w:rPr>
      </w:pPr>
      <w:r w:rsidRPr="00541A60">
        <w:rPr>
          <w:rFonts w:ascii="Arial" w:hAnsi="Arial" w:cs="Arial"/>
          <w:color w:val="FF0000"/>
          <w:sz w:val="21"/>
          <w:szCs w:val="21"/>
        </w:rPr>
        <w:t>Beschreibung gemäss Checkliste Umwelt</w:t>
      </w:r>
      <w:r w:rsidR="00563502">
        <w:rPr>
          <w:rFonts w:ascii="Arial" w:hAnsi="Arial" w:cs="Arial"/>
          <w:color w:val="FF0000"/>
          <w:sz w:val="21"/>
          <w:szCs w:val="21"/>
        </w:rPr>
        <w:t>.</w:t>
      </w:r>
    </w:p>
    <w:p w14:paraId="0547381E" w14:textId="77777777" w:rsidR="003176E3" w:rsidRPr="00683953" w:rsidRDefault="003176E3" w:rsidP="00F731F2">
      <w:pPr>
        <w:pStyle w:val="berschrift2"/>
        <w:rPr>
          <w:b/>
        </w:rPr>
      </w:pPr>
      <w:bookmarkStart w:id="114" w:name="_Toc424719577"/>
      <w:r w:rsidRPr="00541A60">
        <w:t xml:space="preserve"> </w:t>
      </w:r>
      <w:bookmarkStart w:id="115" w:name="_Toc1576217"/>
      <w:bookmarkStart w:id="116" w:name="_Toc138684085"/>
      <w:r w:rsidRPr="00541A60">
        <w:t>Flora, Fauna, Lebensräume</w:t>
      </w:r>
      <w:bookmarkStart w:id="117" w:name="_Toc384214264"/>
      <w:bookmarkStart w:id="118" w:name="_Toc384369597"/>
      <w:bookmarkEnd w:id="112"/>
      <w:bookmarkEnd w:id="113"/>
      <w:bookmarkEnd w:id="114"/>
      <w:bookmarkEnd w:id="115"/>
      <w:bookmarkEnd w:id="116"/>
    </w:p>
    <w:p w14:paraId="18408475" w14:textId="5CAAC836" w:rsidR="003176E3" w:rsidRDefault="003176E3" w:rsidP="00031863">
      <w:pPr>
        <w:autoSpaceDE w:val="0"/>
        <w:autoSpaceDN w:val="0"/>
        <w:adjustRightInd w:val="0"/>
        <w:spacing w:line="360" w:lineRule="auto"/>
        <w:ind w:left="567"/>
        <w:rPr>
          <w:rFonts w:ascii="Arial" w:hAnsi="Arial" w:cs="Arial"/>
          <w:color w:val="000000"/>
          <w:sz w:val="21"/>
          <w:szCs w:val="21"/>
        </w:rPr>
      </w:pPr>
      <w:r w:rsidRPr="00683953">
        <w:rPr>
          <w:rFonts w:ascii="Arial" w:hAnsi="Arial" w:cs="Arial"/>
          <w:color w:val="000000"/>
          <w:sz w:val="21"/>
          <w:szCs w:val="21"/>
        </w:rPr>
        <w:t>Vom Projekt betroffene geschützte oder schützenswerte Lebensräume mit Angaben zum Schutzstatus (national, kantonal, kommunal, andere schützenswerte Lebensräume). Vorgesehene Schutz-, Wiederherstellungs- und Ersatzmassnahmen.</w:t>
      </w:r>
    </w:p>
    <w:p w14:paraId="1ECFA8BE" w14:textId="6208548E" w:rsidR="005343F1" w:rsidRDefault="005343F1" w:rsidP="005343F1">
      <w:pPr>
        <w:pStyle w:val="berschrift2"/>
      </w:pPr>
      <w:r>
        <w:t xml:space="preserve"> </w:t>
      </w:r>
      <w:bookmarkStart w:id="119" w:name="_Toc138684086"/>
      <w:r>
        <w:t>Ökologischer Ausgleich</w:t>
      </w:r>
      <w:bookmarkEnd w:id="119"/>
    </w:p>
    <w:p w14:paraId="46124D99" w14:textId="615AC64E" w:rsidR="005343F1" w:rsidRPr="00F56EA7" w:rsidRDefault="005343F1" w:rsidP="005343F1">
      <w:pPr>
        <w:autoSpaceDE w:val="0"/>
        <w:autoSpaceDN w:val="0"/>
        <w:adjustRightInd w:val="0"/>
        <w:spacing w:line="360" w:lineRule="auto"/>
        <w:ind w:left="567"/>
        <w:rPr>
          <w:rFonts w:ascii="Arial" w:hAnsi="Arial" w:cs="Arial"/>
          <w:color w:val="FF0000"/>
          <w:sz w:val="21"/>
          <w:szCs w:val="21"/>
        </w:rPr>
      </w:pPr>
      <w:r w:rsidRPr="00F56EA7">
        <w:rPr>
          <w:rFonts w:ascii="Arial" w:hAnsi="Arial" w:cs="Arial"/>
          <w:color w:val="000000"/>
          <w:sz w:val="21"/>
          <w:szCs w:val="21"/>
        </w:rPr>
        <w:t>Das Projekt führt ausserhalb der festgesetzten Bauzone zu n</w:t>
      </w:r>
      <w:r w:rsidRPr="00B41098">
        <w:rPr>
          <w:rFonts w:ascii="Arial" w:hAnsi="Arial" w:cs="Arial"/>
          <w:color w:val="000000"/>
          <w:sz w:val="21"/>
          <w:szCs w:val="21"/>
        </w:rPr>
        <w:t>eue</w:t>
      </w:r>
      <w:r w:rsidRPr="00F56EA7">
        <w:rPr>
          <w:rFonts w:ascii="Arial" w:hAnsi="Arial" w:cs="Arial"/>
          <w:color w:val="000000"/>
          <w:sz w:val="21"/>
          <w:szCs w:val="21"/>
        </w:rPr>
        <w:t xml:space="preserve">n Strassen, Busspuren, </w:t>
      </w:r>
      <w:r w:rsidRPr="00B41098">
        <w:rPr>
          <w:rFonts w:ascii="Arial" w:hAnsi="Arial" w:cs="Arial"/>
          <w:color w:val="000000"/>
          <w:sz w:val="21"/>
          <w:szCs w:val="21"/>
        </w:rPr>
        <w:t>Radwege</w:t>
      </w:r>
      <w:r w:rsidRPr="00F56EA7">
        <w:rPr>
          <w:rFonts w:ascii="Arial" w:hAnsi="Arial" w:cs="Arial"/>
          <w:color w:val="000000"/>
          <w:sz w:val="21"/>
          <w:szCs w:val="21"/>
        </w:rPr>
        <w:t>, zu S</w:t>
      </w:r>
      <w:r w:rsidRPr="00B41098">
        <w:rPr>
          <w:rFonts w:ascii="Arial" w:hAnsi="Arial" w:cs="Arial"/>
          <w:color w:val="000000"/>
          <w:sz w:val="21"/>
          <w:szCs w:val="21"/>
        </w:rPr>
        <w:t>trassen mit neuer Linienführung</w:t>
      </w:r>
      <w:r w:rsidRPr="00F56EA7">
        <w:rPr>
          <w:rFonts w:ascii="Arial" w:hAnsi="Arial" w:cs="Arial"/>
          <w:color w:val="000000"/>
          <w:sz w:val="21"/>
          <w:szCs w:val="21"/>
        </w:rPr>
        <w:t xml:space="preserve"> oder zur </w:t>
      </w:r>
      <w:r w:rsidRPr="00B41098">
        <w:rPr>
          <w:rFonts w:ascii="Arial" w:hAnsi="Arial" w:cs="Arial"/>
          <w:color w:val="000000"/>
          <w:sz w:val="21"/>
          <w:szCs w:val="21"/>
        </w:rPr>
        <w:t xml:space="preserve">Verbreiterungen von bestehenden Strassen, </w:t>
      </w:r>
      <w:proofErr w:type="spellStart"/>
      <w:r w:rsidRPr="00F56EA7">
        <w:rPr>
          <w:rFonts w:ascii="Arial" w:hAnsi="Arial" w:cs="Arial"/>
          <w:color w:val="000000"/>
          <w:sz w:val="21"/>
          <w:szCs w:val="21"/>
        </w:rPr>
        <w:t>Oder</w:t>
      </w:r>
      <w:proofErr w:type="spellEnd"/>
      <w:r w:rsidRPr="00F56EA7">
        <w:rPr>
          <w:rFonts w:ascii="Arial" w:hAnsi="Arial" w:cs="Arial"/>
          <w:color w:val="000000"/>
          <w:sz w:val="21"/>
          <w:szCs w:val="21"/>
        </w:rPr>
        <w:t xml:space="preserve"> es handelt sich um ein </w:t>
      </w:r>
      <w:r w:rsidRPr="00B41098">
        <w:rPr>
          <w:rFonts w:ascii="Arial" w:hAnsi="Arial" w:cs="Arial"/>
          <w:color w:val="000000"/>
          <w:sz w:val="21"/>
          <w:szCs w:val="21"/>
        </w:rPr>
        <w:t xml:space="preserve">Instandsetzungsprojekt, </w:t>
      </w:r>
      <w:r w:rsidRPr="00F56EA7">
        <w:rPr>
          <w:rFonts w:ascii="Arial" w:hAnsi="Arial" w:cs="Arial"/>
          <w:color w:val="000000"/>
          <w:sz w:val="21"/>
          <w:szCs w:val="21"/>
        </w:rPr>
        <w:t xml:space="preserve">um die </w:t>
      </w:r>
      <w:r w:rsidRPr="00B41098">
        <w:rPr>
          <w:rFonts w:ascii="Arial" w:hAnsi="Arial" w:cs="Arial"/>
          <w:color w:val="000000"/>
          <w:sz w:val="21"/>
          <w:szCs w:val="21"/>
        </w:rPr>
        <w:t>Behebung von Unfa</w:t>
      </w:r>
      <w:r w:rsidRPr="00F56EA7">
        <w:rPr>
          <w:rFonts w:ascii="Arial" w:hAnsi="Arial" w:cs="Arial"/>
          <w:color w:val="000000"/>
          <w:sz w:val="21"/>
          <w:szCs w:val="21"/>
        </w:rPr>
        <w:t>l</w:t>
      </w:r>
      <w:r w:rsidRPr="00B41098">
        <w:rPr>
          <w:rFonts w:ascii="Arial" w:hAnsi="Arial" w:cs="Arial"/>
          <w:color w:val="000000"/>
          <w:sz w:val="21"/>
          <w:szCs w:val="21"/>
        </w:rPr>
        <w:t xml:space="preserve">lschwerpunkten, </w:t>
      </w:r>
      <w:r w:rsidRPr="00F56EA7">
        <w:rPr>
          <w:rFonts w:ascii="Arial" w:hAnsi="Arial" w:cs="Arial"/>
          <w:color w:val="000000"/>
          <w:sz w:val="21"/>
          <w:szCs w:val="21"/>
        </w:rPr>
        <w:t xml:space="preserve">oder um </w:t>
      </w:r>
      <w:r w:rsidRPr="00B41098">
        <w:rPr>
          <w:rFonts w:ascii="Arial" w:hAnsi="Arial" w:cs="Arial"/>
          <w:color w:val="000000"/>
          <w:sz w:val="21"/>
          <w:szCs w:val="21"/>
        </w:rPr>
        <w:t>Anpassungen an den Stand der Technik verbunden mit einer Flächenbeanspruchung von mehr als 1000 m2</w:t>
      </w:r>
      <w:r w:rsidRPr="00F56EA7">
        <w:rPr>
          <w:rFonts w:ascii="Arial" w:hAnsi="Arial" w:cs="Arial"/>
          <w:color w:val="000000"/>
          <w:sz w:val="21"/>
          <w:szCs w:val="21"/>
        </w:rPr>
        <w:t xml:space="preserve">. </w:t>
      </w:r>
      <w:r>
        <w:rPr>
          <w:rFonts w:ascii="Arial" w:hAnsi="Arial" w:cs="Arial"/>
          <w:color w:val="000000"/>
          <w:sz w:val="21"/>
          <w:szCs w:val="21"/>
        </w:rPr>
        <w:t xml:space="preserve">So </w:t>
      </w:r>
      <w:r w:rsidRPr="00F56EA7">
        <w:rPr>
          <w:rFonts w:ascii="Arial" w:hAnsi="Arial" w:cs="Arial"/>
          <w:color w:val="000000"/>
          <w:sz w:val="21"/>
          <w:szCs w:val="21"/>
        </w:rPr>
        <w:t xml:space="preserve">muss gemäss </w:t>
      </w:r>
      <w:hyperlink r:id="rId28" w:history="1">
        <w:r w:rsidRPr="005343F1">
          <w:rPr>
            <w:rFonts w:ascii="Arial" w:hAnsi="Arial" w:cs="Arial"/>
            <w:color w:val="000000"/>
            <w:sz w:val="21"/>
            <w:szCs w:val="21"/>
          </w:rPr>
          <w:t>Checkliste Umwelt</w:t>
        </w:r>
      </w:hyperlink>
      <w:r>
        <w:rPr>
          <w:rFonts w:ascii="Arial" w:hAnsi="Arial" w:cs="Arial"/>
          <w:color w:val="000000"/>
          <w:sz w:val="21"/>
          <w:szCs w:val="21"/>
        </w:rPr>
        <w:t xml:space="preserve"> </w:t>
      </w:r>
      <w:r w:rsidRPr="00F56EA7">
        <w:rPr>
          <w:rFonts w:ascii="Arial" w:hAnsi="Arial" w:cs="Arial"/>
          <w:color w:val="000000"/>
          <w:sz w:val="21"/>
          <w:szCs w:val="21"/>
        </w:rPr>
        <w:t xml:space="preserve">im Rahmen des Bauprojekts ein </w:t>
      </w:r>
      <w:r w:rsidRPr="00B41098">
        <w:rPr>
          <w:rFonts w:ascii="Arial" w:hAnsi="Arial" w:cs="Arial"/>
          <w:color w:val="000000"/>
          <w:sz w:val="21"/>
          <w:szCs w:val="21"/>
        </w:rPr>
        <w:t>Ökologische</w:t>
      </w:r>
      <w:r w:rsidRPr="00F56EA7">
        <w:rPr>
          <w:rFonts w:ascii="Arial" w:hAnsi="Arial" w:cs="Arial"/>
          <w:color w:val="000000"/>
          <w:sz w:val="21"/>
          <w:szCs w:val="21"/>
        </w:rPr>
        <w:t>s-</w:t>
      </w:r>
      <w:r w:rsidRPr="00B41098">
        <w:rPr>
          <w:rFonts w:ascii="Arial" w:hAnsi="Arial" w:cs="Arial"/>
          <w:color w:val="000000"/>
          <w:sz w:val="21"/>
          <w:szCs w:val="21"/>
        </w:rPr>
        <w:t>Ausgleich</w:t>
      </w:r>
      <w:r w:rsidRPr="00F56EA7">
        <w:rPr>
          <w:rFonts w:ascii="Arial" w:hAnsi="Arial" w:cs="Arial"/>
          <w:color w:val="000000"/>
          <w:sz w:val="21"/>
          <w:szCs w:val="21"/>
        </w:rPr>
        <w:t>sprojekt</w:t>
      </w:r>
      <w:r w:rsidRPr="00B41098">
        <w:rPr>
          <w:rFonts w:ascii="Arial" w:hAnsi="Arial" w:cs="Arial"/>
          <w:color w:val="000000"/>
          <w:sz w:val="21"/>
          <w:szCs w:val="21"/>
        </w:rPr>
        <w:t xml:space="preserve"> </w:t>
      </w:r>
      <w:r w:rsidRPr="00F56EA7">
        <w:rPr>
          <w:rFonts w:ascii="Arial" w:hAnsi="Arial" w:cs="Arial"/>
          <w:color w:val="000000"/>
          <w:sz w:val="21"/>
          <w:szCs w:val="21"/>
        </w:rPr>
        <w:t>ausgearbeitet werden.</w:t>
      </w:r>
    </w:p>
    <w:p w14:paraId="4737BC73" w14:textId="77777777" w:rsidR="005343F1" w:rsidRPr="00F56EA7" w:rsidRDefault="005343F1" w:rsidP="005343F1">
      <w:pPr>
        <w:autoSpaceDE w:val="0"/>
        <w:autoSpaceDN w:val="0"/>
        <w:adjustRightInd w:val="0"/>
        <w:spacing w:line="360" w:lineRule="auto"/>
        <w:ind w:left="567"/>
        <w:rPr>
          <w:rFonts w:ascii="Arial" w:hAnsi="Arial" w:cs="Arial"/>
          <w:color w:val="FF0000"/>
          <w:sz w:val="21"/>
          <w:szCs w:val="21"/>
        </w:rPr>
      </w:pPr>
      <w:r w:rsidRPr="00F56EA7">
        <w:rPr>
          <w:rFonts w:ascii="Arial" w:hAnsi="Arial" w:cs="Arial"/>
          <w:color w:val="FF0000"/>
          <w:sz w:val="21"/>
          <w:szCs w:val="21"/>
        </w:rPr>
        <w:t>Kein ökologischer Ausgleich wird geleistet für:</w:t>
      </w:r>
    </w:p>
    <w:p w14:paraId="0B433F65" w14:textId="77777777" w:rsidR="005343F1" w:rsidRDefault="005343F1" w:rsidP="005343F1">
      <w:pPr>
        <w:autoSpaceDE w:val="0"/>
        <w:autoSpaceDN w:val="0"/>
        <w:adjustRightInd w:val="0"/>
        <w:spacing w:line="360" w:lineRule="auto"/>
        <w:ind w:left="567"/>
        <w:rPr>
          <w:rFonts w:ascii="Arial" w:hAnsi="Arial" w:cs="Arial"/>
          <w:color w:val="FF0000"/>
          <w:sz w:val="21"/>
          <w:szCs w:val="21"/>
        </w:rPr>
      </w:pPr>
      <w:r w:rsidRPr="00F56EA7">
        <w:rPr>
          <w:rFonts w:ascii="Arial" w:hAnsi="Arial" w:cs="Arial"/>
          <w:color w:val="FF0000"/>
          <w:sz w:val="21"/>
          <w:szCs w:val="21"/>
        </w:rPr>
        <w:t>Geh-/Wanderwege</w:t>
      </w:r>
    </w:p>
    <w:p w14:paraId="74A0B083" w14:textId="5E1FF693" w:rsidR="005343F1" w:rsidRPr="005343F1" w:rsidRDefault="005343F1" w:rsidP="005343F1">
      <w:pPr>
        <w:autoSpaceDE w:val="0"/>
        <w:autoSpaceDN w:val="0"/>
        <w:adjustRightInd w:val="0"/>
        <w:spacing w:line="360" w:lineRule="auto"/>
        <w:ind w:left="567"/>
      </w:pPr>
      <w:r w:rsidRPr="00F56EA7">
        <w:rPr>
          <w:rFonts w:ascii="Arial" w:hAnsi="Arial" w:cs="Arial"/>
          <w:color w:val="FF0000"/>
          <w:sz w:val="21"/>
          <w:szCs w:val="21"/>
        </w:rPr>
        <w:lastRenderedPageBreak/>
        <w:t>Bushaltestellen</w:t>
      </w:r>
    </w:p>
    <w:p w14:paraId="7E2640C3" w14:textId="77777777" w:rsidR="003176E3" w:rsidRPr="00683953" w:rsidRDefault="00563502" w:rsidP="00F731F2">
      <w:pPr>
        <w:pStyle w:val="berschrift2"/>
        <w:rPr>
          <w:b/>
        </w:rPr>
      </w:pPr>
      <w:bookmarkStart w:id="120" w:name="_Toc424719578"/>
      <w:bookmarkStart w:id="121" w:name="_Toc1576218"/>
      <w:r>
        <w:t xml:space="preserve"> </w:t>
      </w:r>
      <w:bookmarkStart w:id="122" w:name="_Toc138684087"/>
      <w:r w:rsidR="003176E3" w:rsidRPr="00541A60">
        <w:t>Landschaft und Ortsbild</w:t>
      </w:r>
      <w:bookmarkStart w:id="123" w:name="_Toc384214265"/>
      <w:bookmarkStart w:id="124" w:name="_Toc384369598"/>
      <w:bookmarkEnd w:id="117"/>
      <w:bookmarkEnd w:id="118"/>
      <w:bookmarkEnd w:id="120"/>
      <w:bookmarkEnd w:id="121"/>
      <w:bookmarkEnd w:id="122"/>
    </w:p>
    <w:p w14:paraId="551530AA" w14:textId="3E2E0AD2" w:rsidR="002153B0" w:rsidRPr="002153B0" w:rsidRDefault="003176E3" w:rsidP="001B6DDE">
      <w:pPr>
        <w:autoSpaceDE w:val="0"/>
        <w:autoSpaceDN w:val="0"/>
        <w:adjustRightInd w:val="0"/>
        <w:spacing w:line="360" w:lineRule="auto"/>
        <w:ind w:left="567"/>
        <w:rPr>
          <w:rFonts w:ascii="Arial" w:hAnsi="Arial" w:cs="Arial"/>
          <w:color w:val="000000"/>
          <w:sz w:val="21"/>
          <w:szCs w:val="21"/>
        </w:rPr>
      </w:pPr>
      <w:r w:rsidRPr="00683953">
        <w:rPr>
          <w:rFonts w:ascii="Arial" w:hAnsi="Arial" w:cs="Arial"/>
          <w:color w:val="000000"/>
          <w:sz w:val="21"/>
          <w:szCs w:val="21"/>
        </w:rPr>
        <w:t>Vom Projekt betroffene geschützte oder Schützenswerte Landschaften und Ortsbilder mit Angaben zum Schutzstatus (national, kantonal, kommunal). Zu erwartende Projektauswirkungen. Vorgesehene Massnahmen zum Schutz, zur Eingliederung, zur W</w:t>
      </w:r>
      <w:r w:rsidR="001B6DDE">
        <w:rPr>
          <w:rFonts w:ascii="Arial" w:hAnsi="Arial" w:cs="Arial"/>
          <w:color w:val="000000"/>
          <w:sz w:val="21"/>
          <w:szCs w:val="21"/>
        </w:rPr>
        <w:t>iederherstellung und zum Ersatz.</w:t>
      </w:r>
    </w:p>
    <w:p w14:paraId="28F8BE0E" w14:textId="77777777" w:rsidR="003176E3" w:rsidRPr="00683953" w:rsidRDefault="00563502" w:rsidP="00F731F2">
      <w:pPr>
        <w:pStyle w:val="berschrift2"/>
        <w:rPr>
          <w:b/>
        </w:rPr>
      </w:pPr>
      <w:bookmarkStart w:id="125" w:name="_Toc424719579"/>
      <w:bookmarkStart w:id="126" w:name="_Toc1576219"/>
      <w:r>
        <w:t xml:space="preserve"> </w:t>
      </w:r>
      <w:bookmarkStart w:id="127" w:name="_Toc138684088"/>
      <w:r w:rsidR="003176E3" w:rsidRPr="00541A60">
        <w:t>Kulturdenkmäler, archäologische Stätten</w:t>
      </w:r>
      <w:bookmarkEnd w:id="123"/>
      <w:bookmarkEnd w:id="124"/>
      <w:bookmarkEnd w:id="125"/>
      <w:bookmarkEnd w:id="126"/>
      <w:bookmarkEnd w:id="127"/>
    </w:p>
    <w:p w14:paraId="699FDFD2" w14:textId="77777777" w:rsidR="001B7CD3" w:rsidRPr="00563502" w:rsidRDefault="003176E3" w:rsidP="00031863">
      <w:pPr>
        <w:autoSpaceDE w:val="0"/>
        <w:autoSpaceDN w:val="0"/>
        <w:adjustRightInd w:val="0"/>
        <w:spacing w:line="360" w:lineRule="auto"/>
        <w:ind w:left="567"/>
        <w:rPr>
          <w:rFonts w:ascii="Arial" w:hAnsi="Arial" w:cs="Arial"/>
          <w:color w:val="000000"/>
          <w:sz w:val="21"/>
          <w:szCs w:val="21"/>
        </w:rPr>
      </w:pPr>
      <w:r w:rsidRPr="00683953">
        <w:rPr>
          <w:rFonts w:ascii="Arial" w:hAnsi="Arial" w:cs="Arial"/>
          <w:color w:val="000000"/>
          <w:sz w:val="21"/>
          <w:szCs w:val="21"/>
        </w:rPr>
        <w:t>Vom Projekt betroffene geschützte oder schützenswerte Kulturdenkmäler (Mit Angaben zum Schutzstatus) oder archäologische Stätten. Zu erwartende Projektauswirkungen und vorgesehene Massnahmen zum Schutz, zur Eingliederung, zum Ersatz. Vorgesehene archäologische Grabungen, Baubegleitung o.</w:t>
      </w:r>
      <w:r>
        <w:rPr>
          <w:rFonts w:ascii="Arial" w:hAnsi="Arial" w:cs="Arial"/>
          <w:color w:val="000000"/>
          <w:sz w:val="21"/>
          <w:szCs w:val="21"/>
        </w:rPr>
        <w:t xml:space="preserve"> </w:t>
      </w:r>
      <w:r w:rsidRPr="00683953">
        <w:rPr>
          <w:rFonts w:ascii="Arial" w:hAnsi="Arial" w:cs="Arial"/>
          <w:color w:val="000000"/>
          <w:sz w:val="21"/>
          <w:szCs w:val="21"/>
        </w:rPr>
        <w:t>ä.</w:t>
      </w:r>
      <w:bookmarkStart w:id="128" w:name="_Toc384369599"/>
      <w:r w:rsidR="00261EF4">
        <w:rPr>
          <w:rFonts w:ascii="Arial" w:hAnsi="Arial" w:cs="Arial"/>
          <w:color w:val="000000"/>
          <w:sz w:val="21"/>
          <w:szCs w:val="21"/>
        </w:rPr>
        <w:t xml:space="preserve"> </w:t>
      </w:r>
      <w:r w:rsidR="00261EF4" w:rsidRPr="00261EF4">
        <w:rPr>
          <w:rFonts w:ascii="Arial" w:hAnsi="Arial" w:cs="Arial"/>
          <w:color w:val="FF0000"/>
          <w:sz w:val="21"/>
          <w:szCs w:val="21"/>
        </w:rPr>
        <w:t>v</w:t>
      </w:r>
      <w:r w:rsidR="0073253A" w:rsidRPr="00193400">
        <w:rPr>
          <w:rFonts w:ascii="Arial" w:hAnsi="Arial" w:cs="Arial"/>
          <w:vanish/>
          <w:color w:val="FF0000"/>
          <w:sz w:val="21"/>
          <w:szCs w:val="21"/>
        </w:rPr>
        <w:t xml:space="preserve">om Projekt betroffene geschützte oder </w:t>
      </w:r>
      <w:r w:rsidR="007C1455" w:rsidRPr="00193400">
        <w:rPr>
          <w:rFonts w:ascii="Arial" w:hAnsi="Arial" w:cs="Arial"/>
          <w:vanish/>
          <w:color w:val="FF0000"/>
          <w:sz w:val="21"/>
          <w:szCs w:val="21"/>
        </w:rPr>
        <w:t>s</w:t>
      </w:r>
      <w:r w:rsidR="0073253A" w:rsidRPr="00193400">
        <w:rPr>
          <w:rFonts w:ascii="Arial" w:hAnsi="Arial" w:cs="Arial"/>
          <w:vanish/>
          <w:color w:val="FF0000"/>
          <w:sz w:val="21"/>
          <w:szCs w:val="21"/>
        </w:rPr>
        <w:t xml:space="preserve">chützenswerte Kulturdenkmäler (Mit </w:t>
      </w:r>
      <w:r w:rsidR="009642F0" w:rsidRPr="00193400">
        <w:rPr>
          <w:rFonts w:ascii="Arial" w:hAnsi="Arial" w:cs="Arial"/>
          <w:vanish/>
          <w:color w:val="FF0000"/>
          <w:sz w:val="21"/>
          <w:szCs w:val="21"/>
        </w:rPr>
        <w:t>A</w:t>
      </w:r>
      <w:r w:rsidR="0073253A" w:rsidRPr="00193400">
        <w:rPr>
          <w:rFonts w:ascii="Arial" w:hAnsi="Arial" w:cs="Arial"/>
          <w:vanish/>
          <w:color w:val="FF0000"/>
          <w:sz w:val="21"/>
          <w:szCs w:val="21"/>
        </w:rPr>
        <w:t xml:space="preserve">ngaben zum Schutzstatus) oder archäologische </w:t>
      </w:r>
      <w:r w:rsidR="007C1455" w:rsidRPr="00193400">
        <w:rPr>
          <w:rFonts w:ascii="Arial" w:hAnsi="Arial" w:cs="Arial"/>
          <w:vanish/>
          <w:color w:val="FF0000"/>
          <w:sz w:val="21"/>
          <w:szCs w:val="21"/>
        </w:rPr>
        <w:t>S</w:t>
      </w:r>
      <w:r w:rsidR="0073253A" w:rsidRPr="00193400">
        <w:rPr>
          <w:rFonts w:ascii="Arial" w:hAnsi="Arial" w:cs="Arial"/>
          <w:vanish/>
          <w:color w:val="FF0000"/>
          <w:sz w:val="21"/>
          <w:szCs w:val="21"/>
        </w:rPr>
        <w:t xml:space="preserve">tätten. Zu erwartende Projektauswirkungen und </w:t>
      </w:r>
      <w:r w:rsidR="007C1455" w:rsidRPr="00193400">
        <w:rPr>
          <w:rFonts w:ascii="Arial" w:hAnsi="Arial" w:cs="Arial"/>
          <w:vanish/>
          <w:color w:val="FF0000"/>
          <w:sz w:val="21"/>
          <w:szCs w:val="21"/>
        </w:rPr>
        <w:t>v</w:t>
      </w:r>
      <w:r w:rsidR="0073253A" w:rsidRPr="00193400">
        <w:rPr>
          <w:rFonts w:ascii="Arial" w:hAnsi="Arial" w:cs="Arial"/>
          <w:vanish/>
          <w:color w:val="FF0000"/>
          <w:sz w:val="21"/>
          <w:szCs w:val="21"/>
        </w:rPr>
        <w:t>orgesehene Massnahmen zum Schutz, zur Eingliederung, zum Ersatz</w:t>
      </w:r>
      <w:r w:rsidR="007C1455" w:rsidRPr="00193400">
        <w:rPr>
          <w:rFonts w:ascii="Arial" w:hAnsi="Arial" w:cs="Arial"/>
          <w:vanish/>
          <w:color w:val="FF0000"/>
          <w:sz w:val="21"/>
          <w:szCs w:val="21"/>
        </w:rPr>
        <w:t>. V</w:t>
      </w:r>
      <w:r w:rsidR="0073253A" w:rsidRPr="00193400">
        <w:rPr>
          <w:rFonts w:ascii="Arial" w:hAnsi="Arial" w:cs="Arial"/>
          <w:vanish/>
          <w:color w:val="FF0000"/>
          <w:sz w:val="21"/>
          <w:szCs w:val="21"/>
        </w:rPr>
        <w:t xml:space="preserve">orgesehene </w:t>
      </w:r>
      <w:r w:rsidR="007C1455" w:rsidRPr="00193400">
        <w:rPr>
          <w:rFonts w:ascii="Arial" w:hAnsi="Arial" w:cs="Arial"/>
          <w:vanish/>
          <w:color w:val="FF0000"/>
          <w:sz w:val="21"/>
          <w:szCs w:val="21"/>
        </w:rPr>
        <w:t xml:space="preserve">archäologische </w:t>
      </w:r>
      <w:r w:rsidR="0073253A" w:rsidRPr="00193400">
        <w:rPr>
          <w:rFonts w:ascii="Arial" w:hAnsi="Arial" w:cs="Arial"/>
          <w:vanish/>
          <w:color w:val="FF0000"/>
          <w:sz w:val="21"/>
          <w:szCs w:val="21"/>
        </w:rPr>
        <w:t>Grabungen</w:t>
      </w:r>
      <w:r w:rsidR="007C1455" w:rsidRPr="00193400">
        <w:rPr>
          <w:rFonts w:ascii="Arial" w:hAnsi="Arial" w:cs="Arial"/>
          <w:vanish/>
          <w:color w:val="FF0000"/>
          <w:sz w:val="21"/>
          <w:szCs w:val="21"/>
        </w:rPr>
        <w:t>, Baubegleitung o.ä.</w:t>
      </w:r>
    </w:p>
    <w:p w14:paraId="355A7918" w14:textId="77777777" w:rsidR="00E03891" w:rsidRPr="005D13BE" w:rsidRDefault="00E03891" w:rsidP="00641E54">
      <w:pPr>
        <w:pStyle w:val="berschrift1"/>
      </w:pPr>
      <w:bookmarkStart w:id="129" w:name="_Toc424719580"/>
      <w:bookmarkStart w:id="130" w:name="_Toc138684089"/>
      <w:r w:rsidRPr="005D13BE">
        <w:t>Projekt</w:t>
      </w:r>
      <w:bookmarkEnd w:id="128"/>
      <w:bookmarkEnd w:id="129"/>
      <w:bookmarkEnd w:id="130"/>
    </w:p>
    <w:p w14:paraId="6AE46695" w14:textId="77777777" w:rsidR="00E03891" w:rsidRPr="00641E54" w:rsidRDefault="00E03891" w:rsidP="00F731F2">
      <w:pPr>
        <w:pStyle w:val="berschrift2"/>
      </w:pPr>
      <w:bookmarkStart w:id="131" w:name="_Toc384369600"/>
      <w:bookmarkStart w:id="132" w:name="_Toc424719581"/>
      <w:bookmarkStart w:id="133" w:name="_Toc138684090"/>
      <w:r w:rsidRPr="00641E54">
        <w:t>Projektbeschrieb</w:t>
      </w:r>
      <w:bookmarkEnd w:id="131"/>
      <w:bookmarkEnd w:id="132"/>
      <w:bookmarkEnd w:id="133"/>
    </w:p>
    <w:p w14:paraId="57404C4D" w14:textId="77777777" w:rsidR="00E03891" w:rsidRPr="00193400"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193400">
        <w:rPr>
          <w:rFonts w:ascii="Arial" w:hAnsi="Arial" w:cs="Arial"/>
          <w:color w:val="000000"/>
          <w:sz w:val="21"/>
          <w:szCs w:val="21"/>
        </w:rPr>
        <w:t xml:space="preserve">Projektumfang </w:t>
      </w:r>
    </w:p>
    <w:p w14:paraId="58BC0EA5" w14:textId="77777777" w:rsidR="00E03891" w:rsidRPr="00193400"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lang w:val="de-DE"/>
        </w:rPr>
      </w:pPr>
      <w:r w:rsidRPr="00193400">
        <w:rPr>
          <w:rFonts w:ascii="Arial" w:hAnsi="Arial" w:cs="Arial"/>
          <w:color w:val="000000"/>
          <w:sz w:val="21"/>
          <w:szCs w:val="21"/>
        </w:rPr>
        <w:t>Projektabgrenzungen</w:t>
      </w:r>
    </w:p>
    <w:p w14:paraId="418AC6A1" w14:textId="77777777" w:rsidR="007B328C" w:rsidRPr="00193400" w:rsidRDefault="007B328C"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lang w:val="de-DE"/>
        </w:rPr>
      </w:pPr>
      <w:r w:rsidRPr="00193400">
        <w:rPr>
          <w:rFonts w:ascii="Arial" w:hAnsi="Arial" w:cs="Arial"/>
          <w:color w:val="000000"/>
          <w:sz w:val="21"/>
          <w:szCs w:val="21"/>
        </w:rPr>
        <w:t>Ziele</w:t>
      </w:r>
    </w:p>
    <w:p w14:paraId="03F2DD8B" w14:textId="77777777" w:rsidR="007B328C" w:rsidRPr="00193400" w:rsidRDefault="007B328C"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193400">
        <w:rPr>
          <w:rFonts w:ascii="Arial" w:hAnsi="Arial" w:cs="Arial"/>
          <w:color w:val="000000"/>
          <w:sz w:val="21"/>
          <w:szCs w:val="21"/>
        </w:rPr>
        <w:t>Massnahmen</w:t>
      </w:r>
    </w:p>
    <w:p w14:paraId="1729C2D0" w14:textId="77777777" w:rsidR="00E03891" w:rsidRPr="00BA797F" w:rsidRDefault="007A3DA3" w:rsidP="00BA797F">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193400">
        <w:rPr>
          <w:rFonts w:ascii="Arial" w:hAnsi="Arial" w:cs="Arial"/>
          <w:color w:val="000000"/>
          <w:sz w:val="21"/>
          <w:szCs w:val="21"/>
        </w:rPr>
        <w:t>W</w:t>
      </w:r>
      <w:r w:rsidR="00E03891" w:rsidRPr="00193400">
        <w:rPr>
          <w:rFonts w:ascii="Arial" w:hAnsi="Arial" w:cs="Arial"/>
          <w:color w:val="000000"/>
          <w:sz w:val="21"/>
          <w:szCs w:val="21"/>
        </w:rPr>
        <w:t>eitere</w:t>
      </w:r>
    </w:p>
    <w:p w14:paraId="38236A92" w14:textId="77777777" w:rsidR="007B328C" w:rsidRDefault="007B328C" w:rsidP="00D34695">
      <w:pPr>
        <w:pStyle w:val="berschrift3"/>
      </w:pPr>
      <w:bookmarkStart w:id="134" w:name="_Toc138684091"/>
      <w:r>
        <w:t>Motorisierter Individualverkehr (MIV)</w:t>
      </w:r>
      <w:bookmarkEnd w:id="134"/>
    </w:p>
    <w:p w14:paraId="41BC480B" w14:textId="77777777" w:rsidR="00496C0D" w:rsidRPr="00096ECD" w:rsidRDefault="00496C0D" w:rsidP="000C76AC">
      <w:pPr>
        <w:spacing w:line="360" w:lineRule="auto"/>
        <w:ind w:left="709"/>
        <w:rPr>
          <w:rFonts w:ascii="Arial" w:hAnsi="Arial" w:cs="Arial"/>
          <w:sz w:val="21"/>
          <w:szCs w:val="21"/>
        </w:rPr>
      </w:pPr>
    </w:p>
    <w:p w14:paraId="6F24A223" w14:textId="77777777" w:rsidR="007B328C" w:rsidRDefault="007B328C" w:rsidP="00D34695">
      <w:pPr>
        <w:pStyle w:val="berschrift3"/>
      </w:pPr>
      <w:bookmarkStart w:id="135" w:name="_Toc138684092"/>
      <w:r>
        <w:t>Öffentlicher Verkehr</w:t>
      </w:r>
      <w:bookmarkEnd w:id="135"/>
    </w:p>
    <w:p w14:paraId="6B6D183E" w14:textId="77777777" w:rsidR="007B328C" w:rsidRPr="00193400" w:rsidRDefault="007B328C" w:rsidP="000C76AC">
      <w:pPr>
        <w:autoSpaceDE w:val="0"/>
        <w:autoSpaceDN w:val="0"/>
        <w:adjustRightInd w:val="0"/>
        <w:spacing w:line="360" w:lineRule="auto"/>
        <w:ind w:left="709"/>
        <w:rPr>
          <w:rFonts w:ascii="Arial" w:hAnsi="Arial" w:cs="Arial"/>
          <w:color w:val="000000"/>
          <w:sz w:val="21"/>
          <w:szCs w:val="21"/>
        </w:rPr>
      </w:pPr>
    </w:p>
    <w:p w14:paraId="5347E25B" w14:textId="21ED56FA" w:rsidR="007B328C" w:rsidRDefault="00391642" w:rsidP="00D34695">
      <w:pPr>
        <w:pStyle w:val="berschrift3"/>
      </w:pPr>
      <w:bookmarkStart w:id="136" w:name="_Toc138684093"/>
      <w:r>
        <w:t>Veloverkehr</w:t>
      </w:r>
      <w:bookmarkEnd w:id="136"/>
    </w:p>
    <w:p w14:paraId="07C3A331" w14:textId="77777777" w:rsidR="007B328C" w:rsidRPr="00D95BE8" w:rsidRDefault="00391642" w:rsidP="00D95BE8">
      <w:pPr>
        <w:autoSpaceDE w:val="0"/>
        <w:autoSpaceDN w:val="0"/>
        <w:adjustRightInd w:val="0"/>
        <w:spacing w:line="360" w:lineRule="auto"/>
        <w:ind w:left="567"/>
        <w:rPr>
          <w:rFonts w:ascii="Arial" w:hAnsi="Arial" w:cs="Arial"/>
          <w:sz w:val="21"/>
          <w:szCs w:val="21"/>
        </w:rPr>
      </w:pPr>
      <w:r w:rsidRPr="00D95BE8">
        <w:rPr>
          <w:rFonts w:ascii="Arial" w:hAnsi="Arial" w:cs="Arial"/>
          <w:sz w:val="21"/>
          <w:szCs w:val="21"/>
        </w:rPr>
        <w:t>Die Massnahmen zur Behebung von Veloschwachstellen wurde</w:t>
      </w:r>
      <w:r>
        <w:rPr>
          <w:rFonts w:ascii="Arial" w:hAnsi="Arial" w:cs="Arial"/>
          <w:sz w:val="21"/>
          <w:szCs w:val="21"/>
        </w:rPr>
        <w:t>n</w:t>
      </w:r>
      <w:r w:rsidRPr="00D95BE8">
        <w:rPr>
          <w:rFonts w:ascii="Arial" w:hAnsi="Arial" w:cs="Arial"/>
          <w:sz w:val="21"/>
          <w:szCs w:val="21"/>
        </w:rPr>
        <w:t xml:space="preserve"> im Vorprojekt überprüft. Mit den darin enthaltenen Massnahmen sollen Veloschwachstellen behoben und ein zusammenhängendes </w:t>
      </w:r>
      <w:proofErr w:type="spellStart"/>
      <w:r w:rsidRPr="00D95BE8">
        <w:rPr>
          <w:rFonts w:ascii="Arial" w:hAnsi="Arial" w:cs="Arial"/>
          <w:sz w:val="21"/>
          <w:szCs w:val="21"/>
        </w:rPr>
        <w:t>Velonetz</w:t>
      </w:r>
      <w:proofErr w:type="spellEnd"/>
      <w:r w:rsidRPr="00D95BE8">
        <w:rPr>
          <w:rFonts w:ascii="Arial" w:hAnsi="Arial" w:cs="Arial"/>
          <w:sz w:val="21"/>
          <w:szCs w:val="21"/>
        </w:rPr>
        <w:t xml:space="preserve"> entstehen.</w:t>
      </w:r>
    </w:p>
    <w:p w14:paraId="0F583F6D" w14:textId="77777777" w:rsidR="00391642" w:rsidRPr="00D95BE8" w:rsidRDefault="00391642" w:rsidP="00D95BE8">
      <w:pPr>
        <w:autoSpaceDE w:val="0"/>
        <w:autoSpaceDN w:val="0"/>
        <w:adjustRightInd w:val="0"/>
        <w:spacing w:line="360" w:lineRule="auto"/>
        <w:ind w:left="567"/>
        <w:rPr>
          <w:rFonts w:ascii="Arial" w:hAnsi="Arial" w:cs="Arial"/>
          <w:sz w:val="21"/>
          <w:szCs w:val="21"/>
        </w:rPr>
      </w:pPr>
    </w:p>
    <w:p w14:paraId="4785E2DB" w14:textId="77777777" w:rsidR="007B328C" w:rsidRDefault="007B328C" w:rsidP="00D34695">
      <w:pPr>
        <w:pStyle w:val="berschrift3"/>
      </w:pPr>
      <w:bookmarkStart w:id="137" w:name="_Toc138684094"/>
      <w:r>
        <w:lastRenderedPageBreak/>
        <w:t>Fussgängerverkehr</w:t>
      </w:r>
      <w:bookmarkEnd w:id="137"/>
    </w:p>
    <w:p w14:paraId="765CD67A" w14:textId="77777777" w:rsidR="003152EA" w:rsidRPr="003152EA" w:rsidRDefault="003152EA" w:rsidP="003152EA">
      <w:pPr>
        <w:autoSpaceDE w:val="0"/>
        <w:autoSpaceDN w:val="0"/>
        <w:adjustRightInd w:val="0"/>
        <w:spacing w:line="360" w:lineRule="auto"/>
        <w:ind w:left="709"/>
        <w:rPr>
          <w:rFonts w:ascii="Arial" w:hAnsi="Arial" w:cs="Arial"/>
          <w:color w:val="000000"/>
          <w:sz w:val="21"/>
          <w:szCs w:val="21"/>
        </w:rPr>
      </w:pPr>
    </w:p>
    <w:p w14:paraId="1D00012A" w14:textId="77777777" w:rsidR="00E03891" w:rsidRPr="00641E54" w:rsidRDefault="00E03891" w:rsidP="00F731F2">
      <w:pPr>
        <w:pStyle w:val="berschrift2"/>
      </w:pPr>
      <w:bookmarkStart w:id="138" w:name="_Toc384369601"/>
      <w:bookmarkStart w:id="139" w:name="_Toc424719582"/>
      <w:bookmarkStart w:id="140" w:name="_Toc138684095"/>
      <w:r w:rsidRPr="00641E54">
        <w:t>Projektierungselemente</w:t>
      </w:r>
      <w:bookmarkEnd w:id="138"/>
      <w:bookmarkEnd w:id="139"/>
      <w:bookmarkEnd w:id="140"/>
    </w:p>
    <w:p w14:paraId="2439610E" w14:textId="77777777" w:rsidR="00E03891" w:rsidRPr="00193400"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193400">
        <w:rPr>
          <w:rFonts w:ascii="Arial" w:hAnsi="Arial" w:cs="Arial"/>
          <w:sz w:val="21"/>
          <w:szCs w:val="21"/>
        </w:rPr>
        <w:t>horizontale- und vertikale Linienführung</w:t>
      </w:r>
      <w:r w:rsidRPr="00193400">
        <w:rPr>
          <w:rFonts w:ascii="Arial" w:hAnsi="Arial" w:cs="Arial"/>
          <w:color w:val="000000"/>
          <w:sz w:val="21"/>
          <w:szCs w:val="21"/>
        </w:rPr>
        <w:t xml:space="preserve"> </w:t>
      </w:r>
    </w:p>
    <w:p w14:paraId="484D23C9" w14:textId="77777777" w:rsidR="00E03891" w:rsidRPr="00193400"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193400">
        <w:rPr>
          <w:rFonts w:ascii="Arial" w:hAnsi="Arial" w:cs="Arial"/>
          <w:sz w:val="21"/>
          <w:szCs w:val="21"/>
        </w:rPr>
        <w:t>Querschnitt (Normalprofil)</w:t>
      </w:r>
      <w:r w:rsidR="007A3DA3" w:rsidRPr="00193400">
        <w:rPr>
          <w:rFonts w:ascii="Arial" w:hAnsi="Arial" w:cs="Arial"/>
          <w:color w:val="000000"/>
          <w:sz w:val="21"/>
          <w:szCs w:val="21"/>
        </w:rPr>
        <w:t xml:space="preserve"> </w:t>
      </w:r>
    </w:p>
    <w:p w14:paraId="5262BDB8" w14:textId="77777777" w:rsidR="007B328C" w:rsidRPr="00193400" w:rsidRDefault="007B328C"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193400">
        <w:rPr>
          <w:rFonts w:ascii="Arial" w:hAnsi="Arial" w:cs="Arial"/>
          <w:color w:val="000000"/>
          <w:sz w:val="21"/>
          <w:szCs w:val="21"/>
        </w:rPr>
        <w:t>Fahrbahnoberbau</w:t>
      </w:r>
    </w:p>
    <w:p w14:paraId="311524AB" w14:textId="77777777" w:rsidR="00E03891" w:rsidRPr="00193400"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193400">
        <w:rPr>
          <w:rFonts w:ascii="Arial" w:hAnsi="Arial" w:cs="Arial"/>
          <w:sz w:val="21"/>
          <w:szCs w:val="21"/>
        </w:rPr>
        <w:t>Entwässerung</w:t>
      </w:r>
    </w:p>
    <w:p w14:paraId="132C9262" w14:textId="77777777" w:rsidR="00E03891" w:rsidRPr="003152EA"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193400">
        <w:rPr>
          <w:rFonts w:ascii="Arial" w:hAnsi="Arial" w:cs="Arial"/>
          <w:sz w:val="21"/>
          <w:szCs w:val="21"/>
        </w:rPr>
        <w:t>Strassenraumgestaltung</w:t>
      </w:r>
    </w:p>
    <w:p w14:paraId="2FF88069" w14:textId="77777777" w:rsidR="00E03891" w:rsidRPr="00193400" w:rsidRDefault="00E03891" w:rsidP="00CF3481">
      <w:pPr>
        <w:numPr>
          <w:ilvl w:val="0"/>
          <w:numId w:val="2"/>
        </w:numPr>
        <w:tabs>
          <w:tab w:val="num" w:pos="851"/>
        </w:tabs>
        <w:autoSpaceDE w:val="0"/>
        <w:autoSpaceDN w:val="0"/>
        <w:adjustRightInd w:val="0"/>
        <w:spacing w:line="360" w:lineRule="auto"/>
        <w:ind w:left="851" w:hanging="284"/>
        <w:rPr>
          <w:rFonts w:ascii="Arial" w:hAnsi="Arial" w:cs="Arial"/>
          <w:color w:val="000000"/>
          <w:sz w:val="21"/>
          <w:szCs w:val="21"/>
        </w:rPr>
      </w:pPr>
      <w:r w:rsidRPr="00193400">
        <w:rPr>
          <w:rFonts w:ascii="Arial" w:hAnsi="Arial" w:cs="Arial"/>
          <w:sz w:val="21"/>
          <w:szCs w:val="21"/>
        </w:rPr>
        <w:t xml:space="preserve">Einschränkungen Begegnungsfälle (z.B. Kompromiss bei Fahrbahnbreiten in der </w:t>
      </w:r>
      <w:r w:rsidR="00811C88" w:rsidRPr="00193400">
        <w:rPr>
          <w:rFonts w:ascii="Arial" w:hAnsi="Arial" w:cs="Arial"/>
          <w:sz w:val="21"/>
          <w:szCs w:val="21"/>
        </w:rPr>
        <w:br/>
      </w:r>
      <w:r w:rsidRPr="00193400">
        <w:rPr>
          <w:rFonts w:ascii="Arial" w:hAnsi="Arial" w:cs="Arial"/>
          <w:sz w:val="21"/>
          <w:szCs w:val="21"/>
        </w:rPr>
        <w:t>zulässigen Höchstgeschwindigkeiten)</w:t>
      </w:r>
      <w:r w:rsidR="007A3DA3" w:rsidRPr="00193400">
        <w:rPr>
          <w:rFonts w:ascii="Arial" w:hAnsi="Arial" w:cs="Arial"/>
          <w:color w:val="000000"/>
          <w:sz w:val="21"/>
          <w:szCs w:val="21"/>
        </w:rPr>
        <w:t xml:space="preserve"> </w:t>
      </w:r>
    </w:p>
    <w:p w14:paraId="6B630892" w14:textId="77777777" w:rsidR="00E03891" w:rsidRPr="00193400"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193400">
        <w:rPr>
          <w:rFonts w:ascii="Arial" w:hAnsi="Arial" w:cs="Arial"/>
          <w:color w:val="000000"/>
          <w:sz w:val="21"/>
          <w:szCs w:val="21"/>
        </w:rPr>
        <w:t xml:space="preserve">Berücksichtigung </w:t>
      </w:r>
      <w:r w:rsidR="00811C88" w:rsidRPr="00193400">
        <w:rPr>
          <w:rFonts w:ascii="Arial" w:hAnsi="Arial" w:cs="Arial"/>
          <w:color w:val="000000"/>
          <w:sz w:val="21"/>
          <w:szCs w:val="21"/>
        </w:rPr>
        <w:t>längerfristige</w:t>
      </w:r>
      <w:r w:rsidRPr="00193400">
        <w:rPr>
          <w:rFonts w:ascii="Arial" w:hAnsi="Arial" w:cs="Arial"/>
          <w:color w:val="000000"/>
          <w:sz w:val="21"/>
          <w:szCs w:val="21"/>
        </w:rPr>
        <w:t xml:space="preserve"> Entwicklungen</w:t>
      </w:r>
    </w:p>
    <w:p w14:paraId="514CAD5E" w14:textId="77777777" w:rsidR="00E03891" w:rsidRPr="00193400"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193400">
        <w:rPr>
          <w:rFonts w:ascii="Arial" w:hAnsi="Arial" w:cs="Arial"/>
          <w:sz w:val="21"/>
          <w:szCs w:val="21"/>
        </w:rPr>
        <w:t>Abweichung Normalien TBA / Besonderheiten</w:t>
      </w:r>
    </w:p>
    <w:p w14:paraId="05A3D162" w14:textId="77777777" w:rsidR="005D3C35" w:rsidRPr="00193400" w:rsidRDefault="005D3C35"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193400">
        <w:rPr>
          <w:rFonts w:ascii="Arial" w:hAnsi="Arial" w:cs="Arial"/>
          <w:sz w:val="21"/>
          <w:szCs w:val="21"/>
        </w:rPr>
        <w:t>Verkehrszählstellen</w:t>
      </w:r>
    </w:p>
    <w:p w14:paraId="78A45518" w14:textId="77777777" w:rsidR="00E03891" w:rsidRPr="00BA797F" w:rsidRDefault="007A3DA3" w:rsidP="00BA797F">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193400">
        <w:rPr>
          <w:rFonts w:ascii="Arial" w:hAnsi="Arial" w:cs="Arial"/>
          <w:color w:val="000000"/>
          <w:sz w:val="21"/>
          <w:szCs w:val="21"/>
        </w:rPr>
        <w:t>W</w:t>
      </w:r>
      <w:r w:rsidR="00E03891" w:rsidRPr="00193400">
        <w:rPr>
          <w:rFonts w:ascii="Arial" w:hAnsi="Arial" w:cs="Arial"/>
          <w:color w:val="000000"/>
          <w:sz w:val="21"/>
          <w:szCs w:val="21"/>
        </w:rPr>
        <w:t>eitere</w:t>
      </w:r>
    </w:p>
    <w:p w14:paraId="53617846" w14:textId="77777777" w:rsidR="00D1594B" w:rsidRDefault="00D1594B" w:rsidP="00F731F2">
      <w:pPr>
        <w:pStyle w:val="berschrift2"/>
      </w:pPr>
      <w:bookmarkStart w:id="141" w:name="_Toc424719596"/>
      <w:bookmarkStart w:id="142" w:name="_Toc436206898"/>
      <w:bookmarkStart w:id="143" w:name="_Toc138684096"/>
      <w:r w:rsidRPr="00D1594B">
        <w:t>Sicherheitsaudit bei Strassenverkehrsanlagen (RSA)</w:t>
      </w:r>
      <w:bookmarkEnd w:id="141"/>
      <w:bookmarkEnd w:id="142"/>
      <w:bookmarkEnd w:id="143"/>
    </w:p>
    <w:p w14:paraId="5D4FE753" w14:textId="77777777" w:rsidR="00D1594B" w:rsidRPr="00193400" w:rsidRDefault="00D1594B" w:rsidP="00A4270A">
      <w:pPr>
        <w:pStyle w:val="SP278540"/>
        <w:spacing w:before="40" w:line="360" w:lineRule="auto"/>
        <w:ind w:left="567"/>
        <w:jc w:val="both"/>
        <w:rPr>
          <w:rStyle w:val="SC2641"/>
          <w:rFonts w:ascii="Arial" w:hAnsi="Arial" w:cs="Arial"/>
          <w:vanish/>
          <w:color w:val="FF0000"/>
          <w:sz w:val="21"/>
          <w:szCs w:val="21"/>
        </w:rPr>
      </w:pPr>
      <w:r w:rsidRPr="00193400">
        <w:rPr>
          <w:rStyle w:val="SC2641"/>
          <w:rFonts w:ascii="Arial" w:hAnsi="Arial" w:cs="Arial"/>
          <w:vanish/>
          <w:color w:val="FF0000"/>
          <w:sz w:val="21"/>
          <w:szCs w:val="21"/>
        </w:rPr>
        <w:t>Wenn ein RSA erstellt wird/wurde:</w:t>
      </w:r>
    </w:p>
    <w:p w14:paraId="5D6A4972" w14:textId="77777777" w:rsidR="00D1594B" w:rsidRPr="00527261" w:rsidRDefault="00D1594B" w:rsidP="00A4270A">
      <w:pPr>
        <w:pStyle w:val="SP278540"/>
        <w:spacing w:before="40" w:line="360" w:lineRule="auto"/>
        <w:ind w:left="567"/>
        <w:jc w:val="both"/>
        <w:rPr>
          <w:rStyle w:val="SC2641"/>
          <w:rFonts w:ascii="Arial" w:hAnsi="Arial" w:cs="Arial"/>
          <w:vanish/>
          <w:color w:val="auto"/>
          <w:sz w:val="21"/>
          <w:szCs w:val="21"/>
        </w:rPr>
      </w:pPr>
      <w:r w:rsidRPr="00527261">
        <w:rPr>
          <w:rStyle w:val="SC2641"/>
          <w:rFonts w:ascii="Arial" w:hAnsi="Arial" w:cs="Arial"/>
          <w:vanish/>
          <w:color w:val="auto"/>
          <w:sz w:val="21"/>
          <w:szCs w:val="21"/>
        </w:rPr>
        <w:t xml:space="preserve">Die Verkehrssicherheit wurde mit Hilfe eines Road </w:t>
      </w:r>
      <w:proofErr w:type="spellStart"/>
      <w:r w:rsidRPr="00527261">
        <w:rPr>
          <w:rStyle w:val="SC2641"/>
          <w:rFonts w:ascii="Arial" w:hAnsi="Arial" w:cs="Arial"/>
          <w:vanish/>
          <w:color w:val="auto"/>
          <w:sz w:val="21"/>
          <w:szCs w:val="21"/>
        </w:rPr>
        <w:t>Safety</w:t>
      </w:r>
      <w:proofErr w:type="spellEnd"/>
      <w:r w:rsidRPr="00527261">
        <w:rPr>
          <w:rStyle w:val="SC2641"/>
          <w:rFonts w:ascii="Arial" w:hAnsi="Arial" w:cs="Arial"/>
          <w:vanish/>
          <w:color w:val="auto"/>
          <w:sz w:val="21"/>
          <w:szCs w:val="21"/>
        </w:rPr>
        <w:t xml:space="preserve"> Audit gemäss VSS SN 641 722 in der Stufe Vorprojekt, Bauprojekt usw. überprüft und nachgewiesen. Somit wurde bei der Erarbeitung des Projektes gemäss Art. 6a Abs. 1 Strassenverkehrsgesetz (SVG) den Anliegen der Verkehrssicherheit angemessen Rechnung getragen. </w:t>
      </w:r>
    </w:p>
    <w:p w14:paraId="519082A3" w14:textId="77777777" w:rsidR="00D1594B" w:rsidRPr="00193400" w:rsidRDefault="00527261" w:rsidP="00A4270A">
      <w:pPr>
        <w:pStyle w:val="SP278540"/>
        <w:spacing w:before="40" w:line="360" w:lineRule="auto"/>
        <w:ind w:left="567"/>
        <w:jc w:val="both"/>
        <w:rPr>
          <w:rStyle w:val="SC2641"/>
          <w:rFonts w:ascii="Arial" w:hAnsi="Arial" w:cs="Arial"/>
          <w:vanish/>
          <w:color w:val="FF0000"/>
          <w:sz w:val="21"/>
          <w:szCs w:val="21"/>
        </w:rPr>
      </w:pPr>
      <w:r>
        <w:rPr>
          <w:rStyle w:val="SC2641"/>
          <w:rFonts w:ascii="Arial" w:hAnsi="Arial" w:cs="Arial"/>
          <w:vanish/>
          <w:color w:val="FF0000"/>
          <w:sz w:val="21"/>
          <w:szCs w:val="21"/>
        </w:rPr>
        <w:t>ODER:</w:t>
      </w:r>
    </w:p>
    <w:p w14:paraId="2FF09A75" w14:textId="77777777" w:rsidR="00D1594B" w:rsidRPr="00BA797F" w:rsidRDefault="00D1594B" w:rsidP="00BA797F">
      <w:pPr>
        <w:pStyle w:val="SP278540"/>
        <w:spacing w:before="40" w:line="360" w:lineRule="auto"/>
        <w:ind w:left="567"/>
        <w:jc w:val="both"/>
        <w:rPr>
          <w:rFonts w:ascii="Arial" w:hAnsi="Arial" w:cs="Arial"/>
          <w:color w:val="FF0000"/>
          <w:sz w:val="21"/>
          <w:szCs w:val="21"/>
        </w:rPr>
      </w:pPr>
      <w:r w:rsidRPr="00193400">
        <w:rPr>
          <w:rStyle w:val="SC2641"/>
          <w:rFonts w:ascii="Arial" w:hAnsi="Arial" w:cs="Arial"/>
          <w:vanish/>
          <w:color w:val="FF0000"/>
          <w:sz w:val="21"/>
          <w:szCs w:val="21"/>
        </w:rPr>
        <w:t xml:space="preserve">In Absprache mit dem Leiter Sicherheit wurde auf ein Road </w:t>
      </w:r>
      <w:proofErr w:type="spellStart"/>
      <w:r w:rsidRPr="00193400">
        <w:rPr>
          <w:rStyle w:val="SC2641"/>
          <w:rFonts w:ascii="Arial" w:hAnsi="Arial" w:cs="Arial"/>
          <w:vanish/>
          <w:color w:val="FF0000"/>
          <w:sz w:val="21"/>
          <w:szCs w:val="21"/>
        </w:rPr>
        <w:t>Safety</w:t>
      </w:r>
      <w:proofErr w:type="spellEnd"/>
      <w:r w:rsidRPr="00193400">
        <w:rPr>
          <w:rStyle w:val="SC2641"/>
          <w:rFonts w:ascii="Arial" w:hAnsi="Arial" w:cs="Arial"/>
          <w:vanish/>
          <w:color w:val="FF0000"/>
          <w:sz w:val="21"/>
          <w:szCs w:val="21"/>
        </w:rPr>
        <w:t xml:space="preserve"> Audit gemäss VSS SN 641 722 verzichtet. Den Anliegen der Verkehrssicherheit wurde bei der Erarbeitung des Projektes gemäss Art. 6a Abs. 1 Strassenverkehrsgesetz (SVG) angemessen Rechnung getragen. Bei Neubauanlagen und Bedarf.</w:t>
      </w:r>
    </w:p>
    <w:p w14:paraId="3C623BEB" w14:textId="77777777" w:rsidR="00957203" w:rsidRPr="00BA797F" w:rsidRDefault="005D3C35" w:rsidP="00F731F2">
      <w:pPr>
        <w:pStyle w:val="berschrift2"/>
        <w:rPr>
          <w:rStyle w:val="SC2641"/>
          <w:rFonts w:cs="Times New Roman"/>
          <w:color w:val="000000" w:themeColor="text1"/>
          <w:sz w:val="24"/>
          <w:szCs w:val="20"/>
        </w:rPr>
      </w:pPr>
      <w:bookmarkStart w:id="144" w:name="_Toc424719583"/>
      <w:bookmarkStart w:id="145" w:name="_Toc138684097"/>
      <w:r w:rsidRPr="00641E54">
        <w:t>Betriebs- und Sicherheitsausrüstungen (BSA)</w:t>
      </w:r>
      <w:bookmarkEnd w:id="144"/>
      <w:bookmarkEnd w:id="145"/>
    </w:p>
    <w:p w14:paraId="1FA16FCE" w14:textId="77777777" w:rsidR="00496C0D" w:rsidRDefault="00496C0D" w:rsidP="00D631C6">
      <w:pPr>
        <w:tabs>
          <w:tab w:val="num" w:pos="567"/>
        </w:tabs>
        <w:autoSpaceDE w:val="0"/>
        <w:autoSpaceDN w:val="0"/>
        <w:adjustRightInd w:val="0"/>
        <w:spacing w:line="360" w:lineRule="auto"/>
        <w:ind w:left="567"/>
        <w:rPr>
          <w:rStyle w:val="SC2641"/>
          <w:rFonts w:ascii="Arial" w:hAnsi="Arial" w:cs="Arial"/>
          <w:vanish/>
          <w:color w:val="FF0000"/>
          <w:sz w:val="21"/>
          <w:szCs w:val="21"/>
        </w:rPr>
      </w:pPr>
      <w:r w:rsidRPr="00BA797F">
        <w:rPr>
          <w:rStyle w:val="SC2641"/>
          <w:rFonts w:ascii="Arial" w:hAnsi="Arial" w:cs="Arial"/>
          <w:vanish/>
          <w:color w:val="FF0000"/>
          <w:sz w:val="21"/>
          <w:szCs w:val="21"/>
        </w:rPr>
        <w:t>Mit der Abteilung Projektieren und Realisieren, Sektion Betriebs- und Sicherheitsausrüstungen, des Tiefbauamtes ist eine mögliche Leerverrohrung abzuklären.</w:t>
      </w:r>
    </w:p>
    <w:p w14:paraId="0F4AE59D" w14:textId="77777777" w:rsidR="00496C0D" w:rsidRPr="00193400" w:rsidRDefault="00496C0D" w:rsidP="00496C0D">
      <w:pPr>
        <w:pStyle w:val="SP278540"/>
        <w:spacing w:before="40" w:line="360" w:lineRule="auto"/>
        <w:ind w:left="567"/>
        <w:jc w:val="both"/>
        <w:rPr>
          <w:rStyle w:val="SC2641"/>
          <w:rFonts w:ascii="Arial" w:hAnsi="Arial" w:cs="Arial"/>
          <w:vanish/>
          <w:color w:val="FF0000"/>
          <w:sz w:val="21"/>
          <w:szCs w:val="21"/>
        </w:rPr>
      </w:pPr>
      <w:r>
        <w:rPr>
          <w:rStyle w:val="SC2641"/>
          <w:rFonts w:ascii="Arial" w:hAnsi="Arial" w:cs="Arial"/>
          <w:vanish/>
          <w:color w:val="FF0000"/>
          <w:sz w:val="21"/>
          <w:szCs w:val="21"/>
        </w:rPr>
        <w:t>ODER:</w:t>
      </w:r>
    </w:p>
    <w:p w14:paraId="47577F38" w14:textId="77777777" w:rsidR="00957203" w:rsidRPr="00193400" w:rsidRDefault="00D631C6" w:rsidP="00D631C6">
      <w:pPr>
        <w:tabs>
          <w:tab w:val="num" w:pos="567"/>
        </w:tabs>
        <w:autoSpaceDE w:val="0"/>
        <w:autoSpaceDN w:val="0"/>
        <w:adjustRightInd w:val="0"/>
        <w:spacing w:line="360" w:lineRule="auto"/>
        <w:ind w:left="567"/>
        <w:rPr>
          <w:rFonts w:ascii="Arial" w:hAnsi="Arial" w:cs="Arial"/>
          <w:color w:val="000000"/>
          <w:sz w:val="21"/>
          <w:szCs w:val="21"/>
        </w:rPr>
      </w:pPr>
      <w:r>
        <w:rPr>
          <w:rFonts w:ascii="Arial" w:hAnsi="Arial" w:cs="Arial"/>
          <w:color w:val="000000"/>
          <w:sz w:val="21"/>
          <w:szCs w:val="21"/>
        </w:rPr>
        <w:t>Mit der Abteilung Projektieren und Realisieren, Sektion Betriebs- und Sicherheitsausrüstungen, des Tiefbauamtes sind nachfolgende Fachgebiete mit dem jeweiligen Fachverantwortlichen detailliert zu klären (die nachfolgenden Aufzählungen sind nicht abschliessend).</w:t>
      </w:r>
    </w:p>
    <w:p w14:paraId="02B85041" w14:textId="77777777" w:rsidR="00D631C6" w:rsidRDefault="005D3C35" w:rsidP="00D34695">
      <w:pPr>
        <w:pStyle w:val="berschrift3"/>
      </w:pPr>
      <w:bookmarkStart w:id="146" w:name="_Toc424719584"/>
      <w:bookmarkStart w:id="147" w:name="_Toc138684098"/>
      <w:r w:rsidRPr="00641E54">
        <w:t>Öffentliche Beleuchtung (</w:t>
      </w:r>
      <w:proofErr w:type="spellStart"/>
      <w:r w:rsidRPr="00641E54">
        <w:t>OeB</w:t>
      </w:r>
      <w:bookmarkEnd w:id="146"/>
      <w:proofErr w:type="spellEnd"/>
      <w:r w:rsidR="00D631C6">
        <w:t>)</w:t>
      </w:r>
      <w:bookmarkEnd w:id="147"/>
    </w:p>
    <w:p w14:paraId="73EB76F9" w14:textId="77777777" w:rsidR="00D631C6" w:rsidRPr="00193400" w:rsidRDefault="00D631C6" w:rsidP="00D631C6">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Pr>
          <w:rFonts w:ascii="Arial" w:hAnsi="Arial" w:cs="Arial"/>
          <w:sz w:val="21"/>
          <w:szCs w:val="21"/>
        </w:rPr>
        <w:t>Beleuchtungsreglement</w:t>
      </w:r>
    </w:p>
    <w:p w14:paraId="2B40127D" w14:textId="77777777" w:rsidR="00D631C6" w:rsidRPr="00D631C6" w:rsidRDefault="00D631C6" w:rsidP="00D631C6">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Pr>
          <w:rFonts w:ascii="Arial" w:hAnsi="Arial" w:cs="Arial"/>
          <w:sz w:val="21"/>
          <w:szCs w:val="21"/>
        </w:rPr>
        <w:lastRenderedPageBreak/>
        <w:t>Beleuchtungsberechnung</w:t>
      </w:r>
    </w:p>
    <w:p w14:paraId="541222B2" w14:textId="77777777" w:rsidR="00D631C6" w:rsidRPr="00D631C6" w:rsidRDefault="00D631C6" w:rsidP="00D631C6">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Pr>
          <w:rFonts w:ascii="Arial" w:hAnsi="Arial" w:cs="Arial"/>
          <w:sz w:val="21"/>
          <w:szCs w:val="21"/>
        </w:rPr>
        <w:t>Kandelaber-Standorte «Privater Grund»</w:t>
      </w:r>
    </w:p>
    <w:p w14:paraId="56C9E5F9" w14:textId="77777777" w:rsidR="00D631C6" w:rsidRPr="00193400" w:rsidRDefault="00D631C6" w:rsidP="00D631C6">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Pr>
          <w:rFonts w:ascii="Arial" w:hAnsi="Arial" w:cs="Arial"/>
          <w:sz w:val="21"/>
          <w:szCs w:val="21"/>
        </w:rPr>
        <w:t>Geschützte Ortsbilder</w:t>
      </w:r>
    </w:p>
    <w:p w14:paraId="1A885D19" w14:textId="77777777" w:rsidR="005D3C35" w:rsidRDefault="005D3C35" w:rsidP="00D34695">
      <w:pPr>
        <w:pStyle w:val="berschrift3"/>
      </w:pPr>
      <w:bookmarkStart w:id="148" w:name="_Toc424719585"/>
      <w:bookmarkStart w:id="149" w:name="_Toc138684099"/>
      <w:r>
        <w:t>Lichtsignalanlage (LSA)</w:t>
      </w:r>
      <w:bookmarkEnd w:id="148"/>
      <w:bookmarkEnd w:id="149"/>
    </w:p>
    <w:p w14:paraId="7C68412D" w14:textId="77777777" w:rsidR="006946D4" w:rsidRPr="006946D4" w:rsidRDefault="00D631C6" w:rsidP="00D631C6">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Pr>
          <w:rFonts w:ascii="Arial" w:hAnsi="Arial" w:cs="Arial"/>
          <w:sz w:val="21"/>
          <w:szCs w:val="21"/>
        </w:rPr>
        <w:t>Wegleitung</w:t>
      </w:r>
      <w:r w:rsidR="006946D4">
        <w:rPr>
          <w:rFonts w:ascii="Arial" w:hAnsi="Arial" w:cs="Arial"/>
          <w:sz w:val="21"/>
          <w:szCs w:val="21"/>
        </w:rPr>
        <w:t xml:space="preserve"> für die Erstellung von LSA</w:t>
      </w:r>
    </w:p>
    <w:p w14:paraId="469944EC" w14:textId="77777777" w:rsidR="00D07B47" w:rsidRPr="006946D4" w:rsidRDefault="006946D4" w:rsidP="006946D4">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Pr>
          <w:rFonts w:ascii="Arial" w:hAnsi="Arial" w:cs="Arial"/>
          <w:sz w:val="21"/>
          <w:szCs w:val="21"/>
        </w:rPr>
        <w:t>Projektvorlagen P31 bis P53 für LSA</w:t>
      </w:r>
      <w:r w:rsidR="00D631C6">
        <w:rPr>
          <w:rFonts w:ascii="Arial" w:hAnsi="Arial" w:cs="Arial"/>
          <w:sz w:val="21"/>
          <w:szCs w:val="21"/>
        </w:rPr>
        <w:t xml:space="preserve"> </w:t>
      </w:r>
    </w:p>
    <w:p w14:paraId="00F5E908" w14:textId="77777777" w:rsidR="005D3C35" w:rsidRDefault="005D3C35" w:rsidP="00D34695">
      <w:pPr>
        <w:pStyle w:val="berschrift3"/>
      </w:pPr>
      <w:bookmarkStart w:id="150" w:name="_Toc424719586"/>
      <w:bookmarkStart w:id="151" w:name="_Toc138684100"/>
      <w:r>
        <w:t>Pumpwerke</w:t>
      </w:r>
      <w:r w:rsidR="00D07B47">
        <w:t xml:space="preserve"> (Pump)</w:t>
      </w:r>
      <w:bookmarkEnd w:id="150"/>
      <w:bookmarkEnd w:id="151"/>
    </w:p>
    <w:p w14:paraId="74F97C78" w14:textId="77777777" w:rsidR="006946D4" w:rsidRDefault="006946D4" w:rsidP="006946D4">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Pr>
          <w:rFonts w:ascii="Arial" w:hAnsi="Arial" w:cs="Arial"/>
          <w:color w:val="000000"/>
          <w:sz w:val="21"/>
          <w:szCs w:val="21"/>
        </w:rPr>
        <w:t>Pumphandbuch</w:t>
      </w:r>
    </w:p>
    <w:p w14:paraId="2228FA03" w14:textId="77777777" w:rsidR="00D07B47" w:rsidRPr="006946D4" w:rsidRDefault="006946D4" w:rsidP="006946D4">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Pr>
          <w:rFonts w:ascii="Arial" w:hAnsi="Arial" w:cs="Arial"/>
          <w:color w:val="000000"/>
          <w:sz w:val="21"/>
          <w:szCs w:val="21"/>
        </w:rPr>
        <w:t>ASTRA Vorgaben</w:t>
      </w:r>
    </w:p>
    <w:p w14:paraId="190C1232" w14:textId="77777777" w:rsidR="00627FE3" w:rsidRPr="007B328C" w:rsidRDefault="00D07B47" w:rsidP="00D34695">
      <w:pPr>
        <w:pStyle w:val="berschrift3"/>
      </w:pPr>
      <w:bookmarkStart w:id="152" w:name="_Toc400088130"/>
      <w:bookmarkStart w:id="153" w:name="_Toc138684101"/>
      <w:bookmarkStart w:id="154" w:name="_Toc424719587"/>
      <w:r w:rsidRPr="00641E54">
        <w:t>Verkehrszählstellen (VDE)</w:t>
      </w:r>
      <w:bookmarkEnd w:id="152"/>
      <w:bookmarkEnd w:id="153"/>
      <w:r w:rsidRPr="00641E54">
        <w:t xml:space="preserve"> </w:t>
      </w:r>
      <w:bookmarkEnd w:id="154"/>
    </w:p>
    <w:p w14:paraId="7F22B81D" w14:textId="77777777" w:rsidR="00957203" w:rsidRDefault="00957203" w:rsidP="00031863">
      <w:pPr>
        <w:tabs>
          <w:tab w:val="num" w:pos="709"/>
        </w:tabs>
        <w:autoSpaceDE w:val="0"/>
        <w:autoSpaceDN w:val="0"/>
        <w:adjustRightInd w:val="0"/>
        <w:spacing w:line="360" w:lineRule="auto"/>
        <w:ind w:left="709"/>
        <w:rPr>
          <w:rFonts w:ascii="Arial" w:hAnsi="Arial" w:cs="Arial"/>
          <w:color w:val="FF0000"/>
          <w:sz w:val="21"/>
        </w:rPr>
      </w:pPr>
      <w:r w:rsidRPr="00527261">
        <w:rPr>
          <w:rFonts w:ascii="Arial" w:hAnsi="Arial" w:cs="Arial"/>
          <w:color w:val="FF0000"/>
          <w:sz w:val="21"/>
        </w:rPr>
        <w:t>Mit der Abteilung Ingenieur</w:t>
      </w:r>
      <w:r w:rsidR="00265CD9" w:rsidRPr="00527261">
        <w:rPr>
          <w:rFonts w:ascii="Arial" w:hAnsi="Arial" w:cs="Arial"/>
          <w:color w:val="FF0000"/>
          <w:sz w:val="21"/>
        </w:rPr>
        <w:t>-St</w:t>
      </w:r>
      <w:r w:rsidRPr="00527261">
        <w:rPr>
          <w:rFonts w:ascii="Arial" w:hAnsi="Arial" w:cs="Arial"/>
          <w:color w:val="FF0000"/>
          <w:sz w:val="21"/>
        </w:rPr>
        <w:t xml:space="preserve">ab, </w:t>
      </w:r>
      <w:r w:rsidR="00265CD9" w:rsidRPr="00527261">
        <w:rPr>
          <w:rFonts w:ascii="Arial" w:hAnsi="Arial" w:cs="Arial"/>
          <w:color w:val="FF0000"/>
          <w:sz w:val="21"/>
        </w:rPr>
        <w:t>Fachstelle Verkehrstechnik</w:t>
      </w:r>
      <w:r w:rsidRPr="00527261">
        <w:rPr>
          <w:rFonts w:ascii="Arial" w:hAnsi="Arial" w:cs="Arial"/>
          <w:color w:val="FF0000"/>
          <w:sz w:val="21"/>
        </w:rPr>
        <w:t>, des Tiefbauamtes ist eine mögliche Leerverrohrung abzuklären.</w:t>
      </w:r>
    </w:p>
    <w:p w14:paraId="71FE3A53" w14:textId="77777777" w:rsidR="006946D4" w:rsidRPr="006946D4" w:rsidRDefault="006946D4" w:rsidP="006946D4">
      <w:pPr>
        <w:numPr>
          <w:ilvl w:val="0"/>
          <w:numId w:val="2"/>
        </w:numPr>
        <w:tabs>
          <w:tab w:val="num" w:pos="851"/>
        </w:tabs>
        <w:autoSpaceDE w:val="0"/>
        <w:autoSpaceDN w:val="0"/>
        <w:adjustRightInd w:val="0"/>
        <w:spacing w:line="360" w:lineRule="auto"/>
        <w:ind w:left="993" w:hanging="426"/>
        <w:rPr>
          <w:rFonts w:ascii="Arial" w:hAnsi="Arial" w:cs="Arial"/>
          <w:sz w:val="21"/>
        </w:rPr>
      </w:pPr>
      <w:r w:rsidRPr="006946D4">
        <w:rPr>
          <w:rFonts w:ascii="Arial" w:hAnsi="Arial" w:cs="Arial"/>
          <w:sz w:val="21"/>
          <w:szCs w:val="21"/>
        </w:rPr>
        <w:t>Wegleitung für die Erstellung von VDE</w:t>
      </w:r>
    </w:p>
    <w:p w14:paraId="411083DA" w14:textId="77777777" w:rsidR="006946D4" w:rsidRPr="006946D4" w:rsidRDefault="006946D4" w:rsidP="006946D4">
      <w:pPr>
        <w:numPr>
          <w:ilvl w:val="0"/>
          <w:numId w:val="2"/>
        </w:numPr>
        <w:tabs>
          <w:tab w:val="num" w:pos="851"/>
        </w:tabs>
        <w:autoSpaceDE w:val="0"/>
        <w:autoSpaceDN w:val="0"/>
        <w:adjustRightInd w:val="0"/>
        <w:spacing w:line="360" w:lineRule="auto"/>
        <w:ind w:left="993" w:hanging="426"/>
        <w:rPr>
          <w:rFonts w:ascii="Arial" w:hAnsi="Arial" w:cs="Arial"/>
          <w:sz w:val="21"/>
        </w:rPr>
      </w:pPr>
      <w:r w:rsidRPr="006946D4">
        <w:rPr>
          <w:rFonts w:ascii="Arial" w:hAnsi="Arial" w:cs="Arial"/>
          <w:sz w:val="21"/>
          <w:szCs w:val="21"/>
        </w:rPr>
        <w:t>Projektvorlagen P31 bis P53 für VDE</w:t>
      </w:r>
    </w:p>
    <w:p w14:paraId="319F2C38" w14:textId="77777777" w:rsidR="006946D4" w:rsidRDefault="006946D4" w:rsidP="00D34695">
      <w:pPr>
        <w:pStyle w:val="berschrift3"/>
      </w:pPr>
      <w:bookmarkStart w:id="155" w:name="_Toc138684102"/>
      <w:r>
        <w:t>Kabelrohr- und Schachtanlagen für BSA</w:t>
      </w:r>
      <w:bookmarkEnd w:id="155"/>
    </w:p>
    <w:p w14:paraId="42703B02" w14:textId="77777777" w:rsidR="006946D4" w:rsidRDefault="006946D4" w:rsidP="00096ECD">
      <w:pPr>
        <w:numPr>
          <w:ilvl w:val="0"/>
          <w:numId w:val="2"/>
        </w:numPr>
        <w:tabs>
          <w:tab w:val="num" w:pos="851"/>
        </w:tabs>
        <w:autoSpaceDE w:val="0"/>
        <w:autoSpaceDN w:val="0"/>
        <w:adjustRightInd w:val="0"/>
        <w:spacing w:line="360" w:lineRule="auto"/>
        <w:ind w:left="851" w:hanging="284"/>
        <w:rPr>
          <w:rFonts w:ascii="Arial" w:hAnsi="Arial" w:cs="Arial"/>
          <w:sz w:val="21"/>
          <w:szCs w:val="21"/>
        </w:rPr>
      </w:pPr>
      <w:r>
        <w:rPr>
          <w:rFonts w:ascii="Arial" w:hAnsi="Arial" w:cs="Arial"/>
          <w:sz w:val="21"/>
          <w:szCs w:val="21"/>
        </w:rPr>
        <w:t>Bedarfsabklärung im Projektperimeter und dessen Zusammenschluss mit bestehenden</w:t>
      </w:r>
      <w:r>
        <w:rPr>
          <w:rFonts w:ascii="Arial" w:hAnsi="Arial" w:cs="Arial"/>
          <w:sz w:val="21"/>
          <w:szCs w:val="21"/>
        </w:rPr>
        <w:br/>
        <w:t>Schacht- und Rohranlagen</w:t>
      </w:r>
    </w:p>
    <w:p w14:paraId="66948D52" w14:textId="77777777" w:rsidR="006946D4" w:rsidRDefault="006946D4" w:rsidP="006946D4">
      <w:pPr>
        <w:numPr>
          <w:ilvl w:val="0"/>
          <w:numId w:val="2"/>
        </w:numPr>
        <w:tabs>
          <w:tab w:val="num" w:pos="851"/>
        </w:tabs>
        <w:autoSpaceDE w:val="0"/>
        <w:autoSpaceDN w:val="0"/>
        <w:adjustRightInd w:val="0"/>
        <w:spacing w:line="360" w:lineRule="auto"/>
        <w:ind w:left="993" w:hanging="426"/>
        <w:rPr>
          <w:rFonts w:ascii="Arial" w:hAnsi="Arial" w:cs="Arial"/>
          <w:sz w:val="21"/>
          <w:szCs w:val="21"/>
        </w:rPr>
      </w:pPr>
      <w:r>
        <w:rPr>
          <w:rFonts w:ascii="Arial" w:hAnsi="Arial" w:cs="Arial"/>
          <w:sz w:val="21"/>
          <w:szCs w:val="21"/>
        </w:rPr>
        <w:t xml:space="preserve">Richtlinie für die Erstellung von Rohr- und Schachtanlagen </w:t>
      </w:r>
    </w:p>
    <w:p w14:paraId="6BFE7B92" w14:textId="77777777" w:rsidR="006946D4" w:rsidRPr="006946D4" w:rsidRDefault="006946D4" w:rsidP="006946D4">
      <w:pPr>
        <w:numPr>
          <w:ilvl w:val="0"/>
          <w:numId w:val="2"/>
        </w:numPr>
        <w:tabs>
          <w:tab w:val="num" w:pos="851"/>
        </w:tabs>
        <w:autoSpaceDE w:val="0"/>
        <w:autoSpaceDN w:val="0"/>
        <w:adjustRightInd w:val="0"/>
        <w:spacing w:line="360" w:lineRule="auto"/>
        <w:ind w:left="993" w:hanging="426"/>
        <w:rPr>
          <w:rFonts w:ascii="Arial" w:hAnsi="Arial" w:cs="Arial"/>
          <w:sz w:val="21"/>
          <w:szCs w:val="21"/>
        </w:rPr>
      </w:pPr>
      <w:r>
        <w:rPr>
          <w:rFonts w:ascii="Arial" w:hAnsi="Arial" w:cs="Arial"/>
          <w:sz w:val="21"/>
          <w:szCs w:val="21"/>
        </w:rPr>
        <w:t>Protokoll zur Kalibrierung von Rohranlagen</w:t>
      </w:r>
    </w:p>
    <w:p w14:paraId="1CD788C0" w14:textId="77777777" w:rsidR="006946D4" w:rsidRDefault="006946D4" w:rsidP="00D34695">
      <w:pPr>
        <w:pStyle w:val="berschrift3"/>
      </w:pPr>
      <w:bookmarkStart w:id="156" w:name="_Toc138684103"/>
      <w:r>
        <w:t>Lichtwellenleiter (LWL)</w:t>
      </w:r>
      <w:bookmarkEnd w:id="156"/>
    </w:p>
    <w:p w14:paraId="13A5F935" w14:textId="77777777" w:rsidR="00025464" w:rsidRPr="00025464" w:rsidRDefault="006946D4" w:rsidP="00096ECD">
      <w:pPr>
        <w:numPr>
          <w:ilvl w:val="0"/>
          <w:numId w:val="2"/>
        </w:numPr>
        <w:tabs>
          <w:tab w:val="num" w:pos="851"/>
        </w:tabs>
        <w:autoSpaceDE w:val="0"/>
        <w:autoSpaceDN w:val="0"/>
        <w:adjustRightInd w:val="0"/>
        <w:spacing w:line="360" w:lineRule="auto"/>
        <w:ind w:left="851" w:hanging="284"/>
      </w:pPr>
      <w:r w:rsidRPr="00025464">
        <w:rPr>
          <w:rFonts w:ascii="Arial" w:hAnsi="Arial" w:cs="Arial"/>
          <w:sz w:val="21"/>
          <w:szCs w:val="21"/>
        </w:rPr>
        <w:t>Bedarfsabklärung im Projektperimeter und dessen Zusammenschluss mit bestehenden LWL-Anlagen</w:t>
      </w:r>
    </w:p>
    <w:p w14:paraId="6156165B" w14:textId="77777777" w:rsidR="00025464" w:rsidRDefault="00025464" w:rsidP="00D34695">
      <w:pPr>
        <w:pStyle w:val="berschrift3"/>
      </w:pPr>
      <w:bookmarkStart w:id="157" w:name="_Toc138684104"/>
      <w:r>
        <w:t>Kantonale Hochleistungsstrassen (HLS)</w:t>
      </w:r>
      <w:bookmarkEnd w:id="157"/>
    </w:p>
    <w:p w14:paraId="3EA4926D" w14:textId="77777777" w:rsidR="00025464" w:rsidRPr="00025464" w:rsidRDefault="00025464" w:rsidP="00025464">
      <w:pPr>
        <w:numPr>
          <w:ilvl w:val="0"/>
          <w:numId w:val="2"/>
        </w:numPr>
        <w:tabs>
          <w:tab w:val="num" w:pos="851"/>
        </w:tabs>
        <w:autoSpaceDE w:val="0"/>
        <w:autoSpaceDN w:val="0"/>
        <w:adjustRightInd w:val="0"/>
        <w:spacing w:line="360" w:lineRule="auto"/>
        <w:ind w:left="993" w:hanging="426"/>
      </w:pPr>
      <w:r w:rsidRPr="00025464">
        <w:rPr>
          <w:rFonts w:ascii="Arial" w:hAnsi="Arial" w:cs="Arial"/>
          <w:sz w:val="21"/>
          <w:szCs w:val="21"/>
        </w:rPr>
        <w:t xml:space="preserve">Bedarfsabklärung im Projektperimeter </w:t>
      </w:r>
    </w:p>
    <w:p w14:paraId="4A92329E" w14:textId="77777777" w:rsidR="00025464" w:rsidRPr="00025464" w:rsidRDefault="00025464" w:rsidP="00025464">
      <w:pPr>
        <w:numPr>
          <w:ilvl w:val="0"/>
          <w:numId w:val="2"/>
        </w:numPr>
        <w:tabs>
          <w:tab w:val="num" w:pos="851"/>
        </w:tabs>
        <w:autoSpaceDE w:val="0"/>
        <w:autoSpaceDN w:val="0"/>
        <w:adjustRightInd w:val="0"/>
        <w:spacing w:line="360" w:lineRule="auto"/>
        <w:ind w:left="993" w:hanging="426"/>
      </w:pPr>
      <w:r w:rsidRPr="00025464">
        <w:rPr>
          <w:rFonts w:ascii="Arial" w:hAnsi="Arial" w:cs="Arial"/>
          <w:sz w:val="21"/>
          <w:szCs w:val="21"/>
        </w:rPr>
        <w:t>ASTRA Vorgaben</w:t>
      </w:r>
    </w:p>
    <w:p w14:paraId="65ACBB20" w14:textId="77777777" w:rsidR="00025464" w:rsidRPr="00025464" w:rsidRDefault="00025464" w:rsidP="00025464">
      <w:pPr>
        <w:numPr>
          <w:ilvl w:val="0"/>
          <w:numId w:val="2"/>
        </w:numPr>
        <w:tabs>
          <w:tab w:val="num" w:pos="851"/>
        </w:tabs>
        <w:autoSpaceDE w:val="0"/>
        <w:autoSpaceDN w:val="0"/>
        <w:adjustRightInd w:val="0"/>
        <w:spacing w:line="360" w:lineRule="auto"/>
        <w:ind w:left="993" w:hanging="426"/>
      </w:pPr>
      <w:r w:rsidRPr="00025464">
        <w:rPr>
          <w:rFonts w:ascii="Arial" w:hAnsi="Arial" w:cs="Arial"/>
          <w:sz w:val="21"/>
          <w:szCs w:val="21"/>
        </w:rPr>
        <w:t>Kantonale Vorgaben</w:t>
      </w:r>
    </w:p>
    <w:p w14:paraId="2E93B1C3" w14:textId="77777777" w:rsidR="00D07B47" w:rsidRPr="007B328C" w:rsidRDefault="00D07B47" w:rsidP="005E055C">
      <w:pPr>
        <w:tabs>
          <w:tab w:val="num" w:pos="709"/>
        </w:tabs>
        <w:autoSpaceDE w:val="0"/>
        <w:autoSpaceDN w:val="0"/>
        <w:adjustRightInd w:val="0"/>
        <w:spacing w:line="360" w:lineRule="auto"/>
        <w:rPr>
          <w:rFonts w:ascii="Arial" w:hAnsi="Arial" w:cs="Arial"/>
          <w:sz w:val="22"/>
          <w:szCs w:val="21"/>
        </w:rPr>
      </w:pPr>
    </w:p>
    <w:p w14:paraId="73175855" w14:textId="77777777" w:rsidR="00E03891" w:rsidRPr="00641E54" w:rsidRDefault="00E03891" w:rsidP="00F731F2">
      <w:pPr>
        <w:pStyle w:val="berschrift2"/>
      </w:pPr>
      <w:bookmarkStart w:id="158" w:name="_Toc384369602"/>
      <w:bookmarkStart w:id="159" w:name="_Toc424719590"/>
      <w:bookmarkStart w:id="160" w:name="_Toc138684105"/>
      <w:r w:rsidRPr="00641E54">
        <w:t>Projektrisiken</w:t>
      </w:r>
      <w:bookmarkEnd w:id="158"/>
      <w:bookmarkEnd w:id="159"/>
      <w:bookmarkEnd w:id="160"/>
    </w:p>
    <w:p w14:paraId="61A4B48E" w14:textId="77777777" w:rsidR="00E03891" w:rsidRPr="007B328C"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2"/>
          <w:szCs w:val="21"/>
        </w:rPr>
      </w:pPr>
      <w:r w:rsidRPr="007B328C">
        <w:rPr>
          <w:rFonts w:ascii="Arial" w:hAnsi="Arial" w:cs="Arial"/>
          <w:sz w:val="22"/>
          <w:szCs w:val="21"/>
        </w:rPr>
        <w:t>Realisierungszeit</w:t>
      </w:r>
    </w:p>
    <w:p w14:paraId="06AF9936" w14:textId="77777777" w:rsidR="00E03891" w:rsidRPr="007B328C"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2"/>
          <w:szCs w:val="21"/>
        </w:rPr>
      </w:pPr>
      <w:r w:rsidRPr="007B328C">
        <w:rPr>
          <w:rFonts w:ascii="Arial" w:hAnsi="Arial" w:cs="Arial"/>
          <w:sz w:val="22"/>
          <w:szCs w:val="21"/>
        </w:rPr>
        <w:t>Verkehrsführung während Realisierung</w:t>
      </w:r>
    </w:p>
    <w:p w14:paraId="19955621" w14:textId="77777777" w:rsidR="00E03891" w:rsidRPr="007B328C"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2"/>
          <w:szCs w:val="21"/>
        </w:rPr>
      </w:pPr>
      <w:r w:rsidRPr="007B328C">
        <w:rPr>
          <w:rFonts w:ascii="Arial" w:hAnsi="Arial" w:cs="Arial"/>
          <w:sz w:val="22"/>
          <w:szCs w:val="21"/>
        </w:rPr>
        <w:t>Schutzzonen</w:t>
      </w:r>
    </w:p>
    <w:p w14:paraId="1115FB98" w14:textId="77777777" w:rsidR="00E03891" w:rsidRPr="007B328C"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2"/>
          <w:szCs w:val="21"/>
        </w:rPr>
      </w:pPr>
      <w:r w:rsidRPr="007B328C">
        <w:rPr>
          <w:rFonts w:ascii="Arial" w:hAnsi="Arial" w:cs="Arial"/>
          <w:sz w:val="22"/>
          <w:szCs w:val="21"/>
        </w:rPr>
        <w:lastRenderedPageBreak/>
        <w:t>Altlasten</w:t>
      </w:r>
    </w:p>
    <w:p w14:paraId="1361B443" w14:textId="77777777" w:rsidR="00E03891" w:rsidRPr="00D34695" w:rsidRDefault="007A3DA3" w:rsidP="005E055C">
      <w:pPr>
        <w:numPr>
          <w:ilvl w:val="0"/>
          <w:numId w:val="2"/>
        </w:numPr>
        <w:tabs>
          <w:tab w:val="num" w:pos="851"/>
        </w:tabs>
        <w:autoSpaceDE w:val="0"/>
        <w:autoSpaceDN w:val="0"/>
        <w:adjustRightInd w:val="0"/>
        <w:spacing w:line="360" w:lineRule="auto"/>
        <w:ind w:left="993" w:hanging="426"/>
        <w:rPr>
          <w:rFonts w:ascii="Arial" w:hAnsi="Arial" w:cs="Arial"/>
          <w:color w:val="000000"/>
          <w:sz w:val="22"/>
          <w:szCs w:val="21"/>
        </w:rPr>
      </w:pPr>
      <w:r w:rsidRPr="007B328C">
        <w:rPr>
          <w:rFonts w:ascii="Arial" w:hAnsi="Arial" w:cs="Arial"/>
          <w:color w:val="000000"/>
          <w:sz w:val="22"/>
          <w:szCs w:val="21"/>
        </w:rPr>
        <w:t>W</w:t>
      </w:r>
      <w:r w:rsidR="00E03891" w:rsidRPr="007B328C">
        <w:rPr>
          <w:rFonts w:ascii="Arial" w:hAnsi="Arial" w:cs="Arial"/>
          <w:color w:val="000000"/>
          <w:sz w:val="22"/>
          <w:szCs w:val="21"/>
        </w:rPr>
        <w:t>eitere</w:t>
      </w:r>
    </w:p>
    <w:p w14:paraId="264D311A" w14:textId="77777777" w:rsidR="00031863" w:rsidRDefault="00E03891" w:rsidP="00F731F2">
      <w:pPr>
        <w:pStyle w:val="berschrift2"/>
      </w:pPr>
      <w:bookmarkStart w:id="161" w:name="_Toc384369603"/>
      <w:bookmarkStart w:id="162" w:name="_Toc424719591"/>
      <w:bookmarkStart w:id="163" w:name="_Toc138684106"/>
      <w:r w:rsidRPr="00641E54">
        <w:t>Mitwirkung der Bevölkerung §13 StrG</w:t>
      </w:r>
      <w:bookmarkEnd w:id="161"/>
      <w:bookmarkEnd w:id="162"/>
      <w:bookmarkEnd w:id="163"/>
    </w:p>
    <w:p w14:paraId="7A618636" w14:textId="77777777" w:rsidR="00E03891" w:rsidRPr="005E055C" w:rsidRDefault="00E03891" w:rsidP="00031863">
      <w:pPr>
        <w:ind w:left="567"/>
      </w:pPr>
      <w:r w:rsidRPr="00031863">
        <w:rPr>
          <w:rStyle w:val="SC2641"/>
          <w:rFonts w:ascii="Arial" w:hAnsi="Arial" w:cs="Arial"/>
          <w:vanish/>
          <w:color w:val="FF0000"/>
          <w:sz w:val="21"/>
          <w:szCs w:val="21"/>
        </w:rPr>
        <w:t xml:space="preserve">Zu nicht berücksichtigten Einwendungen ist gesamthaft Stellung zu beziehen. Die Stellungnahme erfolgt vor der Kreditbewilligung mündlich in der ersten oder nötigenfalls in einer </w:t>
      </w:r>
      <w:r w:rsidR="00811C88" w:rsidRPr="00031863">
        <w:rPr>
          <w:rStyle w:val="SC2641"/>
          <w:rFonts w:ascii="Arial" w:hAnsi="Arial" w:cs="Arial"/>
          <w:vanish/>
          <w:color w:val="FF0000"/>
          <w:sz w:val="21"/>
          <w:szCs w:val="21"/>
        </w:rPr>
        <w:t>weiteren</w:t>
      </w:r>
      <w:r w:rsidRPr="00031863">
        <w:rPr>
          <w:rStyle w:val="SC2641"/>
          <w:rFonts w:ascii="Arial" w:hAnsi="Arial" w:cs="Arial"/>
          <w:vanish/>
          <w:color w:val="FF0000"/>
          <w:sz w:val="21"/>
          <w:szCs w:val="21"/>
        </w:rPr>
        <w:t xml:space="preserve"> Orientierungsversammlung oder schriftlich im Antrag zur Kreditbewilligung, im Kreditbeschluss oder durch besonderen Bericht.</w:t>
      </w:r>
    </w:p>
    <w:p w14:paraId="0A66C8AC" w14:textId="77777777" w:rsidR="00E03891" w:rsidRPr="00193400" w:rsidRDefault="00E03891" w:rsidP="00496C0D">
      <w:pPr>
        <w:pStyle w:val="SP278557"/>
        <w:spacing w:before="160" w:line="360" w:lineRule="auto"/>
        <w:ind w:left="567"/>
        <w:rPr>
          <w:rFonts w:ascii="Arial" w:hAnsi="Arial" w:cs="Arial"/>
          <w:vanish/>
          <w:color w:val="FF0000"/>
          <w:sz w:val="21"/>
          <w:szCs w:val="21"/>
        </w:rPr>
      </w:pPr>
      <w:r w:rsidRPr="00193400">
        <w:rPr>
          <w:rFonts w:ascii="Arial" w:hAnsi="Arial" w:cs="Arial"/>
          <w:vanish/>
          <w:color w:val="FF0000"/>
          <w:sz w:val="21"/>
          <w:szCs w:val="21"/>
        </w:rPr>
        <w:t>Wird im technischen Bericht gesamthaft zu den Einwendungen Stellung genommen sind diese summarisch und nicht im Einzelfall zu behandeln. Aufgrund des Datenschutzes sind auf Namen und Adressen zu verzichten.</w:t>
      </w:r>
    </w:p>
    <w:p w14:paraId="242D1620" w14:textId="77777777" w:rsidR="00811C88" w:rsidRPr="00D34695" w:rsidRDefault="00E03891" w:rsidP="00D34695">
      <w:pPr>
        <w:pStyle w:val="SP278557"/>
        <w:spacing w:before="160" w:line="360" w:lineRule="auto"/>
        <w:ind w:left="567"/>
        <w:rPr>
          <w:rFonts w:ascii="Arial" w:hAnsi="Arial" w:cs="Arial"/>
          <w:vanish/>
          <w:color w:val="FF0000"/>
          <w:sz w:val="21"/>
          <w:szCs w:val="21"/>
        </w:rPr>
      </w:pPr>
      <w:r w:rsidRPr="00193400">
        <w:rPr>
          <w:rStyle w:val="SC2641"/>
          <w:rFonts w:ascii="Arial" w:hAnsi="Arial" w:cs="Arial"/>
          <w:vanish/>
          <w:color w:val="FF0000"/>
          <w:sz w:val="21"/>
          <w:szCs w:val="21"/>
        </w:rPr>
        <w:t xml:space="preserve">Wird das Projekt aufgelegt, sind Einwendungen innert 30 Tagen nach der Bekanntmachung einzureichen; in schriftliche Stellungnahmen </w:t>
      </w:r>
      <w:proofErr w:type="gramStart"/>
      <w:r w:rsidRPr="00193400">
        <w:rPr>
          <w:rStyle w:val="SC2641"/>
          <w:rFonts w:ascii="Arial" w:hAnsi="Arial" w:cs="Arial"/>
          <w:vanish/>
          <w:color w:val="FF0000"/>
          <w:sz w:val="21"/>
          <w:szCs w:val="21"/>
        </w:rPr>
        <w:t>kann</w:t>
      </w:r>
      <w:proofErr w:type="gramEnd"/>
      <w:r w:rsidRPr="00193400">
        <w:rPr>
          <w:rStyle w:val="SC2641"/>
          <w:rFonts w:ascii="Arial" w:hAnsi="Arial" w:cs="Arial"/>
          <w:vanish/>
          <w:color w:val="FF0000"/>
          <w:sz w:val="21"/>
          <w:szCs w:val="21"/>
        </w:rPr>
        <w:t xml:space="preserve"> während 60 Tagen nach dem Kreditbeschluss auf der Gemeindeverwaltung Einsicht genommen werden. Im Übrigen gelten für das Verfahren sinngemäss die Bestimmungen des Planungs- und Baugesetzes</w:t>
      </w:r>
      <w:r w:rsidRPr="00193400">
        <w:rPr>
          <w:rStyle w:val="SC2642"/>
          <w:rFonts w:ascii="Arial" w:hAnsi="Arial" w:cs="Arial"/>
          <w:vanish/>
          <w:color w:val="FF0000"/>
          <w:sz w:val="21"/>
          <w:szCs w:val="21"/>
        </w:rPr>
        <w:t xml:space="preserve"> </w:t>
      </w:r>
      <w:r w:rsidRPr="00193400">
        <w:rPr>
          <w:rStyle w:val="SC2641"/>
          <w:rFonts w:ascii="Arial" w:hAnsi="Arial" w:cs="Arial"/>
          <w:vanish/>
          <w:color w:val="FF0000"/>
          <w:sz w:val="21"/>
          <w:szCs w:val="21"/>
        </w:rPr>
        <w:t>über die Festsetzung von Richtplänen.</w:t>
      </w:r>
    </w:p>
    <w:p w14:paraId="70B68078" w14:textId="77777777" w:rsidR="00E03891" w:rsidRPr="00641E54" w:rsidRDefault="00D623C8" w:rsidP="00F731F2">
      <w:pPr>
        <w:pStyle w:val="berschrift2"/>
      </w:pPr>
      <w:bookmarkStart w:id="164" w:name="_Toc138684107"/>
      <w:r>
        <w:t>Standards Staatsstrassen</w:t>
      </w:r>
      <w:bookmarkEnd w:id="164"/>
    </w:p>
    <w:p w14:paraId="246B7A4D" w14:textId="77777777" w:rsidR="00D623C8" w:rsidRDefault="000C76AC" w:rsidP="00D623C8">
      <w:pPr>
        <w:autoSpaceDE w:val="0"/>
        <w:autoSpaceDN w:val="0"/>
        <w:adjustRightInd w:val="0"/>
        <w:spacing w:line="360" w:lineRule="auto"/>
        <w:ind w:left="709"/>
        <w:rPr>
          <w:rFonts w:ascii="Arial" w:hAnsi="Arial" w:cs="Arial"/>
          <w:color w:val="000000"/>
          <w:sz w:val="21"/>
          <w:szCs w:val="21"/>
        </w:rPr>
      </w:pPr>
      <w:bookmarkStart w:id="165" w:name="_Toc384369608"/>
      <w:r>
        <w:rPr>
          <w:rFonts w:ascii="Arial" w:hAnsi="Arial" w:cs="Arial"/>
          <w:color w:val="000000"/>
          <w:sz w:val="21"/>
          <w:szCs w:val="21"/>
        </w:rPr>
        <w:t>Begründung Abweichung</w:t>
      </w:r>
    </w:p>
    <w:p w14:paraId="0454F61B" w14:textId="77777777" w:rsidR="00D623C8" w:rsidRDefault="00D623C8" w:rsidP="00D34695">
      <w:pPr>
        <w:autoSpaceDE w:val="0"/>
        <w:autoSpaceDN w:val="0"/>
        <w:adjustRightInd w:val="0"/>
        <w:spacing w:line="360" w:lineRule="auto"/>
        <w:ind w:left="709"/>
        <w:rPr>
          <w:rStyle w:val="SC2641"/>
          <w:rFonts w:ascii="Arial" w:hAnsi="Arial" w:cs="Arial"/>
          <w:vanish/>
          <w:color w:val="FF0000"/>
          <w:sz w:val="21"/>
          <w:szCs w:val="21"/>
        </w:rPr>
      </w:pPr>
      <w:r>
        <w:rPr>
          <w:rStyle w:val="SC2641"/>
          <w:rFonts w:ascii="Arial" w:hAnsi="Arial" w:cs="Arial"/>
          <w:vanish/>
          <w:color w:val="FF0000"/>
          <w:sz w:val="21"/>
          <w:szCs w:val="21"/>
        </w:rPr>
        <w:t>(</w:t>
      </w:r>
      <w:r w:rsidR="00496C0D" w:rsidRPr="005E055C">
        <w:rPr>
          <w:rStyle w:val="SC2641"/>
          <w:rFonts w:ascii="Arial" w:hAnsi="Arial" w:cs="Arial"/>
          <w:vanish/>
          <w:color w:val="FF0000"/>
          <w:sz w:val="21"/>
          <w:szCs w:val="21"/>
        </w:rPr>
        <w:t>Review Projektstandards FO-Nr. 023.00.15</w:t>
      </w:r>
      <w:r>
        <w:rPr>
          <w:rStyle w:val="SC2641"/>
          <w:rFonts w:ascii="Arial" w:hAnsi="Arial" w:cs="Arial"/>
          <w:vanish/>
          <w:color w:val="FF0000"/>
          <w:sz w:val="21"/>
          <w:szCs w:val="21"/>
        </w:rPr>
        <w:t>)</w:t>
      </w:r>
    </w:p>
    <w:p w14:paraId="4A722C6B" w14:textId="77777777" w:rsidR="00391642" w:rsidRDefault="00391642" w:rsidP="00D34695">
      <w:pPr>
        <w:autoSpaceDE w:val="0"/>
        <w:autoSpaceDN w:val="0"/>
        <w:adjustRightInd w:val="0"/>
        <w:spacing w:line="360" w:lineRule="auto"/>
        <w:ind w:left="709"/>
        <w:rPr>
          <w:rStyle w:val="SC2641"/>
          <w:rFonts w:ascii="Arial" w:hAnsi="Arial" w:cs="Arial"/>
          <w:vanish/>
          <w:color w:val="FF0000"/>
          <w:sz w:val="21"/>
          <w:szCs w:val="21"/>
        </w:rPr>
      </w:pPr>
    </w:p>
    <w:p w14:paraId="191EF112" w14:textId="77777777" w:rsidR="00391642" w:rsidRDefault="00391642" w:rsidP="00D95BE8">
      <w:pPr>
        <w:pStyle w:val="berschrift2"/>
      </w:pPr>
      <w:bookmarkStart w:id="166" w:name="_Toc138684108"/>
      <w:r>
        <w:t>Velostandards</w:t>
      </w:r>
      <w:bookmarkEnd w:id="166"/>
    </w:p>
    <w:p w14:paraId="76C87707" w14:textId="77777777" w:rsidR="00B461CE" w:rsidRPr="00E80DAC" w:rsidRDefault="00B461CE" w:rsidP="00B461CE">
      <w:pPr>
        <w:autoSpaceDE w:val="0"/>
        <w:autoSpaceDN w:val="0"/>
        <w:adjustRightInd w:val="0"/>
        <w:spacing w:line="360" w:lineRule="auto"/>
        <w:ind w:left="709"/>
        <w:rPr>
          <w:rFonts w:ascii="Arial" w:hAnsi="Arial" w:cs="Arial"/>
          <w:color w:val="000000"/>
          <w:sz w:val="21"/>
          <w:szCs w:val="21"/>
        </w:rPr>
      </w:pPr>
      <w:r>
        <w:rPr>
          <w:rFonts w:ascii="Arial" w:hAnsi="Arial" w:cs="Arial"/>
          <w:color w:val="000000"/>
          <w:sz w:val="21"/>
          <w:szCs w:val="21"/>
        </w:rPr>
        <w:t>Begründungen zu Abweichungen</w:t>
      </w:r>
    </w:p>
    <w:p w14:paraId="5643713D" w14:textId="77777777" w:rsidR="00CC07D9" w:rsidRPr="00C31830" w:rsidRDefault="00CC07D9" w:rsidP="00B461CE">
      <w:pPr>
        <w:autoSpaceDE w:val="0"/>
        <w:autoSpaceDN w:val="0"/>
        <w:adjustRightInd w:val="0"/>
        <w:spacing w:line="360" w:lineRule="auto"/>
        <w:ind w:left="709"/>
        <w:rPr>
          <w:rFonts w:ascii="Arial" w:hAnsi="Arial" w:cs="Arial"/>
          <w:sz w:val="21"/>
          <w:szCs w:val="21"/>
        </w:rPr>
      </w:pPr>
      <w:r w:rsidRPr="00C31830">
        <w:rPr>
          <w:rFonts w:ascii="Arial" w:hAnsi="Arial" w:cs="Arial"/>
          <w:sz w:val="21"/>
          <w:szCs w:val="21"/>
        </w:rPr>
        <w:t>Aufgrund von xxx (</w:t>
      </w:r>
      <w:proofErr w:type="gramStart"/>
      <w:r w:rsidRPr="00C31830">
        <w:rPr>
          <w:rFonts w:ascii="Arial" w:hAnsi="Arial" w:cs="Arial"/>
          <w:sz w:val="21"/>
          <w:szCs w:val="21"/>
        </w:rPr>
        <w:t>Argumente</w:t>
      </w:r>
      <w:proofErr w:type="gramEnd"/>
      <w:r w:rsidRPr="00C31830">
        <w:rPr>
          <w:rFonts w:ascii="Arial" w:hAnsi="Arial" w:cs="Arial"/>
          <w:sz w:val="21"/>
          <w:szCs w:val="21"/>
        </w:rPr>
        <w:t xml:space="preserve"> warum keine Veloschwachstellen oder nur Teile der Schwachstellen behoben werden) können die Veloschwachstellen nicht vollumfänglich behoben werden.</w:t>
      </w:r>
    </w:p>
    <w:p w14:paraId="1AAB1EFD" w14:textId="77777777" w:rsidR="00E03891" w:rsidRPr="005D13BE" w:rsidRDefault="00E03891" w:rsidP="00641E54">
      <w:pPr>
        <w:pStyle w:val="berschrift1"/>
      </w:pPr>
      <w:bookmarkStart w:id="167" w:name="_Toc384369609"/>
      <w:bookmarkStart w:id="168" w:name="_Toc424719597"/>
      <w:bookmarkStart w:id="169" w:name="_Toc138684109"/>
      <w:bookmarkEnd w:id="165"/>
      <w:r w:rsidRPr="005D13BE">
        <w:t>Verkehrsführung während Ausführung</w:t>
      </w:r>
      <w:bookmarkEnd w:id="167"/>
      <w:bookmarkEnd w:id="168"/>
      <w:bookmarkEnd w:id="169"/>
    </w:p>
    <w:p w14:paraId="31D086D5" w14:textId="77777777" w:rsidR="00E03891" w:rsidRPr="009624D3"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7A3DA3">
        <w:rPr>
          <w:rFonts w:ascii="Arial" w:hAnsi="Arial" w:cs="Arial"/>
          <w:sz w:val="21"/>
          <w:szCs w:val="21"/>
        </w:rPr>
        <w:t>Vorgesehene oder mögliche Etappierung</w:t>
      </w:r>
    </w:p>
    <w:p w14:paraId="27D178B1" w14:textId="77777777" w:rsidR="009624D3" w:rsidRPr="009624D3" w:rsidRDefault="009624D3"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Pr>
          <w:rFonts w:ascii="Arial" w:hAnsi="Arial" w:cs="Arial"/>
          <w:sz w:val="21"/>
          <w:szCs w:val="21"/>
        </w:rPr>
        <w:t>Provisorische H</w:t>
      </w:r>
      <w:r w:rsidR="007B328C">
        <w:rPr>
          <w:rFonts w:ascii="Arial" w:hAnsi="Arial" w:cs="Arial"/>
          <w:sz w:val="21"/>
          <w:szCs w:val="21"/>
        </w:rPr>
        <w:t>altestellen für den öffentlichen</w:t>
      </w:r>
      <w:r>
        <w:rPr>
          <w:rFonts w:ascii="Arial" w:hAnsi="Arial" w:cs="Arial"/>
          <w:sz w:val="21"/>
          <w:szCs w:val="21"/>
        </w:rPr>
        <w:t xml:space="preserve"> Verkehr, Umleitungen</w:t>
      </w:r>
    </w:p>
    <w:p w14:paraId="2A0FD394" w14:textId="77777777" w:rsidR="009624D3" w:rsidRPr="009624D3" w:rsidRDefault="009624D3"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Pr>
          <w:rFonts w:ascii="Arial" w:hAnsi="Arial" w:cs="Arial"/>
          <w:sz w:val="21"/>
          <w:szCs w:val="21"/>
        </w:rPr>
        <w:t>Fussgängerführung / Schulwegsicherung</w:t>
      </w:r>
    </w:p>
    <w:p w14:paraId="3C348DDD" w14:textId="77777777" w:rsidR="009624D3" w:rsidRPr="009624D3" w:rsidRDefault="009624D3"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Pr>
          <w:rFonts w:ascii="Arial" w:hAnsi="Arial" w:cs="Arial"/>
          <w:sz w:val="21"/>
          <w:szCs w:val="21"/>
        </w:rPr>
        <w:t>Veloführung, Umleitungen</w:t>
      </w:r>
    </w:p>
    <w:p w14:paraId="47331A7F" w14:textId="77777777" w:rsidR="009624D3" w:rsidRPr="009624D3" w:rsidRDefault="009624D3"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7A3DA3">
        <w:rPr>
          <w:rFonts w:ascii="Arial" w:hAnsi="Arial" w:cs="Arial"/>
          <w:sz w:val="21"/>
          <w:szCs w:val="21"/>
        </w:rPr>
        <w:t>Behinderungen während der Realisierung</w:t>
      </w:r>
    </w:p>
    <w:p w14:paraId="0E8C515B" w14:textId="77777777" w:rsidR="009624D3" w:rsidRPr="009624D3" w:rsidRDefault="009624D3"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7A3DA3">
        <w:rPr>
          <w:rFonts w:ascii="Arial" w:hAnsi="Arial" w:cs="Arial"/>
          <w:sz w:val="21"/>
          <w:szCs w:val="21"/>
        </w:rPr>
        <w:t>Erschliessung Privatliegenschaften und Gewerbebetriebe</w:t>
      </w:r>
    </w:p>
    <w:p w14:paraId="3819D405" w14:textId="77777777" w:rsidR="00E03891" w:rsidRPr="009624D3"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581B8E">
        <w:rPr>
          <w:rFonts w:ascii="Arial" w:hAnsi="Arial" w:cs="Arial"/>
          <w:sz w:val="21"/>
          <w:szCs w:val="21"/>
        </w:rPr>
        <w:t>Baustellen</w:t>
      </w:r>
      <w:r w:rsidRPr="007A3DA3">
        <w:rPr>
          <w:rFonts w:ascii="Arial" w:hAnsi="Arial" w:cs="Arial"/>
          <w:sz w:val="21"/>
          <w:szCs w:val="21"/>
        </w:rPr>
        <w:t xml:space="preserve"> Dritter</w:t>
      </w:r>
    </w:p>
    <w:p w14:paraId="51E793FD" w14:textId="77777777" w:rsidR="009624D3" w:rsidRPr="007A3DA3"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7A3DA3">
        <w:rPr>
          <w:rFonts w:ascii="Arial" w:hAnsi="Arial" w:cs="Arial"/>
          <w:sz w:val="21"/>
          <w:szCs w:val="21"/>
        </w:rPr>
        <w:t xml:space="preserve">Grossräumige Umfahrungen </w:t>
      </w:r>
    </w:p>
    <w:p w14:paraId="3C253863" w14:textId="77777777" w:rsidR="009624D3" w:rsidRDefault="009624D3"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Pr>
          <w:rFonts w:ascii="Arial" w:hAnsi="Arial" w:cs="Arial"/>
          <w:color w:val="000000"/>
          <w:sz w:val="21"/>
          <w:szCs w:val="21"/>
        </w:rPr>
        <w:t>Weiter</w:t>
      </w:r>
      <w:r w:rsidR="00F731F2">
        <w:rPr>
          <w:rFonts w:ascii="Arial" w:hAnsi="Arial" w:cs="Arial"/>
          <w:color w:val="000000"/>
          <w:sz w:val="21"/>
          <w:szCs w:val="21"/>
        </w:rPr>
        <w:t>e</w:t>
      </w:r>
    </w:p>
    <w:p w14:paraId="7AF101E2" w14:textId="77777777" w:rsidR="00811C88" w:rsidRPr="00581B8E" w:rsidRDefault="00811C88" w:rsidP="009624D3">
      <w:pPr>
        <w:autoSpaceDE w:val="0"/>
        <w:autoSpaceDN w:val="0"/>
        <w:adjustRightInd w:val="0"/>
        <w:spacing w:line="360" w:lineRule="auto"/>
        <w:ind w:left="567"/>
        <w:rPr>
          <w:rFonts w:ascii="Arial" w:hAnsi="Arial" w:cs="Arial"/>
          <w:color w:val="000000"/>
          <w:sz w:val="21"/>
          <w:szCs w:val="21"/>
        </w:rPr>
      </w:pPr>
    </w:p>
    <w:p w14:paraId="0AE225BA" w14:textId="77777777" w:rsidR="00E03891" w:rsidRPr="005D13BE" w:rsidRDefault="00E03891" w:rsidP="00641E54">
      <w:pPr>
        <w:pStyle w:val="berschrift1"/>
      </w:pPr>
      <w:bookmarkStart w:id="170" w:name="_Toc384369610"/>
      <w:bookmarkStart w:id="171" w:name="_Toc424719598"/>
      <w:bookmarkStart w:id="172" w:name="_Toc138684110"/>
      <w:r w:rsidRPr="005D13BE">
        <w:lastRenderedPageBreak/>
        <w:t>Koordination</w:t>
      </w:r>
      <w:bookmarkEnd w:id="170"/>
      <w:bookmarkEnd w:id="171"/>
      <w:bookmarkEnd w:id="172"/>
    </w:p>
    <w:p w14:paraId="20CE1655" w14:textId="77777777" w:rsidR="00E03891" w:rsidRPr="00641E54" w:rsidRDefault="00E03891" w:rsidP="00F731F2">
      <w:pPr>
        <w:pStyle w:val="berschrift2"/>
      </w:pPr>
      <w:bookmarkStart w:id="173" w:name="_Toc384369611"/>
      <w:bookmarkStart w:id="174" w:name="_Toc424719599"/>
      <w:bookmarkStart w:id="175" w:name="_Toc138684111"/>
      <w:r w:rsidRPr="00641E54">
        <w:t>Projektkoordination mit den möglichen involvierten Stellen</w:t>
      </w:r>
      <w:bookmarkEnd w:id="173"/>
      <w:bookmarkEnd w:id="174"/>
      <w:bookmarkEnd w:id="175"/>
    </w:p>
    <w:p w14:paraId="1D3B727A" w14:textId="77777777" w:rsidR="00E03891" w:rsidRPr="009624D3"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7A3DA3">
        <w:rPr>
          <w:rFonts w:ascii="Arial" w:hAnsi="Arial" w:cs="Arial"/>
          <w:sz w:val="21"/>
          <w:szCs w:val="21"/>
        </w:rPr>
        <w:t>Gemeinden</w:t>
      </w:r>
    </w:p>
    <w:p w14:paraId="0CA3839F" w14:textId="77777777" w:rsidR="00E03891" w:rsidRPr="009624D3" w:rsidRDefault="00E03891" w:rsidP="00CF3481">
      <w:pPr>
        <w:numPr>
          <w:ilvl w:val="0"/>
          <w:numId w:val="2"/>
        </w:numPr>
        <w:tabs>
          <w:tab w:val="num" w:pos="851"/>
        </w:tabs>
        <w:autoSpaceDE w:val="0"/>
        <w:autoSpaceDN w:val="0"/>
        <w:adjustRightInd w:val="0"/>
        <w:spacing w:line="360" w:lineRule="auto"/>
        <w:ind w:left="851" w:hanging="284"/>
        <w:rPr>
          <w:rFonts w:ascii="Arial" w:hAnsi="Arial" w:cs="Arial"/>
          <w:color w:val="000000"/>
          <w:sz w:val="21"/>
          <w:szCs w:val="21"/>
        </w:rPr>
      </w:pPr>
      <w:r w:rsidRPr="007A3DA3">
        <w:rPr>
          <w:rFonts w:ascii="Arial" w:hAnsi="Arial" w:cs="Arial"/>
          <w:sz w:val="21"/>
          <w:szCs w:val="21"/>
        </w:rPr>
        <w:t xml:space="preserve">Werkleitungseigentümer (inkl. </w:t>
      </w:r>
      <w:r w:rsidR="009624D3">
        <w:rPr>
          <w:rFonts w:ascii="Arial" w:hAnsi="Arial" w:cs="Arial"/>
          <w:sz w:val="21"/>
          <w:szCs w:val="21"/>
        </w:rPr>
        <w:t xml:space="preserve">Strassenentwässerung </w:t>
      </w:r>
      <w:r w:rsidRPr="007A3DA3">
        <w:rPr>
          <w:rFonts w:ascii="Arial" w:hAnsi="Arial" w:cs="Arial"/>
          <w:sz w:val="21"/>
          <w:szCs w:val="21"/>
        </w:rPr>
        <w:t>TBA</w:t>
      </w:r>
      <w:r w:rsidR="00811C88">
        <w:rPr>
          <w:rFonts w:ascii="Arial" w:hAnsi="Arial" w:cs="Arial"/>
          <w:sz w:val="21"/>
          <w:szCs w:val="21"/>
        </w:rPr>
        <w:t>, Betriebs- und Sicherheitsausrüstungen</w:t>
      </w:r>
      <w:r w:rsidRPr="007A3DA3">
        <w:rPr>
          <w:rFonts w:ascii="Arial" w:hAnsi="Arial" w:cs="Arial"/>
          <w:sz w:val="21"/>
          <w:szCs w:val="21"/>
        </w:rPr>
        <w:t xml:space="preserve">): </w:t>
      </w:r>
      <w:r w:rsidRPr="007A3DA3">
        <w:rPr>
          <w:rFonts w:ascii="Arial" w:hAnsi="Arial" w:cs="Arial"/>
          <w:sz w:val="21"/>
          <w:szCs w:val="21"/>
        </w:rPr>
        <w:br/>
        <w:t>Best. Leitungen und Zustand, Bedürfnisabklärung</w:t>
      </w:r>
    </w:p>
    <w:p w14:paraId="77FD214E" w14:textId="77777777" w:rsidR="00A84DBD" w:rsidRPr="000F21DB" w:rsidRDefault="00A84DBD"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Pr>
          <w:rFonts w:ascii="Arial" w:hAnsi="Arial" w:cs="Arial"/>
          <w:sz w:val="21"/>
          <w:szCs w:val="21"/>
        </w:rPr>
        <w:t>KAPO, Stadt- / Gemeindep</w:t>
      </w:r>
      <w:r w:rsidRPr="007A3DA3">
        <w:rPr>
          <w:rFonts w:ascii="Arial" w:hAnsi="Arial" w:cs="Arial"/>
          <w:sz w:val="21"/>
          <w:szCs w:val="21"/>
        </w:rPr>
        <w:t>olizei</w:t>
      </w:r>
    </w:p>
    <w:p w14:paraId="44F3B688" w14:textId="77777777" w:rsidR="000F21DB" w:rsidRDefault="000F21DB" w:rsidP="000F21DB">
      <w:pPr>
        <w:numPr>
          <w:ilvl w:val="0"/>
          <w:numId w:val="2"/>
        </w:numPr>
        <w:tabs>
          <w:tab w:val="num" w:pos="851"/>
        </w:tabs>
        <w:autoSpaceDE w:val="0"/>
        <w:autoSpaceDN w:val="0"/>
        <w:adjustRightInd w:val="0"/>
        <w:spacing w:line="360" w:lineRule="auto"/>
        <w:ind w:left="851" w:hanging="284"/>
        <w:rPr>
          <w:rFonts w:ascii="Arial" w:hAnsi="Arial" w:cs="Arial"/>
          <w:color w:val="000000"/>
          <w:sz w:val="21"/>
          <w:szCs w:val="21"/>
        </w:rPr>
      </w:pPr>
      <w:r>
        <w:rPr>
          <w:rFonts w:ascii="Arial" w:hAnsi="Arial" w:cs="Arial"/>
          <w:sz w:val="21"/>
          <w:szCs w:val="21"/>
        </w:rPr>
        <w:t xml:space="preserve">Bahninfrastrukturbetreiber nach Eisenbahngesetzt bei Bauprojekten in </w:t>
      </w:r>
      <w:proofErr w:type="spellStart"/>
      <w:r>
        <w:rPr>
          <w:rFonts w:ascii="Arial" w:hAnsi="Arial" w:cs="Arial"/>
          <w:sz w:val="21"/>
          <w:szCs w:val="21"/>
        </w:rPr>
        <w:t>Bahnnähe</w:t>
      </w:r>
      <w:proofErr w:type="spellEnd"/>
      <w:r>
        <w:rPr>
          <w:rFonts w:ascii="Arial" w:hAnsi="Arial" w:cs="Arial"/>
          <w:sz w:val="21"/>
          <w:szCs w:val="21"/>
        </w:rPr>
        <w:t xml:space="preserve"> (SBB, SZU, FB, SOB, </w:t>
      </w:r>
      <w:proofErr w:type="spellStart"/>
      <w:r>
        <w:rPr>
          <w:rFonts w:ascii="Arial" w:hAnsi="Arial" w:cs="Arial"/>
          <w:sz w:val="21"/>
          <w:szCs w:val="21"/>
        </w:rPr>
        <w:t>thurbo</w:t>
      </w:r>
      <w:proofErr w:type="spellEnd"/>
      <w:r>
        <w:rPr>
          <w:rFonts w:ascii="Arial" w:hAnsi="Arial" w:cs="Arial"/>
          <w:sz w:val="21"/>
          <w:szCs w:val="21"/>
        </w:rPr>
        <w:t xml:space="preserve">, </w:t>
      </w:r>
      <w:r w:rsidR="00D623C8">
        <w:rPr>
          <w:rFonts w:ascii="Arial" w:hAnsi="Arial" w:cs="Arial"/>
          <w:sz w:val="21"/>
          <w:szCs w:val="21"/>
        </w:rPr>
        <w:t>AVA</w:t>
      </w:r>
      <w:r>
        <w:rPr>
          <w:rFonts w:ascii="Arial" w:hAnsi="Arial" w:cs="Arial"/>
          <w:sz w:val="21"/>
          <w:szCs w:val="21"/>
        </w:rPr>
        <w:t>)</w:t>
      </w:r>
    </w:p>
    <w:p w14:paraId="54AE495C" w14:textId="77777777" w:rsidR="00E03891" w:rsidRPr="009624D3"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7A3DA3">
        <w:rPr>
          <w:rFonts w:ascii="Arial" w:hAnsi="Arial" w:cs="Arial"/>
          <w:sz w:val="21"/>
          <w:szCs w:val="21"/>
        </w:rPr>
        <w:t>ÖV-Betriebe</w:t>
      </w:r>
    </w:p>
    <w:p w14:paraId="3D4132FA" w14:textId="77777777" w:rsidR="00E03891" w:rsidRPr="009624D3"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7A3DA3">
        <w:rPr>
          <w:rFonts w:ascii="Arial" w:hAnsi="Arial" w:cs="Arial"/>
          <w:sz w:val="21"/>
          <w:szCs w:val="21"/>
        </w:rPr>
        <w:t>Hochleistungsstrassen</w:t>
      </w:r>
    </w:p>
    <w:p w14:paraId="094D7186" w14:textId="77777777" w:rsidR="00E03891" w:rsidRPr="009624D3"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7A3DA3">
        <w:rPr>
          <w:rFonts w:ascii="Arial" w:hAnsi="Arial" w:cs="Arial"/>
          <w:sz w:val="21"/>
          <w:szCs w:val="21"/>
        </w:rPr>
        <w:t>Nachbarkantone</w:t>
      </w:r>
    </w:p>
    <w:p w14:paraId="7B08C6D7" w14:textId="77777777" w:rsidR="00811C88" w:rsidRPr="005E055C" w:rsidRDefault="009624D3" w:rsidP="005E055C">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Pr>
          <w:rFonts w:ascii="Arial" w:hAnsi="Arial" w:cs="Arial"/>
          <w:color w:val="000000"/>
          <w:sz w:val="21"/>
          <w:szCs w:val="21"/>
        </w:rPr>
        <w:t>Weitere</w:t>
      </w:r>
    </w:p>
    <w:p w14:paraId="1AC129E8" w14:textId="77777777" w:rsidR="00E03891" w:rsidRPr="005D13BE" w:rsidRDefault="00E03891" w:rsidP="00641E54">
      <w:pPr>
        <w:pStyle w:val="berschrift1"/>
      </w:pPr>
      <w:bookmarkStart w:id="176" w:name="_Toc384369612"/>
      <w:bookmarkStart w:id="177" w:name="_Toc424719600"/>
      <w:bookmarkStart w:id="178" w:name="_Toc138684112"/>
      <w:r w:rsidRPr="005D13BE">
        <w:t>Erwerb von Grund und Rechten</w:t>
      </w:r>
      <w:bookmarkEnd w:id="176"/>
      <w:bookmarkEnd w:id="177"/>
      <w:bookmarkEnd w:id="178"/>
    </w:p>
    <w:p w14:paraId="7F71703C" w14:textId="77777777" w:rsidR="00E03891" w:rsidRPr="00A84DBD"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7A3DA3">
        <w:rPr>
          <w:rFonts w:ascii="Arial" w:hAnsi="Arial" w:cs="Arial"/>
          <w:sz w:val="21"/>
          <w:szCs w:val="21"/>
        </w:rPr>
        <w:t>Erforderlicher Landerwerb</w:t>
      </w:r>
    </w:p>
    <w:p w14:paraId="3DEBAE86" w14:textId="77777777" w:rsidR="00E03891" w:rsidRPr="00A84DBD"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7A3DA3">
        <w:rPr>
          <w:rFonts w:ascii="Arial" w:hAnsi="Arial" w:cs="Arial"/>
          <w:sz w:val="21"/>
          <w:szCs w:val="21"/>
        </w:rPr>
        <w:t>Erwerb von Grund und Rechten</w:t>
      </w:r>
    </w:p>
    <w:p w14:paraId="159326EB" w14:textId="77777777" w:rsidR="00E03891" w:rsidRPr="00A84DBD" w:rsidRDefault="000C76AC"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Pr>
          <w:rFonts w:ascii="Arial" w:hAnsi="Arial" w:cs="Arial"/>
          <w:sz w:val="21"/>
          <w:szCs w:val="21"/>
        </w:rPr>
        <w:t>Realersatz / Abtausch</w:t>
      </w:r>
    </w:p>
    <w:p w14:paraId="4948CFD9" w14:textId="77777777" w:rsidR="00E03891" w:rsidRPr="00A84DBD"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7A3DA3">
        <w:rPr>
          <w:rFonts w:ascii="Arial" w:hAnsi="Arial" w:cs="Arial"/>
          <w:sz w:val="21"/>
          <w:szCs w:val="21"/>
        </w:rPr>
        <w:t>erforderliche Dienstbarkeiten</w:t>
      </w:r>
    </w:p>
    <w:p w14:paraId="095AA6CE" w14:textId="77777777" w:rsidR="009624D3" w:rsidRPr="007A3DA3" w:rsidRDefault="00E03891" w:rsidP="00CF3481">
      <w:pPr>
        <w:numPr>
          <w:ilvl w:val="0"/>
          <w:numId w:val="2"/>
        </w:numPr>
        <w:tabs>
          <w:tab w:val="num" w:pos="851"/>
        </w:tabs>
        <w:autoSpaceDE w:val="0"/>
        <w:autoSpaceDN w:val="0"/>
        <w:adjustRightInd w:val="0"/>
        <w:spacing w:line="360" w:lineRule="auto"/>
        <w:ind w:left="851" w:hanging="284"/>
        <w:rPr>
          <w:rFonts w:ascii="Arial" w:hAnsi="Arial" w:cs="Arial"/>
          <w:color w:val="000000"/>
          <w:sz w:val="21"/>
          <w:szCs w:val="21"/>
        </w:rPr>
      </w:pPr>
      <w:r w:rsidRPr="007A3DA3">
        <w:rPr>
          <w:rFonts w:ascii="Arial" w:hAnsi="Arial" w:cs="Arial"/>
          <w:sz w:val="21"/>
          <w:szCs w:val="21"/>
        </w:rPr>
        <w:t>falls erheblich (z.B. bei Hilfsbrücke, provisorische Verkehrsführungen) erforderliche vorübergehende Beanspruchungen</w:t>
      </w:r>
    </w:p>
    <w:p w14:paraId="75BDE0AF" w14:textId="77777777" w:rsidR="00811C88" w:rsidRPr="005E055C" w:rsidRDefault="00885215" w:rsidP="005E055C">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Pr>
          <w:rFonts w:ascii="Arial" w:hAnsi="Arial" w:cs="Arial"/>
          <w:color w:val="000000"/>
          <w:sz w:val="21"/>
          <w:szCs w:val="21"/>
        </w:rPr>
        <w:t>Weitere</w:t>
      </w:r>
    </w:p>
    <w:p w14:paraId="10618E17" w14:textId="77777777" w:rsidR="00E03891" w:rsidRPr="005D13BE" w:rsidRDefault="00E03891" w:rsidP="00641E54">
      <w:pPr>
        <w:pStyle w:val="berschrift1"/>
      </w:pPr>
      <w:bookmarkStart w:id="179" w:name="_Toc384369613"/>
      <w:bookmarkStart w:id="180" w:name="_Toc424719601"/>
      <w:bookmarkStart w:id="181" w:name="_Toc138684113"/>
      <w:r w:rsidRPr="005D13BE">
        <w:t>Kosten</w:t>
      </w:r>
      <w:bookmarkEnd w:id="179"/>
      <w:bookmarkEnd w:id="180"/>
      <w:bookmarkEnd w:id="181"/>
    </w:p>
    <w:p w14:paraId="0994CD38" w14:textId="77777777" w:rsidR="00E03891" w:rsidRPr="00641E54" w:rsidRDefault="00E03891" w:rsidP="00F731F2">
      <w:pPr>
        <w:pStyle w:val="berschrift2"/>
      </w:pPr>
      <w:bookmarkStart w:id="182" w:name="_Toc384369614"/>
      <w:bookmarkStart w:id="183" w:name="_Toc424719602"/>
      <w:bookmarkStart w:id="184" w:name="_Toc138684114"/>
      <w:r w:rsidRPr="00641E54">
        <w:t>Grundlage Kostenermittlung</w:t>
      </w:r>
      <w:bookmarkEnd w:id="182"/>
      <w:bookmarkEnd w:id="183"/>
      <w:bookmarkEnd w:id="184"/>
    </w:p>
    <w:p w14:paraId="2C918E0C" w14:textId="77777777" w:rsidR="00A84DBD" w:rsidRPr="00A84DBD" w:rsidRDefault="00A84DBD"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7A3DA3">
        <w:rPr>
          <w:rFonts w:ascii="Arial" w:hAnsi="Arial" w:cs="Arial"/>
          <w:color w:val="000000"/>
          <w:sz w:val="21"/>
          <w:szCs w:val="21"/>
        </w:rPr>
        <w:t xml:space="preserve">Kostenvoranschlag </w:t>
      </w:r>
      <w:r>
        <w:rPr>
          <w:rFonts w:ascii="Arial" w:hAnsi="Arial" w:cs="Arial"/>
          <w:color w:val="000000"/>
          <w:sz w:val="21"/>
          <w:szCs w:val="21"/>
        </w:rPr>
        <w:t xml:space="preserve">Bearbeitungsstufe Vorprojekt </w:t>
      </w:r>
      <w:r w:rsidRPr="007A3DA3">
        <w:rPr>
          <w:rFonts w:ascii="Arial" w:hAnsi="Arial" w:cs="Arial"/>
          <w:color w:val="000000"/>
          <w:sz w:val="21"/>
          <w:szCs w:val="21"/>
        </w:rPr>
        <w:t>(Genauigkeit +/- 20%)</w:t>
      </w:r>
    </w:p>
    <w:p w14:paraId="67033EBE" w14:textId="77777777" w:rsidR="00E03891" w:rsidRPr="00A84DBD"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7A3DA3">
        <w:rPr>
          <w:rFonts w:ascii="Arial" w:hAnsi="Arial" w:cs="Arial"/>
          <w:color w:val="000000"/>
          <w:sz w:val="21"/>
          <w:szCs w:val="21"/>
        </w:rPr>
        <w:t xml:space="preserve">Kostenvoranschlag </w:t>
      </w:r>
      <w:r w:rsidR="00A84DBD">
        <w:rPr>
          <w:rFonts w:ascii="Arial" w:hAnsi="Arial" w:cs="Arial"/>
          <w:color w:val="000000"/>
          <w:sz w:val="21"/>
          <w:szCs w:val="21"/>
        </w:rPr>
        <w:t xml:space="preserve">Bearbeitungsstufe Bauprojekt </w:t>
      </w:r>
      <w:r w:rsidRPr="007A3DA3">
        <w:rPr>
          <w:rFonts w:ascii="Arial" w:hAnsi="Arial" w:cs="Arial"/>
          <w:color w:val="000000"/>
          <w:sz w:val="21"/>
          <w:szCs w:val="21"/>
        </w:rPr>
        <w:t>(Genauigkeit +/- 10%)</w:t>
      </w:r>
    </w:p>
    <w:p w14:paraId="028AFDCE" w14:textId="77777777" w:rsidR="00E03891" w:rsidRPr="00A84DBD"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7A3DA3">
        <w:rPr>
          <w:rFonts w:ascii="Arial" w:hAnsi="Arial" w:cs="Arial"/>
          <w:color w:val="000000"/>
          <w:sz w:val="21"/>
          <w:szCs w:val="21"/>
        </w:rPr>
        <w:t>Richt</w:t>
      </w:r>
      <w:r w:rsidR="000C76AC">
        <w:rPr>
          <w:rFonts w:ascii="Arial" w:hAnsi="Arial" w:cs="Arial"/>
          <w:color w:val="000000"/>
          <w:sz w:val="21"/>
          <w:szCs w:val="21"/>
        </w:rPr>
        <w:t>preise / Vergleichspreise, etc.</w:t>
      </w:r>
    </w:p>
    <w:p w14:paraId="29378833" w14:textId="77777777" w:rsidR="009624D3" w:rsidRPr="007A3DA3"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7A3DA3">
        <w:rPr>
          <w:rFonts w:ascii="Arial" w:hAnsi="Arial" w:cs="Arial"/>
          <w:color w:val="000000"/>
          <w:sz w:val="21"/>
          <w:szCs w:val="21"/>
        </w:rPr>
        <w:t>Nicht berücksichtigte Kosten</w:t>
      </w:r>
    </w:p>
    <w:p w14:paraId="5270E77E" w14:textId="77777777" w:rsidR="00811C88" w:rsidRPr="005E055C" w:rsidRDefault="00A84DBD" w:rsidP="005E055C">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Pr>
          <w:rFonts w:ascii="Arial" w:hAnsi="Arial" w:cs="Arial"/>
          <w:color w:val="000000"/>
          <w:sz w:val="21"/>
          <w:szCs w:val="21"/>
        </w:rPr>
        <w:t>Weitere</w:t>
      </w:r>
    </w:p>
    <w:p w14:paraId="506DAAE2" w14:textId="77777777" w:rsidR="00E03891" w:rsidRPr="00641E54" w:rsidRDefault="00E03891" w:rsidP="00F731F2">
      <w:pPr>
        <w:pStyle w:val="berschrift2"/>
      </w:pPr>
      <w:bookmarkStart w:id="185" w:name="_Toc384369615"/>
      <w:bookmarkStart w:id="186" w:name="_Toc424719603"/>
      <w:bookmarkStart w:id="187" w:name="_Toc138684115"/>
      <w:r w:rsidRPr="00641E54">
        <w:t>Kostenrisiken</w:t>
      </w:r>
      <w:bookmarkEnd w:id="185"/>
      <w:bookmarkEnd w:id="186"/>
      <w:bookmarkEnd w:id="187"/>
    </w:p>
    <w:p w14:paraId="1A417F57" w14:textId="77777777" w:rsidR="00E03891" w:rsidRPr="00581B8E" w:rsidRDefault="00E03891" w:rsidP="00E03891">
      <w:pPr>
        <w:tabs>
          <w:tab w:val="num" w:pos="567"/>
        </w:tabs>
        <w:spacing w:line="360" w:lineRule="auto"/>
        <w:ind w:left="567"/>
        <w:rPr>
          <w:rFonts w:ascii="Arial" w:hAnsi="Arial" w:cs="Arial"/>
          <w:sz w:val="21"/>
          <w:szCs w:val="21"/>
        </w:rPr>
      </w:pPr>
    </w:p>
    <w:p w14:paraId="5DBEDAE9" w14:textId="77777777" w:rsidR="00D31570" w:rsidRPr="005E055C" w:rsidRDefault="00E03891" w:rsidP="00F731F2">
      <w:pPr>
        <w:pStyle w:val="berschrift2"/>
      </w:pPr>
      <w:bookmarkStart w:id="188" w:name="_Toc384369616"/>
      <w:bookmarkStart w:id="189" w:name="_Toc424719604"/>
      <w:bookmarkStart w:id="190" w:name="_Toc138684116"/>
      <w:r w:rsidRPr="00641E54">
        <w:t>Kostenbeteiligung Dritter</w:t>
      </w:r>
      <w:bookmarkStart w:id="191" w:name="_Toc384369617"/>
      <w:bookmarkEnd w:id="188"/>
      <w:bookmarkEnd w:id="189"/>
      <w:bookmarkEnd w:id="190"/>
    </w:p>
    <w:p w14:paraId="7DE10039" w14:textId="77777777" w:rsidR="00D31570" w:rsidRPr="00581B8E" w:rsidRDefault="00D31570" w:rsidP="00031863">
      <w:pPr>
        <w:autoSpaceDE w:val="0"/>
        <w:autoSpaceDN w:val="0"/>
        <w:adjustRightInd w:val="0"/>
        <w:spacing w:line="360" w:lineRule="auto"/>
        <w:ind w:left="567"/>
        <w:rPr>
          <w:rFonts w:ascii="Arial" w:hAnsi="Arial" w:cs="Arial"/>
          <w:color w:val="000000"/>
          <w:sz w:val="21"/>
          <w:szCs w:val="21"/>
        </w:rPr>
      </w:pPr>
    </w:p>
    <w:p w14:paraId="3BD273E8" w14:textId="77777777" w:rsidR="00E03891" w:rsidRPr="005D13BE" w:rsidRDefault="00E03891" w:rsidP="00641E54">
      <w:pPr>
        <w:pStyle w:val="berschrift1"/>
      </w:pPr>
      <w:bookmarkStart w:id="192" w:name="_Toc424719605"/>
      <w:bookmarkStart w:id="193" w:name="_Toc138684117"/>
      <w:r w:rsidRPr="005D13BE">
        <w:lastRenderedPageBreak/>
        <w:t>Terminplan</w:t>
      </w:r>
      <w:bookmarkEnd w:id="191"/>
      <w:bookmarkEnd w:id="192"/>
      <w:bookmarkEnd w:id="193"/>
    </w:p>
    <w:p w14:paraId="13B56606" w14:textId="77777777" w:rsidR="00E03891" w:rsidRPr="007A3DA3" w:rsidRDefault="00E03891" w:rsidP="00E03891">
      <w:pPr>
        <w:pStyle w:val="Textkrper-Zeileneinzug"/>
        <w:tabs>
          <w:tab w:val="num" w:pos="567"/>
        </w:tabs>
        <w:spacing w:line="360" w:lineRule="auto"/>
        <w:ind w:left="567"/>
        <w:rPr>
          <w:rFonts w:ascii="Arial" w:hAnsi="Arial" w:cs="Arial"/>
          <w:sz w:val="21"/>
          <w:szCs w:val="21"/>
        </w:rPr>
      </w:pPr>
      <w:r w:rsidRPr="007A3DA3">
        <w:rPr>
          <w:rFonts w:ascii="Arial" w:hAnsi="Arial" w:cs="Arial"/>
          <w:sz w:val="21"/>
          <w:szCs w:val="21"/>
        </w:rPr>
        <w:t>Vorgesehene</w:t>
      </w:r>
      <w:r w:rsidR="00A84DBD">
        <w:rPr>
          <w:rFonts w:ascii="Arial" w:hAnsi="Arial" w:cs="Arial"/>
          <w:sz w:val="21"/>
          <w:szCs w:val="21"/>
        </w:rPr>
        <w:t xml:space="preserve"> Meilensteine für das Bauvorhaben</w:t>
      </w:r>
      <w:r w:rsidRPr="007A3DA3">
        <w:rPr>
          <w:rFonts w:ascii="Arial" w:hAnsi="Arial" w:cs="Arial"/>
          <w:sz w:val="21"/>
          <w:szCs w:val="21"/>
        </w:rPr>
        <w:t>:</w:t>
      </w:r>
    </w:p>
    <w:p w14:paraId="3117A662" w14:textId="77777777" w:rsidR="00E03891" w:rsidRPr="00A84DBD"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7A3DA3">
        <w:rPr>
          <w:rFonts w:ascii="Arial" w:hAnsi="Arial" w:cs="Arial"/>
          <w:sz w:val="21"/>
          <w:szCs w:val="21"/>
        </w:rPr>
        <w:t>Äusserung von Begehren §12 / Mitwirkung der Bevölkerung §13 StrG</w:t>
      </w:r>
    </w:p>
    <w:p w14:paraId="7356CBE6" w14:textId="77777777" w:rsidR="00E03891" w:rsidRPr="00A84DBD" w:rsidRDefault="00885215"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581B8E">
        <w:rPr>
          <w:rFonts w:ascii="Arial" w:hAnsi="Arial" w:cs="Arial"/>
          <w:sz w:val="21"/>
          <w:szCs w:val="21"/>
        </w:rPr>
        <w:t>Öffentliche</w:t>
      </w:r>
      <w:r>
        <w:rPr>
          <w:rFonts w:ascii="Arial" w:hAnsi="Arial" w:cs="Arial"/>
          <w:sz w:val="21"/>
          <w:szCs w:val="21"/>
        </w:rPr>
        <w:t xml:space="preserve"> </w:t>
      </w:r>
      <w:r w:rsidR="00E03891" w:rsidRPr="007A3DA3">
        <w:rPr>
          <w:rFonts w:ascii="Arial" w:hAnsi="Arial" w:cs="Arial"/>
          <w:sz w:val="21"/>
          <w:szCs w:val="21"/>
        </w:rPr>
        <w:t>Planauflage §16 in Verbindung §17 Abs. 2 StrG</w:t>
      </w:r>
    </w:p>
    <w:p w14:paraId="63D92FA3" w14:textId="77777777" w:rsidR="00E03891" w:rsidRPr="00A84DBD"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7A3DA3">
        <w:rPr>
          <w:rFonts w:ascii="Arial" w:hAnsi="Arial" w:cs="Arial"/>
          <w:sz w:val="21"/>
          <w:szCs w:val="21"/>
        </w:rPr>
        <w:t>Festsetzung §15 StrG Projekt und Kreditbewilligung</w:t>
      </w:r>
    </w:p>
    <w:p w14:paraId="1E056E70" w14:textId="77777777" w:rsidR="00E03891" w:rsidRPr="00D617DD" w:rsidRDefault="00E03891"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7A3DA3">
        <w:rPr>
          <w:rFonts w:ascii="Arial" w:hAnsi="Arial" w:cs="Arial"/>
          <w:sz w:val="21"/>
          <w:szCs w:val="21"/>
        </w:rPr>
        <w:t>Baubeginn</w:t>
      </w:r>
    </w:p>
    <w:p w14:paraId="516A7995" w14:textId="77777777" w:rsidR="00D617DD" w:rsidRPr="00D617DD" w:rsidRDefault="00D617DD"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Pr>
          <w:rFonts w:ascii="Arial" w:hAnsi="Arial" w:cs="Arial"/>
          <w:sz w:val="21"/>
          <w:szCs w:val="21"/>
        </w:rPr>
        <w:t>Meilensteine Verkehrsumstellungen</w:t>
      </w:r>
    </w:p>
    <w:p w14:paraId="7CC71A1F" w14:textId="77777777" w:rsidR="00D617DD" w:rsidRPr="00A84DBD" w:rsidRDefault="00D617DD"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Pr>
          <w:rFonts w:ascii="Arial" w:hAnsi="Arial" w:cs="Arial"/>
          <w:sz w:val="21"/>
          <w:szCs w:val="21"/>
        </w:rPr>
        <w:t>Weitere Meilensteine</w:t>
      </w:r>
    </w:p>
    <w:p w14:paraId="7D422506" w14:textId="77777777" w:rsidR="00E03891" w:rsidRPr="00A84DBD" w:rsidRDefault="00D617DD" w:rsidP="00CF3481">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Pr>
          <w:rFonts w:ascii="Arial" w:hAnsi="Arial" w:cs="Arial"/>
          <w:sz w:val="21"/>
          <w:szCs w:val="21"/>
        </w:rPr>
        <w:t>Bauende</w:t>
      </w:r>
    </w:p>
    <w:p w14:paraId="6D934A7E" w14:textId="77777777" w:rsidR="003E38FC" w:rsidRPr="005E055C" w:rsidRDefault="00D617DD" w:rsidP="005E055C">
      <w:pPr>
        <w:numPr>
          <w:ilvl w:val="0"/>
          <w:numId w:val="2"/>
        </w:numPr>
        <w:tabs>
          <w:tab w:val="num" w:pos="851"/>
        </w:tabs>
        <w:autoSpaceDE w:val="0"/>
        <w:autoSpaceDN w:val="0"/>
        <w:adjustRightInd w:val="0"/>
        <w:spacing w:line="360" w:lineRule="auto"/>
        <w:ind w:left="993" w:hanging="426"/>
        <w:rPr>
          <w:rFonts w:ascii="Arial" w:hAnsi="Arial" w:cs="Arial"/>
          <w:color w:val="000000"/>
          <w:sz w:val="21"/>
          <w:szCs w:val="21"/>
        </w:rPr>
      </w:pPr>
      <w:r w:rsidRPr="00D617DD">
        <w:rPr>
          <w:rFonts w:ascii="Arial" w:hAnsi="Arial" w:cs="Arial"/>
          <w:color w:val="000000"/>
          <w:sz w:val="21"/>
          <w:szCs w:val="21"/>
        </w:rPr>
        <w:t>Projektabrechnung</w:t>
      </w:r>
    </w:p>
    <w:p w14:paraId="469DB298" w14:textId="77777777" w:rsidR="00E03891" w:rsidRDefault="00E03891" w:rsidP="00641E54">
      <w:pPr>
        <w:pStyle w:val="berschrift1"/>
      </w:pPr>
      <w:bookmarkStart w:id="194" w:name="_Toc384369618"/>
      <w:bookmarkStart w:id="195" w:name="_Toc424719606"/>
      <w:bookmarkStart w:id="196" w:name="_Toc138684118"/>
      <w:r w:rsidRPr="005D13BE">
        <w:t>Verschiedenes</w:t>
      </w:r>
      <w:bookmarkEnd w:id="194"/>
      <w:bookmarkEnd w:id="195"/>
      <w:bookmarkEnd w:id="196"/>
    </w:p>
    <w:p w14:paraId="2AD93D93" w14:textId="77777777" w:rsidR="00705CFB" w:rsidRPr="00581B8E" w:rsidRDefault="00705CFB" w:rsidP="000C76AC">
      <w:pPr>
        <w:autoSpaceDE w:val="0"/>
        <w:autoSpaceDN w:val="0"/>
        <w:adjustRightInd w:val="0"/>
        <w:spacing w:line="360" w:lineRule="auto"/>
        <w:ind w:left="567"/>
        <w:rPr>
          <w:rFonts w:ascii="Arial" w:hAnsi="Arial" w:cs="Arial"/>
          <w:color w:val="000000"/>
          <w:sz w:val="21"/>
          <w:szCs w:val="21"/>
        </w:rPr>
      </w:pPr>
      <w:bookmarkStart w:id="197" w:name="_Toc384369619"/>
    </w:p>
    <w:p w14:paraId="6B1BE766" w14:textId="77777777" w:rsidR="00E03891" w:rsidRPr="005D13BE" w:rsidRDefault="00E03891" w:rsidP="00641E54">
      <w:pPr>
        <w:pStyle w:val="berschrift1"/>
      </w:pPr>
      <w:bookmarkStart w:id="198" w:name="_Toc424719607"/>
      <w:bookmarkStart w:id="199" w:name="_Toc138684119"/>
      <w:r w:rsidRPr="005D13BE">
        <w:t>Fotodokumentation</w:t>
      </w:r>
      <w:bookmarkEnd w:id="197"/>
      <w:bookmarkEnd w:id="198"/>
      <w:bookmarkEnd w:id="199"/>
    </w:p>
    <w:p w14:paraId="28891A55" w14:textId="77777777" w:rsidR="00D31570" w:rsidRPr="00581B8E" w:rsidRDefault="00D31570" w:rsidP="000C76AC">
      <w:pPr>
        <w:autoSpaceDE w:val="0"/>
        <w:autoSpaceDN w:val="0"/>
        <w:adjustRightInd w:val="0"/>
        <w:spacing w:line="360" w:lineRule="auto"/>
        <w:ind w:left="567"/>
        <w:rPr>
          <w:rFonts w:ascii="Arial" w:hAnsi="Arial" w:cs="Arial"/>
          <w:color w:val="000000"/>
          <w:sz w:val="21"/>
          <w:szCs w:val="21"/>
        </w:rPr>
      </w:pPr>
      <w:bookmarkStart w:id="200" w:name="_Toc384369620"/>
    </w:p>
    <w:p w14:paraId="2EC40679" w14:textId="77777777" w:rsidR="00E03891" w:rsidRPr="005D13BE" w:rsidRDefault="00E03891" w:rsidP="00641E54">
      <w:pPr>
        <w:pStyle w:val="berschrift1"/>
      </w:pPr>
      <w:bookmarkStart w:id="201" w:name="_Toc424719608"/>
      <w:bookmarkStart w:id="202" w:name="_Toc138684120"/>
      <w:r w:rsidRPr="005D13BE">
        <w:t>Inhaltsverzeichnis Projektmappe</w:t>
      </w:r>
      <w:bookmarkEnd w:id="200"/>
      <w:bookmarkEnd w:id="201"/>
      <w:bookmarkEnd w:id="202"/>
    </w:p>
    <w:p w14:paraId="31391066" w14:textId="77777777" w:rsidR="00E03891" w:rsidRPr="00F731F2" w:rsidRDefault="00E03891" w:rsidP="00D31570">
      <w:pPr>
        <w:tabs>
          <w:tab w:val="left" w:pos="1134"/>
          <w:tab w:val="left" w:pos="2835"/>
          <w:tab w:val="left" w:pos="5387"/>
          <w:tab w:val="left" w:pos="6521"/>
          <w:tab w:val="left" w:pos="7938"/>
        </w:tabs>
        <w:spacing w:line="360" w:lineRule="auto"/>
        <w:ind w:left="567"/>
        <w:rPr>
          <w:rFonts w:ascii="Arial" w:hAnsi="Arial" w:cs="Arial"/>
          <w:color w:val="000000"/>
          <w:sz w:val="21"/>
          <w:szCs w:val="21"/>
          <w:lang w:eastAsia="de-CH"/>
        </w:rPr>
      </w:pPr>
      <w:r w:rsidRPr="00F731F2">
        <w:rPr>
          <w:rFonts w:ascii="Arial" w:hAnsi="Arial" w:cs="Arial"/>
          <w:sz w:val="21"/>
          <w:szCs w:val="21"/>
        </w:rPr>
        <w:t>1</w:t>
      </w:r>
      <w:r w:rsidRPr="00F731F2">
        <w:rPr>
          <w:rFonts w:ascii="Arial" w:hAnsi="Arial" w:cs="Arial"/>
          <w:sz w:val="21"/>
          <w:szCs w:val="21"/>
        </w:rPr>
        <w:tab/>
        <w:t>Plan-Nr.</w:t>
      </w:r>
      <w:r w:rsidRPr="00F731F2">
        <w:rPr>
          <w:rFonts w:ascii="Arial" w:hAnsi="Arial" w:cs="Arial"/>
          <w:sz w:val="21"/>
          <w:szCs w:val="21"/>
        </w:rPr>
        <w:tab/>
      </w:r>
      <w:r w:rsidRPr="00F731F2">
        <w:rPr>
          <w:rFonts w:ascii="Arial" w:hAnsi="Arial" w:cs="Arial"/>
          <w:color w:val="000000"/>
          <w:sz w:val="21"/>
          <w:szCs w:val="21"/>
          <w:lang w:eastAsia="de-CH"/>
        </w:rPr>
        <w:t>Übersichtsplan</w:t>
      </w:r>
      <w:r w:rsidR="00D31570" w:rsidRPr="00F731F2">
        <w:rPr>
          <w:rFonts w:ascii="Arial" w:hAnsi="Arial" w:cs="Arial"/>
          <w:color w:val="000000"/>
          <w:sz w:val="21"/>
          <w:szCs w:val="21"/>
          <w:lang w:eastAsia="de-CH"/>
        </w:rPr>
        <w:t xml:space="preserve"> </w:t>
      </w:r>
      <w:r w:rsidRPr="00F731F2">
        <w:rPr>
          <w:rFonts w:ascii="Arial" w:hAnsi="Arial" w:cs="Arial"/>
          <w:color w:val="000000"/>
          <w:sz w:val="21"/>
          <w:szCs w:val="21"/>
          <w:lang w:eastAsia="de-CH"/>
        </w:rPr>
        <w:t>1:5'000 oder 1:10‘000</w:t>
      </w:r>
      <w:r w:rsidRPr="00F731F2">
        <w:rPr>
          <w:rFonts w:ascii="Arial" w:hAnsi="Arial" w:cs="Arial"/>
          <w:color w:val="000000"/>
          <w:sz w:val="21"/>
          <w:szCs w:val="21"/>
          <w:lang w:eastAsia="de-CH"/>
        </w:rPr>
        <w:tab/>
      </w:r>
      <w:r w:rsidR="00D31570" w:rsidRPr="00F731F2">
        <w:rPr>
          <w:rFonts w:ascii="Arial" w:hAnsi="Arial" w:cs="Arial"/>
          <w:color w:val="000000"/>
          <w:sz w:val="21"/>
          <w:szCs w:val="21"/>
          <w:lang w:eastAsia="de-CH"/>
        </w:rPr>
        <w:tab/>
      </w:r>
      <w:r w:rsidRPr="00F731F2">
        <w:rPr>
          <w:rFonts w:ascii="Arial" w:hAnsi="Arial" w:cs="Arial"/>
          <w:color w:val="000000"/>
          <w:sz w:val="21"/>
          <w:szCs w:val="21"/>
          <w:lang w:eastAsia="de-CH"/>
        </w:rPr>
        <w:t>Datum</w:t>
      </w:r>
    </w:p>
    <w:p w14:paraId="7536D49F" w14:textId="77777777" w:rsidR="00E03891" w:rsidRPr="00F731F2" w:rsidRDefault="00E03891" w:rsidP="00E03891">
      <w:pPr>
        <w:tabs>
          <w:tab w:val="left" w:pos="1134"/>
          <w:tab w:val="left" w:pos="2835"/>
          <w:tab w:val="left" w:pos="6521"/>
          <w:tab w:val="left" w:pos="7938"/>
        </w:tabs>
        <w:spacing w:line="360" w:lineRule="auto"/>
        <w:ind w:left="567"/>
        <w:rPr>
          <w:rFonts w:ascii="Arial" w:hAnsi="Arial" w:cs="Arial"/>
          <w:color w:val="000000"/>
          <w:sz w:val="21"/>
          <w:szCs w:val="21"/>
          <w:lang w:eastAsia="de-CH"/>
        </w:rPr>
      </w:pPr>
      <w:r w:rsidRPr="00F731F2">
        <w:rPr>
          <w:rFonts w:ascii="Arial" w:hAnsi="Arial" w:cs="Arial"/>
          <w:sz w:val="21"/>
          <w:szCs w:val="21"/>
        </w:rPr>
        <w:t>2</w:t>
      </w:r>
      <w:r w:rsidRPr="00F731F2">
        <w:rPr>
          <w:rFonts w:ascii="Arial" w:hAnsi="Arial" w:cs="Arial"/>
          <w:sz w:val="21"/>
          <w:szCs w:val="21"/>
        </w:rPr>
        <w:tab/>
        <w:t>Bericht-Nr.</w:t>
      </w:r>
      <w:r w:rsidRPr="00F731F2">
        <w:rPr>
          <w:rFonts w:ascii="Arial" w:hAnsi="Arial" w:cs="Arial"/>
          <w:sz w:val="21"/>
          <w:szCs w:val="21"/>
        </w:rPr>
        <w:tab/>
      </w:r>
      <w:r w:rsidRPr="00F731F2">
        <w:rPr>
          <w:rFonts w:ascii="Arial" w:hAnsi="Arial" w:cs="Arial"/>
          <w:color w:val="000000"/>
          <w:sz w:val="21"/>
          <w:szCs w:val="21"/>
          <w:lang w:eastAsia="de-CH"/>
        </w:rPr>
        <w:t>Technischer Bericht</w:t>
      </w:r>
      <w:r w:rsidRPr="00F731F2">
        <w:rPr>
          <w:rFonts w:ascii="Arial" w:hAnsi="Arial" w:cs="Arial"/>
          <w:color w:val="000000"/>
          <w:sz w:val="21"/>
          <w:szCs w:val="21"/>
          <w:lang w:eastAsia="de-CH"/>
        </w:rPr>
        <w:tab/>
      </w:r>
      <w:r w:rsidRPr="00F731F2">
        <w:rPr>
          <w:rFonts w:ascii="Arial" w:hAnsi="Arial" w:cs="Arial"/>
          <w:color w:val="000000"/>
          <w:sz w:val="21"/>
          <w:szCs w:val="21"/>
          <w:lang w:eastAsia="de-CH"/>
        </w:rPr>
        <w:tab/>
        <w:t>Datum</w:t>
      </w:r>
    </w:p>
    <w:p w14:paraId="5387C11C" w14:textId="77777777" w:rsidR="00E03891" w:rsidRPr="00F731F2" w:rsidRDefault="00E03891" w:rsidP="00E03891">
      <w:pPr>
        <w:tabs>
          <w:tab w:val="left" w:pos="1134"/>
          <w:tab w:val="left" w:pos="2835"/>
          <w:tab w:val="left" w:pos="6521"/>
          <w:tab w:val="left" w:pos="7938"/>
        </w:tabs>
        <w:spacing w:line="360" w:lineRule="auto"/>
        <w:ind w:left="567"/>
        <w:rPr>
          <w:rFonts w:ascii="Arial" w:hAnsi="Arial" w:cs="Arial"/>
          <w:color w:val="000000"/>
          <w:sz w:val="21"/>
          <w:szCs w:val="21"/>
          <w:lang w:eastAsia="de-CH"/>
        </w:rPr>
      </w:pPr>
      <w:r w:rsidRPr="00F731F2">
        <w:rPr>
          <w:rFonts w:ascii="Arial" w:hAnsi="Arial" w:cs="Arial"/>
          <w:sz w:val="21"/>
          <w:szCs w:val="21"/>
        </w:rPr>
        <w:t>3</w:t>
      </w:r>
      <w:r w:rsidRPr="00F731F2">
        <w:rPr>
          <w:rFonts w:ascii="Arial" w:hAnsi="Arial" w:cs="Arial"/>
          <w:sz w:val="21"/>
          <w:szCs w:val="21"/>
        </w:rPr>
        <w:tab/>
        <w:t>Tabellen-Nr.</w:t>
      </w:r>
      <w:r w:rsidRPr="00F731F2">
        <w:rPr>
          <w:rFonts w:ascii="Arial" w:hAnsi="Arial" w:cs="Arial"/>
          <w:sz w:val="21"/>
          <w:szCs w:val="21"/>
        </w:rPr>
        <w:tab/>
      </w:r>
      <w:r w:rsidRPr="00F731F2">
        <w:rPr>
          <w:rFonts w:ascii="Arial" w:hAnsi="Arial" w:cs="Arial"/>
          <w:color w:val="000000"/>
          <w:sz w:val="21"/>
          <w:szCs w:val="21"/>
          <w:lang w:eastAsia="de-CH"/>
        </w:rPr>
        <w:t>Kostenvoranschlag</w:t>
      </w:r>
      <w:r w:rsidRPr="00F731F2">
        <w:rPr>
          <w:rFonts w:ascii="Arial" w:hAnsi="Arial" w:cs="Arial"/>
          <w:color w:val="000000"/>
          <w:sz w:val="21"/>
          <w:szCs w:val="21"/>
          <w:lang w:eastAsia="de-CH"/>
        </w:rPr>
        <w:tab/>
      </w:r>
      <w:r w:rsidRPr="00F731F2">
        <w:rPr>
          <w:rFonts w:ascii="Arial" w:hAnsi="Arial" w:cs="Arial"/>
          <w:color w:val="000000"/>
          <w:sz w:val="21"/>
          <w:szCs w:val="21"/>
          <w:lang w:eastAsia="de-CH"/>
        </w:rPr>
        <w:tab/>
        <w:t>Datum</w:t>
      </w:r>
    </w:p>
    <w:p w14:paraId="1A083800" w14:textId="77777777" w:rsidR="00E03891" w:rsidRPr="00F731F2" w:rsidRDefault="00E03891" w:rsidP="00D31570">
      <w:pPr>
        <w:tabs>
          <w:tab w:val="left" w:pos="1134"/>
          <w:tab w:val="left" w:pos="2835"/>
          <w:tab w:val="left" w:pos="5387"/>
          <w:tab w:val="left" w:pos="7938"/>
        </w:tabs>
        <w:spacing w:line="360" w:lineRule="auto"/>
        <w:ind w:left="567"/>
        <w:rPr>
          <w:rFonts w:ascii="Arial" w:hAnsi="Arial" w:cs="Arial"/>
          <w:color w:val="000000"/>
          <w:sz w:val="21"/>
          <w:szCs w:val="21"/>
          <w:lang w:eastAsia="de-CH"/>
        </w:rPr>
      </w:pPr>
      <w:r w:rsidRPr="00F731F2">
        <w:rPr>
          <w:rFonts w:ascii="Arial" w:hAnsi="Arial" w:cs="Arial"/>
          <w:sz w:val="21"/>
          <w:szCs w:val="21"/>
        </w:rPr>
        <w:t>4</w:t>
      </w:r>
      <w:r w:rsidRPr="00F731F2">
        <w:rPr>
          <w:rFonts w:ascii="Arial" w:hAnsi="Arial" w:cs="Arial"/>
          <w:sz w:val="21"/>
          <w:szCs w:val="21"/>
        </w:rPr>
        <w:tab/>
        <w:t>Plan-Nr.</w:t>
      </w:r>
      <w:r w:rsidRPr="00F731F2">
        <w:rPr>
          <w:rFonts w:ascii="Arial" w:hAnsi="Arial" w:cs="Arial"/>
          <w:sz w:val="21"/>
          <w:szCs w:val="21"/>
        </w:rPr>
        <w:tab/>
      </w:r>
      <w:r w:rsidR="009075A3">
        <w:rPr>
          <w:rFonts w:ascii="Arial" w:hAnsi="Arial" w:cs="Arial"/>
          <w:sz w:val="21"/>
          <w:szCs w:val="21"/>
        </w:rPr>
        <w:t>Situation</w:t>
      </w:r>
      <w:r w:rsidR="00D31570" w:rsidRPr="00F731F2">
        <w:rPr>
          <w:rFonts w:ascii="Arial" w:hAnsi="Arial" w:cs="Arial"/>
          <w:color w:val="000000"/>
          <w:sz w:val="21"/>
          <w:szCs w:val="21"/>
          <w:lang w:eastAsia="de-CH"/>
        </w:rPr>
        <w:t xml:space="preserve"> </w:t>
      </w:r>
      <w:r w:rsidRPr="00F731F2">
        <w:rPr>
          <w:rFonts w:ascii="Arial" w:hAnsi="Arial" w:cs="Arial"/>
          <w:color w:val="000000"/>
          <w:sz w:val="21"/>
          <w:szCs w:val="21"/>
          <w:lang w:eastAsia="de-CH"/>
        </w:rPr>
        <w:t>1:500</w:t>
      </w:r>
      <w:r w:rsidR="00D31570" w:rsidRPr="00F731F2">
        <w:rPr>
          <w:rFonts w:ascii="Arial" w:hAnsi="Arial" w:cs="Arial"/>
          <w:color w:val="000000"/>
          <w:sz w:val="21"/>
          <w:szCs w:val="21"/>
          <w:lang w:eastAsia="de-CH"/>
        </w:rPr>
        <w:tab/>
      </w:r>
      <w:r w:rsidRPr="00F731F2">
        <w:rPr>
          <w:rFonts w:ascii="Arial" w:hAnsi="Arial" w:cs="Arial"/>
          <w:color w:val="000000"/>
          <w:sz w:val="21"/>
          <w:szCs w:val="21"/>
          <w:lang w:eastAsia="de-CH"/>
        </w:rPr>
        <w:tab/>
        <w:t>Datum</w:t>
      </w:r>
    </w:p>
    <w:p w14:paraId="48590FE5" w14:textId="77777777" w:rsidR="00045F3D" w:rsidRPr="00F731F2" w:rsidRDefault="00A4270A" w:rsidP="00D31570">
      <w:pPr>
        <w:tabs>
          <w:tab w:val="left" w:pos="1134"/>
          <w:tab w:val="left" w:pos="2835"/>
          <w:tab w:val="left" w:pos="5387"/>
          <w:tab w:val="left" w:pos="7938"/>
        </w:tabs>
        <w:spacing w:line="360" w:lineRule="auto"/>
        <w:ind w:left="567"/>
        <w:rPr>
          <w:rFonts w:ascii="Arial" w:hAnsi="Arial" w:cs="Arial"/>
          <w:sz w:val="21"/>
          <w:szCs w:val="21"/>
        </w:rPr>
      </w:pPr>
      <w:r w:rsidRPr="00F731F2">
        <w:rPr>
          <w:rFonts w:ascii="Arial" w:hAnsi="Arial" w:cs="Arial"/>
          <w:sz w:val="21"/>
          <w:szCs w:val="21"/>
        </w:rPr>
        <w:t>5</w:t>
      </w:r>
      <w:r w:rsidRPr="00F731F2">
        <w:rPr>
          <w:rFonts w:ascii="Arial" w:hAnsi="Arial" w:cs="Arial"/>
          <w:sz w:val="21"/>
          <w:szCs w:val="21"/>
        </w:rPr>
        <w:tab/>
        <w:t>Plan-Nr.</w:t>
      </w:r>
      <w:r w:rsidRPr="00F731F2">
        <w:rPr>
          <w:rFonts w:ascii="Arial" w:hAnsi="Arial" w:cs="Arial"/>
          <w:sz w:val="21"/>
          <w:szCs w:val="21"/>
        </w:rPr>
        <w:tab/>
        <w:t>Situation 1:200</w:t>
      </w:r>
      <w:r w:rsidR="009075A3">
        <w:rPr>
          <w:rFonts w:ascii="Arial" w:hAnsi="Arial" w:cs="Arial"/>
          <w:sz w:val="21"/>
          <w:szCs w:val="21"/>
        </w:rPr>
        <w:t xml:space="preserve"> (Werkleitungen)</w:t>
      </w:r>
      <w:r w:rsidR="00045F3D" w:rsidRPr="00F731F2">
        <w:rPr>
          <w:rFonts w:ascii="Arial" w:hAnsi="Arial" w:cs="Arial"/>
          <w:sz w:val="21"/>
          <w:szCs w:val="21"/>
        </w:rPr>
        <w:tab/>
      </w:r>
      <w:r w:rsidRPr="00F731F2">
        <w:rPr>
          <w:rFonts w:ascii="Arial" w:hAnsi="Arial" w:cs="Arial"/>
          <w:sz w:val="21"/>
          <w:szCs w:val="21"/>
        </w:rPr>
        <w:t>Datum</w:t>
      </w:r>
    </w:p>
    <w:p w14:paraId="1BC3B15D" w14:textId="77777777" w:rsidR="00E03891" w:rsidRPr="00F731F2" w:rsidRDefault="00045F3D" w:rsidP="00D31570">
      <w:pPr>
        <w:tabs>
          <w:tab w:val="left" w:pos="1134"/>
          <w:tab w:val="left" w:pos="2835"/>
          <w:tab w:val="left" w:pos="5387"/>
          <w:tab w:val="left" w:pos="7938"/>
        </w:tabs>
        <w:spacing w:line="360" w:lineRule="auto"/>
        <w:ind w:left="567"/>
        <w:rPr>
          <w:rFonts w:ascii="Arial" w:hAnsi="Arial" w:cs="Arial"/>
          <w:color w:val="000000"/>
          <w:sz w:val="21"/>
          <w:szCs w:val="21"/>
          <w:lang w:eastAsia="de-CH"/>
        </w:rPr>
      </w:pPr>
      <w:r w:rsidRPr="00F731F2">
        <w:rPr>
          <w:rFonts w:ascii="Arial" w:hAnsi="Arial" w:cs="Arial"/>
          <w:sz w:val="21"/>
          <w:szCs w:val="21"/>
        </w:rPr>
        <w:t>6</w:t>
      </w:r>
      <w:r w:rsidRPr="00F731F2">
        <w:rPr>
          <w:rFonts w:ascii="Arial" w:hAnsi="Arial" w:cs="Arial"/>
          <w:sz w:val="21"/>
          <w:szCs w:val="21"/>
        </w:rPr>
        <w:tab/>
      </w:r>
      <w:r w:rsidR="00E03891" w:rsidRPr="00F731F2">
        <w:rPr>
          <w:rFonts w:ascii="Arial" w:hAnsi="Arial" w:cs="Arial"/>
          <w:sz w:val="21"/>
          <w:szCs w:val="21"/>
        </w:rPr>
        <w:t>Plan-Nr.</w:t>
      </w:r>
      <w:r w:rsidR="00E03891" w:rsidRPr="00F731F2">
        <w:rPr>
          <w:rFonts w:ascii="Arial" w:hAnsi="Arial" w:cs="Arial"/>
          <w:sz w:val="21"/>
          <w:szCs w:val="21"/>
        </w:rPr>
        <w:tab/>
      </w:r>
      <w:r w:rsidR="00E03891" w:rsidRPr="00F731F2">
        <w:rPr>
          <w:rFonts w:ascii="Arial" w:hAnsi="Arial" w:cs="Arial"/>
          <w:color w:val="000000"/>
          <w:sz w:val="21"/>
          <w:szCs w:val="21"/>
          <w:lang w:eastAsia="de-CH"/>
        </w:rPr>
        <w:t>Normalprofil</w:t>
      </w:r>
      <w:r w:rsidR="00D31570" w:rsidRPr="00F731F2">
        <w:rPr>
          <w:rFonts w:ascii="Arial" w:hAnsi="Arial" w:cs="Arial"/>
          <w:color w:val="000000"/>
          <w:sz w:val="21"/>
          <w:szCs w:val="21"/>
          <w:lang w:eastAsia="de-CH"/>
        </w:rPr>
        <w:t xml:space="preserve"> </w:t>
      </w:r>
      <w:r w:rsidR="00E03891" w:rsidRPr="00F731F2">
        <w:rPr>
          <w:rFonts w:ascii="Arial" w:hAnsi="Arial" w:cs="Arial"/>
          <w:color w:val="000000"/>
          <w:sz w:val="21"/>
          <w:szCs w:val="21"/>
          <w:lang w:eastAsia="de-CH"/>
        </w:rPr>
        <w:t>1:50</w:t>
      </w:r>
      <w:r w:rsidR="00E03891" w:rsidRPr="00F731F2">
        <w:rPr>
          <w:rFonts w:ascii="Arial" w:hAnsi="Arial" w:cs="Arial"/>
          <w:color w:val="000000"/>
          <w:sz w:val="21"/>
          <w:szCs w:val="21"/>
          <w:lang w:eastAsia="de-CH"/>
        </w:rPr>
        <w:tab/>
      </w:r>
      <w:r w:rsidR="00D31570" w:rsidRPr="00F731F2">
        <w:rPr>
          <w:rFonts w:ascii="Arial" w:hAnsi="Arial" w:cs="Arial"/>
          <w:color w:val="000000"/>
          <w:sz w:val="21"/>
          <w:szCs w:val="21"/>
          <w:lang w:eastAsia="de-CH"/>
        </w:rPr>
        <w:tab/>
      </w:r>
      <w:r w:rsidR="00E03891" w:rsidRPr="00F731F2">
        <w:rPr>
          <w:rFonts w:ascii="Arial" w:hAnsi="Arial" w:cs="Arial"/>
          <w:color w:val="000000"/>
          <w:sz w:val="21"/>
          <w:szCs w:val="21"/>
          <w:lang w:eastAsia="de-CH"/>
        </w:rPr>
        <w:t>Datum</w:t>
      </w:r>
    </w:p>
    <w:p w14:paraId="3D780936" w14:textId="77777777" w:rsidR="00E03891" w:rsidRPr="00F731F2" w:rsidRDefault="00045F3D" w:rsidP="00E03891">
      <w:pPr>
        <w:tabs>
          <w:tab w:val="left" w:pos="1134"/>
          <w:tab w:val="left" w:pos="2835"/>
          <w:tab w:val="left" w:pos="6521"/>
          <w:tab w:val="left" w:pos="7938"/>
        </w:tabs>
        <w:spacing w:line="360" w:lineRule="auto"/>
        <w:ind w:left="567"/>
        <w:rPr>
          <w:rFonts w:ascii="Arial" w:hAnsi="Arial" w:cs="Arial"/>
          <w:color w:val="000000"/>
          <w:sz w:val="21"/>
          <w:szCs w:val="21"/>
          <w:lang w:eastAsia="de-CH"/>
        </w:rPr>
      </w:pPr>
      <w:r w:rsidRPr="00F731F2">
        <w:rPr>
          <w:rFonts w:ascii="Arial" w:hAnsi="Arial" w:cs="Arial"/>
          <w:sz w:val="21"/>
          <w:szCs w:val="21"/>
        </w:rPr>
        <w:t>7</w:t>
      </w:r>
      <w:r w:rsidRPr="00F731F2">
        <w:rPr>
          <w:rFonts w:ascii="Arial" w:hAnsi="Arial" w:cs="Arial"/>
          <w:sz w:val="21"/>
          <w:szCs w:val="21"/>
        </w:rPr>
        <w:tab/>
      </w:r>
      <w:r w:rsidR="00E03891" w:rsidRPr="00F731F2">
        <w:rPr>
          <w:rFonts w:ascii="Arial" w:hAnsi="Arial" w:cs="Arial"/>
          <w:sz w:val="21"/>
          <w:szCs w:val="21"/>
        </w:rPr>
        <w:t>Plan-Nr.</w:t>
      </w:r>
      <w:r w:rsidR="00E03891" w:rsidRPr="00F731F2">
        <w:rPr>
          <w:rFonts w:ascii="Arial" w:hAnsi="Arial" w:cs="Arial"/>
          <w:sz w:val="21"/>
          <w:szCs w:val="21"/>
        </w:rPr>
        <w:tab/>
      </w:r>
      <w:r w:rsidR="00E03891" w:rsidRPr="00F731F2">
        <w:rPr>
          <w:rFonts w:ascii="Arial" w:hAnsi="Arial" w:cs="Arial"/>
          <w:color w:val="000000"/>
          <w:sz w:val="21"/>
          <w:szCs w:val="21"/>
          <w:lang w:eastAsia="de-CH"/>
        </w:rPr>
        <w:t>Längenprofil</w:t>
      </w:r>
      <w:r w:rsidR="00E03891" w:rsidRPr="00F731F2">
        <w:rPr>
          <w:rFonts w:ascii="Arial" w:hAnsi="Arial" w:cs="Arial"/>
          <w:color w:val="000000"/>
          <w:sz w:val="21"/>
          <w:szCs w:val="21"/>
          <w:lang w:eastAsia="de-CH"/>
        </w:rPr>
        <w:tab/>
      </w:r>
      <w:r w:rsidR="00E03891" w:rsidRPr="00F731F2">
        <w:rPr>
          <w:rFonts w:ascii="Arial" w:hAnsi="Arial" w:cs="Arial"/>
          <w:color w:val="000000"/>
          <w:sz w:val="21"/>
          <w:szCs w:val="21"/>
          <w:lang w:eastAsia="de-CH"/>
        </w:rPr>
        <w:tab/>
        <w:t>Datum</w:t>
      </w:r>
    </w:p>
    <w:p w14:paraId="410640F2" w14:textId="77777777" w:rsidR="001E7369" w:rsidRPr="00F731F2" w:rsidRDefault="00045F3D" w:rsidP="00045F3D">
      <w:pPr>
        <w:tabs>
          <w:tab w:val="left" w:pos="1134"/>
          <w:tab w:val="left" w:pos="2835"/>
          <w:tab w:val="left" w:pos="5387"/>
          <w:tab w:val="left" w:pos="7938"/>
        </w:tabs>
        <w:spacing w:line="360" w:lineRule="auto"/>
        <w:ind w:left="567"/>
        <w:rPr>
          <w:rFonts w:ascii="Arial" w:hAnsi="Arial" w:cs="Arial"/>
          <w:sz w:val="21"/>
          <w:szCs w:val="21"/>
        </w:rPr>
      </w:pPr>
      <w:r w:rsidRPr="00F731F2">
        <w:rPr>
          <w:rFonts w:ascii="Arial" w:hAnsi="Arial" w:cs="Arial"/>
          <w:sz w:val="21"/>
          <w:szCs w:val="21"/>
        </w:rPr>
        <w:t>8</w:t>
      </w:r>
      <w:r w:rsidRPr="00F731F2">
        <w:rPr>
          <w:rFonts w:ascii="Arial" w:hAnsi="Arial" w:cs="Arial"/>
          <w:sz w:val="21"/>
          <w:szCs w:val="21"/>
        </w:rPr>
        <w:tab/>
      </w:r>
      <w:r w:rsidR="001E7369" w:rsidRPr="00F731F2">
        <w:rPr>
          <w:rFonts w:ascii="Arial" w:hAnsi="Arial" w:cs="Arial"/>
          <w:sz w:val="21"/>
          <w:szCs w:val="21"/>
        </w:rPr>
        <w:t>Plan-Nr.</w:t>
      </w:r>
      <w:r w:rsidR="001E7369" w:rsidRPr="00F731F2">
        <w:rPr>
          <w:rFonts w:ascii="Arial" w:hAnsi="Arial" w:cs="Arial"/>
          <w:sz w:val="21"/>
          <w:szCs w:val="21"/>
        </w:rPr>
        <w:tab/>
      </w:r>
      <w:r w:rsidR="001E7369" w:rsidRPr="00F731F2">
        <w:rPr>
          <w:rFonts w:ascii="Arial" w:hAnsi="Arial" w:cs="Arial"/>
          <w:color w:val="000000"/>
          <w:sz w:val="21"/>
          <w:szCs w:val="21"/>
          <w:lang w:eastAsia="de-CH"/>
        </w:rPr>
        <w:t>Querprofile 1:100</w:t>
      </w:r>
      <w:r w:rsidR="001E7369" w:rsidRPr="00F731F2">
        <w:rPr>
          <w:rFonts w:ascii="Arial" w:hAnsi="Arial" w:cs="Arial"/>
          <w:color w:val="000000"/>
          <w:sz w:val="21"/>
          <w:szCs w:val="21"/>
          <w:lang w:eastAsia="de-CH"/>
        </w:rPr>
        <w:tab/>
      </w:r>
      <w:r w:rsidR="001E7369" w:rsidRPr="00F731F2">
        <w:rPr>
          <w:rFonts w:ascii="Arial" w:hAnsi="Arial" w:cs="Arial"/>
          <w:color w:val="000000"/>
          <w:sz w:val="21"/>
          <w:szCs w:val="21"/>
          <w:lang w:eastAsia="de-CH"/>
        </w:rPr>
        <w:tab/>
        <w:t>Datum</w:t>
      </w:r>
    </w:p>
    <w:p w14:paraId="27F66612" w14:textId="77777777" w:rsidR="00E03891" w:rsidRPr="00F731F2" w:rsidRDefault="00EC79D2" w:rsidP="00E03891">
      <w:pPr>
        <w:tabs>
          <w:tab w:val="left" w:pos="1134"/>
          <w:tab w:val="left" w:pos="2835"/>
          <w:tab w:val="left" w:pos="6521"/>
          <w:tab w:val="left" w:pos="7938"/>
        </w:tabs>
        <w:spacing w:line="360" w:lineRule="auto"/>
        <w:ind w:left="567"/>
        <w:rPr>
          <w:rFonts w:ascii="Arial" w:hAnsi="Arial" w:cs="Arial"/>
          <w:color w:val="000000"/>
          <w:sz w:val="21"/>
          <w:szCs w:val="21"/>
          <w:lang w:eastAsia="de-CH"/>
        </w:rPr>
      </w:pPr>
      <w:r w:rsidRPr="00F731F2">
        <w:rPr>
          <w:rFonts w:ascii="Arial" w:hAnsi="Arial" w:cs="Arial"/>
          <w:sz w:val="21"/>
          <w:szCs w:val="21"/>
        </w:rPr>
        <w:t>9</w:t>
      </w:r>
      <w:r w:rsidR="00E03891" w:rsidRPr="00F731F2">
        <w:rPr>
          <w:rFonts w:ascii="Arial" w:hAnsi="Arial" w:cs="Arial"/>
          <w:sz w:val="21"/>
          <w:szCs w:val="21"/>
        </w:rPr>
        <w:tab/>
        <w:t>Plan-Nr.</w:t>
      </w:r>
      <w:r w:rsidR="00E03891" w:rsidRPr="00F731F2">
        <w:rPr>
          <w:rFonts w:ascii="Arial" w:hAnsi="Arial" w:cs="Arial"/>
          <w:sz w:val="21"/>
          <w:szCs w:val="21"/>
        </w:rPr>
        <w:tab/>
      </w:r>
      <w:r w:rsidR="00E03891" w:rsidRPr="00F731F2">
        <w:rPr>
          <w:rFonts w:ascii="Arial" w:hAnsi="Arial" w:cs="Arial"/>
          <w:color w:val="000000"/>
          <w:sz w:val="21"/>
          <w:szCs w:val="21"/>
          <w:lang w:eastAsia="de-CH"/>
        </w:rPr>
        <w:t>Landerwerbsplan</w:t>
      </w:r>
      <w:r w:rsidR="00E03891" w:rsidRPr="00F731F2">
        <w:rPr>
          <w:rFonts w:ascii="Arial" w:hAnsi="Arial" w:cs="Arial"/>
          <w:color w:val="000000"/>
          <w:sz w:val="21"/>
          <w:szCs w:val="21"/>
          <w:lang w:eastAsia="de-CH"/>
        </w:rPr>
        <w:tab/>
      </w:r>
      <w:r w:rsidR="00E03891" w:rsidRPr="00F731F2">
        <w:rPr>
          <w:rFonts w:ascii="Arial" w:hAnsi="Arial" w:cs="Arial"/>
          <w:color w:val="000000"/>
          <w:sz w:val="21"/>
          <w:szCs w:val="21"/>
          <w:lang w:eastAsia="de-CH"/>
        </w:rPr>
        <w:tab/>
        <w:t>Datum</w:t>
      </w:r>
    </w:p>
    <w:p w14:paraId="32B6986E" w14:textId="77777777" w:rsidR="00E03891" w:rsidRPr="00F731F2" w:rsidRDefault="00EC79D2" w:rsidP="00E03891">
      <w:pPr>
        <w:tabs>
          <w:tab w:val="left" w:pos="1134"/>
          <w:tab w:val="left" w:pos="2835"/>
          <w:tab w:val="left" w:pos="6521"/>
          <w:tab w:val="left" w:pos="7938"/>
        </w:tabs>
        <w:spacing w:line="360" w:lineRule="auto"/>
        <w:ind w:left="567"/>
        <w:rPr>
          <w:rFonts w:ascii="Arial" w:hAnsi="Arial" w:cs="Arial"/>
          <w:color w:val="000000"/>
          <w:sz w:val="21"/>
          <w:szCs w:val="21"/>
          <w:lang w:eastAsia="de-CH"/>
        </w:rPr>
      </w:pPr>
      <w:r w:rsidRPr="00F731F2">
        <w:rPr>
          <w:rFonts w:ascii="Arial" w:hAnsi="Arial" w:cs="Arial"/>
          <w:sz w:val="21"/>
          <w:szCs w:val="21"/>
        </w:rPr>
        <w:t>10</w:t>
      </w:r>
      <w:r w:rsidR="00E03891" w:rsidRPr="00F731F2">
        <w:rPr>
          <w:rFonts w:ascii="Arial" w:hAnsi="Arial" w:cs="Arial"/>
          <w:sz w:val="21"/>
          <w:szCs w:val="21"/>
        </w:rPr>
        <w:tab/>
        <w:t>Tabellen-Nr.</w:t>
      </w:r>
      <w:r w:rsidR="00E03891" w:rsidRPr="00F731F2">
        <w:rPr>
          <w:rFonts w:ascii="Arial" w:hAnsi="Arial" w:cs="Arial"/>
          <w:sz w:val="21"/>
          <w:szCs w:val="21"/>
        </w:rPr>
        <w:tab/>
      </w:r>
      <w:r w:rsidR="00E03891" w:rsidRPr="00F731F2">
        <w:rPr>
          <w:rFonts w:ascii="Arial" w:hAnsi="Arial" w:cs="Arial"/>
          <w:color w:val="000000"/>
          <w:sz w:val="21"/>
          <w:szCs w:val="21"/>
          <w:lang w:eastAsia="de-CH"/>
        </w:rPr>
        <w:t>Landerwerbstabelle</w:t>
      </w:r>
      <w:r w:rsidR="00E03891" w:rsidRPr="00F731F2">
        <w:rPr>
          <w:rFonts w:ascii="Arial" w:hAnsi="Arial" w:cs="Arial"/>
          <w:color w:val="000000"/>
          <w:sz w:val="21"/>
          <w:szCs w:val="21"/>
          <w:lang w:eastAsia="de-CH"/>
        </w:rPr>
        <w:tab/>
      </w:r>
      <w:r w:rsidR="00E03891" w:rsidRPr="00F731F2">
        <w:rPr>
          <w:rFonts w:ascii="Arial" w:hAnsi="Arial" w:cs="Arial"/>
          <w:color w:val="000000"/>
          <w:sz w:val="21"/>
          <w:szCs w:val="21"/>
          <w:lang w:eastAsia="de-CH"/>
        </w:rPr>
        <w:tab/>
        <w:t>Datum</w:t>
      </w:r>
    </w:p>
    <w:p w14:paraId="22029046" w14:textId="77777777" w:rsidR="00045F3D" w:rsidRPr="00F731F2" w:rsidRDefault="00045F3D" w:rsidP="00045F3D">
      <w:pPr>
        <w:tabs>
          <w:tab w:val="left" w:pos="1134"/>
          <w:tab w:val="left" w:pos="2835"/>
          <w:tab w:val="left" w:pos="6521"/>
          <w:tab w:val="left" w:pos="7938"/>
        </w:tabs>
        <w:spacing w:line="360" w:lineRule="auto"/>
        <w:ind w:left="567"/>
        <w:rPr>
          <w:rFonts w:ascii="Arial" w:hAnsi="Arial" w:cs="Arial"/>
          <w:color w:val="000000"/>
          <w:sz w:val="21"/>
          <w:szCs w:val="21"/>
          <w:lang w:eastAsia="de-CH"/>
        </w:rPr>
      </w:pPr>
      <w:r w:rsidRPr="00F731F2">
        <w:rPr>
          <w:rFonts w:ascii="Arial" w:hAnsi="Arial" w:cs="Arial"/>
          <w:color w:val="000000"/>
          <w:sz w:val="21"/>
          <w:szCs w:val="21"/>
          <w:lang w:eastAsia="de-CH"/>
        </w:rPr>
        <w:t>11</w:t>
      </w:r>
      <w:r w:rsidRPr="00F731F2">
        <w:rPr>
          <w:rFonts w:ascii="Arial" w:hAnsi="Arial" w:cs="Arial"/>
          <w:color w:val="000000"/>
          <w:sz w:val="21"/>
          <w:szCs w:val="21"/>
          <w:lang w:eastAsia="de-CH"/>
        </w:rPr>
        <w:tab/>
        <w:t>Plan Nr.</w:t>
      </w:r>
      <w:r w:rsidRPr="00F731F2">
        <w:rPr>
          <w:rFonts w:ascii="Arial" w:hAnsi="Arial" w:cs="Arial"/>
          <w:color w:val="000000"/>
          <w:sz w:val="21"/>
          <w:szCs w:val="21"/>
          <w:lang w:eastAsia="de-CH"/>
        </w:rPr>
        <w:tab/>
      </w:r>
      <w:proofErr w:type="spellStart"/>
      <w:r w:rsidRPr="00F731F2">
        <w:rPr>
          <w:rFonts w:ascii="Arial" w:hAnsi="Arial" w:cs="Arial"/>
          <w:color w:val="000000"/>
          <w:sz w:val="21"/>
          <w:szCs w:val="21"/>
          <w:lang w:eastAsia="de-CH"/>
        </w:rPr>
        <w:t>Signalisations</w:t>
      </w:r>
      <w:proofErr w:type="spellEnd"/>
      <w:r w:rsidRPr="00F731F2">
        <w:rPr>
          <w:rFonts w:ascii="Arial" w:hAnsi="Arial" w:cs="Arial"/>
          <w:color w:val="000000"/>
          <w:sz w:val="21"/>
          <w:szCs w:val="21"/>
          <w:lang w:eastAsia="de-CH"/>
        </w:rPr>
        <w:t>- und Markierungsplan</w:t>
      </w:r>
      <w:r w:rsidRPr="00F731F2">
        <w:rPr>
          <w:rFonts w:ascii="Arial" w:hAnsi="Arial" w:cs="Arial"/>
          <w:color w:val="000000"/>
          <w:sz w:val="21"/>
          <w:szCs w:val="21"/>
          <w:lang w:eastAsia="de-CH"/>
        </w:rPr>
        <w:tab/>
      </w:r>
      <w:r w:rsidRPr="00F731F2">
        <w:rPr>
          <w:rFonts w:ascii="Arial" w:hAnsi="Arial" w:cs="Arial"/>
          <w:color w:val="000000"/>
          <w:sz w:val="21"/>
          <w:szCs w:val="21"/>
          <w:lang w:eastAsia="de-CH"/>
        </w:rPr>
        <w:tab/>
        <w:t>Datum</w:t>
      </w:r>
    </w:p>
    <w:p w14:paraId="57659EE0" w14:textId="77777777" w:rsidR="00E03891" w:rsidRPr="00F731F2" w:rsidRDefault="00045F3D" w:rsidP="00E03891">
      <w:pPr>
        <w:tabs>
          <w:tab w:val="left" w:pos="1134"/>
          <w:tab w:val="left" w:pos="2835"/>
          <w:tab w:val="left" w:pos="6521"/>
          <w:tab w:val="left" w:pos="7938"/>
        </w:tabs>
        <w:spacing w:line="360" w:lineRule="auto"/>
        <w:ind w:left="567"/>
        <w:rPr>
          <w:rFonts w:ascii="Arial" w:hAnsi="Arial" w:cs="Arial"/>
          <w:color w:val="000000"/>
          <w:sz w:val="21"/>
          <w:szCs w:val="21"/>
          <w:lang w:eastAsia="de-CH"/>
        </w:rPr>
      </w:pPr>
      <w:r w:rsidRPr="00F731F2">
        <w:rPr>
          <w:rFonts w:ascii="Arial" w:hAnsi="Arial" w:cs="Arial"/>
          <w:sz w:val="21"/>
          <w:szCs w:val="21"/>
        </w:rPr>
        <w:t>12</w:t>
      </w:r>
      <w:r w:rsidR="00E03891" w:rsidRPr="00F731F2">
        <w:rPr>
          <w:rFonts w:ascii="Arial" w:hAnsi="Arial" w:cs="Arial"/>
          <w:sz w:val="21"/>
          <w:szCs w:val="21"/>
        </w:rPr>
        <w:tab/>
        <w:t>Plan-Nr.</w:t>
      </w:r>
      <w:r w:rsidR="00E03891" w:rsidRPr="00F731F2">
        <w:rPr>
          <w:rFonts w:ascii="Arial" w:hAnsi="Arial" w:cs="Arial"/>
          <w:sz w:val="21"/>
          <w:szCs w:val="21"/>
        </w:rPr>
        <w:tab/>
      </w:r>
      <w:r w:rsidR="00E03891" w:rsidRPr="00F731F2">
        <w:rPr>
          <w:rFonts w:ascii="Arial" w:hAnsi="Arial" w:cs="Arial"/>
          <w:color w:val="000000"/>
          <w:sz w:val="21"/>
          <w:szCs w:val="21"/>
          <w:lang w:eastAsia="de-CH"/>
        </w:rPr>
        <w:t>Detailpläne</w:t>
      </w:r>
      <w:r w:rsidR="00E03891" w:rsidRPr="00F731F2">
        <w:rPr>
          <w:rFonts w:ascii="Arial" w:hAnsi="Arial" w:cs="Arial"/>
          <w:color w:val="000000"/>
          <w:sz w:val="21"/>
          <w:szCs w:val="21"/>
          <w:lang w:eastAsia="de-CH"/>
        </w:rPr>
        <w:tab/>
      </w:r>
      <w:r w:rsidR="00E03891" w:rsidRPr="00F731F2">
        <w:rPr>
          <w:rFonts w:ascii="Arial" w:hAnsi="Arial" w:cs="Arial"/>
          <w:color w:val="000000"/>
          <w:sz w:val="21"/>
          <w:szCs w:val="21"/>
          <w:lang w:eastAsia="de-CH"/>
        </w:rPr>
        <w:tab/>
        <w:t>Datum</w:t>
      </w:r>
    </w:p>
    <w:p w14:paraId="708CE238" w14:textId="77777777" w:rsidR="00E03891" w:rsidRPr="00F731F2" w:rsidRDefault="00045F3D" w:rsidP="00E03891">
      <w:pPr>
        <w:tabs>
          <w:tab w:val="left" w:pos="1134"/>
          <w:tab w:val="left" w:pos="2835"/>
          <w:tab w:val="left" w:pos="6521"/>
          <w:tab w:val="left" w:pos="7938"/>
        </w:tabs>
        <w:spacing w:line="360" w:lineRule="auto"/>
        <w:ind w:left="567"/>
        <w:rPr>
          <w:rFonts w:ascii="Arial" w:hAnsi="Arial" w:cs="Arial"/>
          <w:color w:val="000000"/>
          <w:sz w:val="21"/>
          <w:szCs w:val="21"/>
          <w:lang w:eastAsia="de-CH"/>
        </w:rPr>
      </w:pPr>
      <w:r w:rsidRPr="00F731F2">
        <w:rPr>
          <w:rFonts w:ascii="Arial" w:hAnsi="Arial" w:cs="Arial"/>
          <w:sz w:val="21"/>
          <w:szCs w:val="21"/>
        </w:rPr>
        <w:t>13</w:t>
      </w:r>
      <w:r w:rsidR="00E03891" w:rsidRPr="00F731F2">
        <w:rPr>
          <w:rFonts w:ascii="Arial" w:hAnsi="Arial" w:cs="Arial"/>
          <w:sz w:val="21"/>
          <w:szCs w:val="21"/>
        </w:rPr>
        <w:tab/>
        <w:t>Plan-Nr.</w:t>
      </w:r>
      <w:r w:rsidR="00E03891" w:rsidRPr="00F731F2">
        <w:rPr>
          <w:rFonts w:ascii="Arial" w:hAnsi="Arial" w:cs="Arial"/>
          <w:sz w:val="21"/>
          <w:szCs w:val="21"/>
        </w:rPr>
        <w:tab/>
      </w:r>
      <w:r w:rsidR="00E03891" w:rsidRPr="00F731F2">
        <w:rPr>
          <w:rFonts w:ascii="Arial" w:hAnsi="Arial" w:cs="Arial"/>
          <w:color w:val="000000"/>
          <w:sz w:val="21"/>
          <w:szCs w:val="21"/>
          <w:lang w:eastAsia="de-CH"/>
        </w:rPr>
        <w:t>evtl. Rodungsplan</w:t>
      </w:r>
      <w:r w:rsidR="00E03891" w:rsidRPr="00F731F2">
        <w:rPr>
          <w:rFonts w:ascii="Arial" w:hAnsi="Arial" w:cs="Arial"/>
          <w:color w:val="000000"/>
          <w:sz w:val="21"/>
          <w:szCs w:val="21"/>
          <w:lang w:eastAsia="de-CH"/>
        </w:rPr>
        <w:tab/>
      </w:r>
      <w:r w:rsidR="00E03891" w:rsidRPr="00F731F2">
        <w:rPr>
          <w:rFonts w:ascii="Arial" w:hAnsi="Arial" w:cs="Arial"/>
          <w:color w:val="000000"/>
          <w:sz w:val="21"/>
          <w:szCs w:val="21"/>
          <w:lang w:eastAsia="de-CH"/>
        </w:rPr>
        <w:tab/>
        <w:t>Datum</w:t>
      </w:r>
    </w:p>
    <w:p w14:paraId="67CF7F4B" w14:textId="77777777" w:rsidR="00E03891" w:rsidRPr="00F731F2" w:rsidRDefault="00045F3D" w:rsidP="00D31570">
      <w:pPr>
        <w:tabs>
          <w:tab w:val="left" w:pos="1134"/>
        </w:tabs>
        <w:ind w:left="567"/>
        <w:rPr>
          <w:sz w:val="21"/>
          <w:szCs w:val="21"/>
        </w:rPr>
      </w:pPr>
      <w:r w:rsidRPr="00F731F2">
        <w:rPr>
          <w:rFonts w:ascii="Arial" w:hAnsi="Arial" w:cs="Arial"/>
          <w:sz w:val="21"/>
          <w:szCs w:val="21"/>
        </w:rPr>
        <w:t>14</w:t>
      </w:r>
      <w:r w:rsidR="00E03891" w:rsidRPr="00F731F2">
        <w:rPr>
          <w:rFonts w:ascii="Arial" w:hAnsi="Arial" w:cs="Arial"/>
          <w:sz w:val="21"/>
          <w:szCs w:val="21"/>
        </w:rPr>
        <w:tab/>
        <w:t>Plan-Nr.</w:t>
      </w:r>
      <w:r w:rsidR="00E03891" w:rsidRPr="00F731F2">
        <w:rPr>
          <w:rFonts w:ascii="Arial" w:hAnsi="Arial" w:cs="Arial"/>
          <w:sz w:val="21"/>
          <w:szCs w:val="21"/>
        </w:rPr>
        <w:tab/>
      </w:r>
      <w:r w:rsidR="00D31570" w:rsidRPr="00F731F2">
        <w:rPr>
          <w:rFonts w:ascii="Arial" w:hAnsi="Arial" w:cs="Arial"/>
          <w:sz w:val="21"/>
          <w:szCs w:val="21"/>
        </w:rPr>
        <w:tab/>
      </w:r>
      <w:r w:rsidR="00E03891" w:rsidRPr="00F731F2">
        <w:rPr>
          <w:rFonts w:ascii="Arial" w:hAnsi="Arial" w:cs="Arial"/>
          <w:color w:val="000000"/>
          <w:sz w:val="21"/>
          <w:szCs w:val="21"/>
          <w:lang w:eastAsia="de-CH"/>
        </w:rPr>
        <w:t>weitere</w:t>
      </w:r>
    </w:p>
    <w:p w14:paraId="1E535151" w14:textId="77777777" w:rsidR="00E03891" w:rsidRPr="00EC79D2" w:rsidRDefault="00E03891" w:rsidP="007A3DA3">
      <w:pPr>
        <w:rPr>
          <w:sz w:val="28"/>
        </w:rPr>
      </w:pPr>
    </w:p>
    <w:p w14:paraId="7D634792" w14:textId="77777777" w:rsidR="00D617DD" w:rsidRDefault="00D617DD" w:rsidP="00D617DD">
      <w:pPr>
        <w:pStyle w:val="berschrift1"/>
      </w:pPr>
      <w:bookmarkStart w:id="203" w:name="_Toc138684121"/>
      <w:r>
        <w:lastRenderedPageBreak/>
        <w:t>Anhänge</w:t>
      </w:r>
      <w:bookmarkEnd w:id="203"/>
    </w:p>
    <w:p w14:paraId="64BDA040" w14:textId="77777777" w:rsidR="00D617DD" w:rsidRDefault="00D617DD" w:rsidP="00F731F2">
      <w:pPr>
        <w:pStyle w:val="berschrift2"/>
      </w:pPr>
      <w:r>
        <w:t xml:space="preserve"> </w:t>
      </w:r>
      <w:bookmarkStart w:id="204" w:name="_Toc138684122"/>
      <w:r>
        <w:t>Nachweis Schleppkurven Kreisel</w:t>
      </w:r>
      <w:bookmarkEnd w:id="204"/>
    </w:p>
    <w:p w14:paraId="59B9ACF6" w14:textId="77777777" w:rsidR="00D617DD" w:rsidRPr="00193400" w:rsidRDefault="00D617DD" w:rsidP="000C76AC">
      <w:pPr>
        <w:autoSpaceDE w:val="0"/>
        <w:autoSpaceDN w:val="0"/>
        <w:adjustRightInd w:val="0"/>
        <w:spacing w:line="360" w:lineRule="auto"/>
        <w:ind w:left="567"/>
        <w:rPr>
          <w:rFonts w:ascii="Arial" w:hAnsi="Arial" w:cs="Arial"/>
          <w:color w:val="000000"/>
          <w:sz w:val="21"/>
          <w:szCs w:val="21"/>
        </w:rPr>
      </w:pPr>
    </w:p>
    <w:p w14:paraId="432D40EB" w14:textId="77777777" w:rsidR="00D617DD" w:rsidRDefault="00D617DD" w:rsidP="00F731F2">
      <w:pPr>
        <w:pStyle w:val="berschrift2"/>
      </w:pPr>
      <w:r>
        <w:t xml:space="preserve"> </w:t>
      </w:r>
      <w:bookmarkStart w:id="205" w:name="_Toc138684123"/>
      <w:r>
        <w:t>Bericht Lärmtechnische Auswirkungen / Akustik Projekte</w:t>
      </w:r>
      <w:bookmarkEnd w:id="205"/>
    </w:p>
    <w:p w14:paraId="3A205243" w14:textId="77777777" w:rsidR="00D617DD" w:rsidRPr="00193400" w:rsidRDefault="00D617DD" w:rsidP="000C76AC">
      <w:pPr>
        <w:autoSpaceDE w:val="0"/>
        <w:autoSpaceDN w:val="0"/>
        <w:adjustRightInd w:val="0"/>
        <w:spacing w:line="360" w:lineRule="auto"/>
        <w:ind w:left="567"/>
        <w:rPr>
          <w:rFonts w:ascii="Arial" w:hAnsi="Arial" w:cs="Arial"/>
          <w:color w:val="000000"/>
          <w:sz w:val="21"/>
          <w:szCs w:val="21"/>
        </w:rPr>
      </w:pPr>
    </w:p>
    <w:p w14:paraId="0500947B" w14:textId="77777777" w:rsidR="00D617DD" w:rsidRDefault="00D617DD" w:rsidP="00F731F2">
      <w:pPr>
        <w:pStyle w:val="berschrift2"/>
      </w:pPr>
      <w:r>
        <w:t xml:space="preserve"> </w:t>
      </w:r>
      <w:bookmarkStart w:id="206" w:name="_Toc138684124"/>
      <w:r>
        <w:t>Verkehrstechnischer Bericht</w:t>
      </w:r>
      <w:bookmarkEnd w:id="206"/>
    </w:p>
    <w:p w14:paraId="024CF8BF" w14:textId="77777777" w:rsidR="00D617DD" w:rsidRPr="00193400" w:rsidRDefault="00D617DD" w:rsidP="000C76AC">
      <w:pPr>
        <w:autoSpaceDE w:val="0"/>
        <w:autoSpaceDN w:val="0"/>
        <w:adjustRightInd w:val="0"/>
        <w:spacing w:line="360" w:lineRule="auto"/>
        <w:ind w:left="567"/>
        <w:rPr>
          <w:rFonts w:ascii="Arial" w:hAnsi="Arial" w:cs="Arial"/>
          <w:color w:val="000000"/>
          <w:sz w:val="21"/>
          <w:szCs w:val="21"/>
        </w:rPr>
      </w:pPr>
    </w:p>
    <w:p w14:paraId="5DEF647E" w14:textId="77777777" w:rsidR="004C3B4D" w:rsidRPr="00F724EC" w:rsidRDefault="00D617DD" w:rsidP="00F731F2">
      <w:pPr>
        <w:pStyle w:val="berschrift2"/>
      </w:pPr>
      <w:r>
        <w:t xml:space="preserve"> </w:t>
      </w:r>
      <w:bookmarkStart w:id="207" w:name="_Toc138684125"/>
      <w:r w:rsidR="004C3B4D" w:rsidRPr="00F724EC">
        <w:t>Hitzeminderung bei Strassenprojekten</w:t>
      </w:r>
      <w:bookmarkEnd w:id="207"/>
    </w:p>
    <w:p w14:paraId="43EF1CF4" w14:textId="77777777" w:rsidR="004C3B4D" w:rsidRPr="004C3B4D" w:rsidRDefault="004C3B4D" w:rsidP="004C3B4D">
      <w:pPr>
        <w:autoSpaceDE w:val="0"/>
        <w:autoSpaceDN w:val="0"/>
        <w:adjustRightInd w:val="0"/>
        <w:spacing w:line="360" w:lineRule="auto"/>
        <w:ind w:left="567"/>
        <w:rPr>
          <w:rFonts w:ascii="Arial" w:hAnsi="Arial" w:cs="Arial"/>
          <w:color w:val="000000"/>
          <w:sz w:val="21"/>
          <w:szCs w:val="21"/>
        </w:rPr>
      </w:pPr>
    </w:p>
    <w:p w14:paraId="47368BB1" w14:textId="6DF8AF30" w:rsidR="00D617DD" w:rsidRDefault="004C3B4D" w:rsidP="00F731F2">
      <w:pPr>
        <w:pStyle w:val="berschrift2"/>
      </w:pPr>
      <w:r>
        <w:t xml:space="preserve"> </w:t>
      </w:r>
      <w:bookmarkStart w:id="208" w:name="_Toc138684126"/>
      <w:r w:rsidR="00D617DD">
        <w:t>Weitere</w:t>
      </w:r>
      <w:bookmarkEnd w:id="208"/>
    </w:p>
    <w:p w14:paraId="7865C17D" w14:textId="77777777" w:rsidR="001B6DDE" w:rsidRPr="001B6DDE" w:rsidRDefault="001B6DDE" w:rsidP="001B6DDE">
      <w:pPr>
        <w:autoSpaceDE w:val="0"/>
        <w:autoSpaceDN w:val="0"/>
        <w:adjustRightInd w:val="0"/>
        <w:spacing w:line="360" w:lineRule="auto"/>
        <w:ind w:left="567"/>
        <w:rPr>
          <w:rFonts w:ascii="Arial" w:hAnsi="Arial" w:cs="Arial"/>
          <w:color w:val="000000"/>
          <w:sz w:val="21"/>
          <w:szCs w:val="21"/>
        </w:rPr>
      </w:pPr>
    </w:p>
    <w:p w14:paraId="429AFBC7" w14:textId="5CD98172" w:rsidR="001B6DDE" w:rsidRPr="001B6DDE" w:rsidRDefault="001B6DDE" w:rsidP="001B6DDE">
      <w:pPr>
        <w:pStyle w:val="berschrift2"/>
      </w:pPr>
      <w:r>
        <w:t xml:space="preserve"> </w:t>
      </w:r>
      <w:bookmarkStart w:id="209" w:name="_Toc138684127"/>
      <w:r>
        <w:t>Ökologisches Ausgleichsprojekt</w:t>
      </w:r>
      <w:bookmarkEnd w:id="209"/>
    </w:p>
    <w:p w14:paraId="1299D0FB" w14:textId="77777777" w:rsidR="00EC79D2" w:rsidRPr="00193400" w:rsidRDefault="00EC79D2" w:rsidP="000C76AC">
      <w:pPr>
        <w:autoSpaceDE w:val="0"/>
        <w:autoSpaceDN w:val="0"/>
        <w:adjustRightInd w:val="0"/>
        <w:spacing w:line="360" w:lineRule="auto"/>
        <w:ind w:left="567"/>
        <w:rPr>
          <w:rFonts w:ascii="Arial" w:hAnsi="Arial" w:cs="Arial"/>
          <w:color w:val="000000"/>
          <w:sz w:val="21"/>
          <w:szCs w:val="21"/>
        </w:rPr>
      </w:pPr>
    </w:p>
    <w:sectPr w:rsidR="00EC79D2" w:rsidRPr="00193400" w:rsidSect="00150D7C">
      <w:headerReference w:type="default" r:id="rId29"/>
      <w:footerReference w:type="default" r:id="rId30"/>
      <w:headerReference w:type="first" r:id="rId31"/>
      <w:footerReference w:type="first" r:id="rId32"/>
      <w:pgSz w:w="11907" w:h="16840" w:code="9"/>
      <w:pgMar w:top="1701" w:right="851" w:bottom="1134" w:left="1418" w:header="454" w:footer="454"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D2A56" w14:textId="77777777" w:rsidR="00150D7C" w:rsidRDefault="00150D7C">
      <w:r>
        <w:separator/>
      </w:r>
    </w:p>
  </w:endnote>
  <w:endnote w:type="continuationSeparator" w:id="0">
    <w:p w14:paraId="031FDC85" w14:textId="77777777" w:rsidR="00150D7C" w:rsidRDefault="0015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HGCH I+ Times Te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0E35" w14:textId="088BBE2A" w:rsidR="00BB269E" w:rsidRPr="008A0D8F" w:rsidRDefault="00BB269E" w:rsidP="00641E54">
    <w:pPr>
      <w:pStyle w:val="TBA-Fusszeile"/>
    </w:pPr>
    <w:r>
      <w:tab/>
      <w:t>S</w:t>
    </w:r>
    <w:r w:rsidRPr="008B65F6">
      <w:t xml:space="preserve">eite </w:t>
    </w:r>
    <w:r>
      <w:fldChar w:fldCharType="begin"/>
    </w:r>
    <w:r>
      <w:instrText xml:space="preserve"> PAGE   \* MERGEFORMAT </w:instrText>
    </w:r>
    <w:r>
      <w:fldChar w:fldCharType="separate"/>
    </w:r>
    <w:r w:rsidR="00C47923">
      <w:t>2</w:t>
    </w:r>
    <w:r>
      <w:fldChar w:fldCharType="end"/>
    </w:r>
    <w:r>
      <w:t xml:space="preserve"> </w:t>
    </w:r>
    <w:r w:rsidRPr="008B65F6">
      <w:t xml:space="preserve">von </w:t>
    </w:r>
    <w:fldSimple w:instr=" NUMPAGES   \* MERGEFORMAT ">
      <w:r w:rsidR="00C47923">
        <w:t>18</w:t>
      </w:r>
    </w:fldSimple>
  </w:p>
  <w:p w14:paraId="6897DDB8" w14:textId="2468EBCA" w:rsidR="00BB269E" w:rsidRDefault="00BB269E" w:rsidP="00661F08">
    <w:pPr>
      <w:pStyle w:val="TBA-Fusszeile"/>
    </w:pPr>
    <w:r>
      <w:t>630.00.40</w:t>
    </w:r>
    <w:r w:rsidRPr="008A0D8F">
      <w:tab/>
    </w:r>
    <w:r>
      <w:fldChar w:fldCharType="begin"/>
    </w:r>
    <w:r>
      <w:instrText xml:space="preserve"> DATE \@ "dd.MM.yyyy" </w:instrText>
    </w:r>
    <w:r>
      <w:fldChar w:fldCharType="separate"/>
    </w:r>
    <w:r w:rsidR="00127B34">
      <w:t>13.02.2024</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3570" w14:textId="77777777" w:rsidR="00BB269E" w:rsidRPr="00E15901" w:rsidRDefault="00BB269E" w:rsidP="00E15901">
    <w:pPr>
      <w:pStyle w:val="TBA-Fuss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FED9" w14:textId="77777777" w:rsidR="00150D7C" w:rsidRDefault="00150D7C">
      <w:r>
        <w:separator/>
      </w:r>
    </w:p>
  </w:footnote>
  <w:footnote w:type="continuationSeparator" w:id="0">
    <w:p w14:paraId="2922EEE4" w14:textId="77777777" w:rsidR="00150D7C" w:rsidRDefault="00150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641C" w14:textId="77777777" w:rsidR="00BB269E" w:rsidRDefault="00BB269E">
    <w:pPr>
      <w:pStyle w:val="Kopfzeile"/>
    </w:pPr>
    <w:r w:rsidRPr="00641E54">
      <w:rPr>
        <w:noProof/>
        <w:lang w:eastAsia="de-CH"/>
      </w:rPr>
      <w:drawing>
        <wp:inline distT="0" distB="0" distL="0" distR="0" wp14:anchorId="3C7F2F9E" wp14:editId="76528C26">
          <wp:extent cx="2032387" cy="543763"/>
          <wp:effectExtent l="19050" t="0" r="5963" b="0"/>
          <wp:docPr id="10" name="Grafik 10" descr="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jpg"/>
                  <pic:cNvPicPr/>
                </pic:nvPicPr>
                <pic:blipFill>
                  <a:blip r:embed="rId1"/>
                  <a:stretch>
                    <a:fillRect/>
                  </a:stretch>
                </pic:blipFill>
                <pic:spPr>
                  <a:xfrm>
                    <a:off x="0" y="0"/>
                    <a:ext cx="2034937" cy="5444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63A4" w14:textId="77777777" w:rsidR="00BB269E" w:rsidRPr="00F408B4" w:rsidRDefault="00BB269E" w:rsidP="00F408B4">
    <w:pPr>
      <w:pStyle w:val="Fuzeile"/>
      <w:tabs>
        <w:tab w:val="clear" w:pos="4536"/>
        <w:tab w:val="clear" w:pos="9072"/>
        <w:tab w:val="right" w:pos="9639"/>
      </w:tabs>
      <w:rPr>
        <w:rFonts w:ascii="Arial" w:hAnsi="Arial" w:cs="Arial"/>
        <w:sz w:val="20"/>
      </w:rPr>
    </w:pPr>
    <w:r>
      <w:rPr>
        <w:sz w:val="20"/>
      </w:rPr>
      <w:tab/>
    </w:r>
  </w:p>
  <w:p w14:paraId="1B5D47F2" w14:textId="77777777" w:rsidR="00BB269E" w:rsidRDefault="00BB269E" w:rsidP="00F408B4">
    <w:pPr>
      <w:pStyle w:val="Kopfzeile"/>
      <w:tabs>
        <w:tab w:val="clear" w:pos="4536"/>
        <w:tab w:val="clear" w:pos="9072"/>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8C1"/>
    <w:multiLevelType w:val="hybridMultilevel"/>
    <w:tmpl w:val="3C225244"/>
    <w:lvl w:ilvl="0" w:tplc="4DECB8BC">
      <w:start w:val="9"/>
      <w:numFmt w:val="bullet"/>
      <w:lvlText w:val="-"/>
      <w:lvlJc w:val="left"/>
      <w:pPr>
        <w:ind w:left="2204" w:hanging="360"/>
      </w:pPr>
      <w:rPr>
        <w:rFonts w:ascii="Helvetica" w:eastAsia="Times New Roman" w:hAnsi="Helvetica" w:cs="Helvetica" w:hint="default"/>
        <w:sz w:val="21"/>
        <w:szCs w:val="21"/>
      </w:rPr>
    </w:lvl>
    <w:lvl w:ilvl="1" w:tplc="08070003">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 w15:restartNumberingAfterBreak="0">
    <w:nsid w:val="3419704C"/>
    <w:multiLevelType w:val="hybridMultilevel"/>
    <w:tmpl w:val="9EDE4436"/>
    <w:lvl w:ilvl="0" w:tplc="3DB0F7FC">
      <w:start w:val="1"/>
      <w:numFmt w:val="decimal"/>
      <w:lvlText w:val="%1)"/>
      <w:lvlJc w:val="left"/>
      <w:pPr>
        <w:ind w:left="927" w:hanging="360"/>
      </w:pPr>
      <w:rPr>
        <w:rFonts w:hint="default"/>
        <w:vertAlign w:val="superscrip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2" w15:restartNumberingAfterBreak="0">
    <w:nsid w:val="357877E3"/>
    <w:multiLevelType w:val="multilevel"/>
    <w:tmpl w:val="34FE5152"/>
    <w:lvl w:ilvl="0">
      <w:start w:val="1"/>
      <w:numFmt w:val="decimal"/>
      <w:pStyle w:val="berschrift1"/>
      <w:lvlText w:val="%1"/>
      <w:lvlJc w:val="left"/>
      <w:pPr>
        <w:tabs>
          <w:tab w:val="num" w:pos="432"/>
        </w:tabs>
        <w:ind w:left="432" w:hanging="432"/>
      </w:pPr>
      <w:rPr>
        <w:rFonts w:ascii="Arial Black" w:hAnsi="Arial Black" w:hint="default"/>
        <w:b w:val="0"/>
      </w:rPr>
    </w:lvl>
    <w:lvl w:ilvl="1">
      <w:start w:val="1"/>
      <w:numFmt w:val="decimal"/>
      <w:pStyle w:val="berschrift2"/>
      <w:lvlText w:val="%1.%2"/>
      <w:lvlJc w:val="left"/>
      <w:pPr>
        <w:tabs>
          <w:tab w:val="num" w:pos="5255"/>
        </w:tabs>
        <w:ind w:left="5255" w:hanging="576"/>
      </w:pPr>
      <w:rPr>
        <w:rFonts w:ascii="Arial Black" w:hAnsi="Arial Black" w:hint="default"/>
        <w:b w:val="0"/>
      </w:rPr>
    </w:lvl>
    <w:lvl w:ilvl="2">
      <w:start w:val="1"/>
      <w:numFmt w:val="decimal"/>
      <w:pStyle w:val="berschrift3"/>
      <w:lvlText w:val="%1.%2.%3"/>
      <w:lvlJc w:val="left"/>
      <w:pPr>
        <w:tabs>
          <w:tab w:val="num" w:pos="720"/>
        </w:tabs>
        <w:ind w:left="720" w:hanging="720"/>
      </w:pPr>
      <w:rPr>
        <w:rFonts w:ascii="Arial Black" w:hAnsi="Arial Black" w:hint="default"/>
        <w:b w:val="0"/>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16cid:durableId="502085223">
    <w:abstractNumId w:val="2"/>
  </w:num>
  <w:num w:numId="2" w16cid:durableId="846675103">
    <w:abstractNumId w:val="0"/>
  </w:num>
  <w:num w:numId="3" w16cid:durableId="11201870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fr-FR" w:vendorID="64" w:dllVersion="6" w:nlCheck="1" w:checkStyle="1"/>
  <w:activeWritingStyle w:appName="MSWord" w:lang="de-CH" w:vendorID="64" w:dllVersion="6" w:nlCheck="1" w:checkStyle="0"/>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proofState w:spelling="clean" w:grammar="clean"/>
  <w:attachedTemplate r:id="rId1"/>
  <w:defaultTabStop w:val="708"/>
  <w:autoHyphenation/>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abOrder###" w:val="Text1;Text3;Text4;Text5;Text6;Text53;Text2;Text17;Text49;Text50;Text51;Text52;Text18;Text19;Text20;Text21;Text22;Text23;Text24;Text25;Text26;Text27;Text28;Text29;Text31;Text32;Text30;Text33;Text34;Text35;Text36;Text37;Text38;Text39;Text40;Text41;Text42;Text43;Text44;Text45;Text7;Text8;Text9;Text10;Text11;Text12;Text13;Text14;Text46;Text47;Text15;Text48;Text16"/>
  </w:docVars>
  <w:rsids>
    <w:rsidRoot w:val="000E681A"/>
    <w:rsid w:val="00003CB6"/>
    <w:rsid w:val="000215A6"/>
    <w:rsid w:val="00024BE5"/>
    <w:rsid w:val="00024FF7"/>
    <w:rsid w:val="00025464"/>
    <w:rsid w:val="0003029A"/>
    <w:rsid w:val="00031863"/>
    <w:rsid w:val="00034C3B"/>
    <w:rsid w:val="00045F3D"/>
    <w:rsid w:val="00050D76"/>
    <w:rsid w:val="000629A2"/>
    <w:rsid w:val="00070341"/>
    <w:rsid w:val="00076094"/>
    <w:rsid w:val="00077CD3"/>
    <w:rsid w:val="00086AEF"/>
    <w:rsid w:val="00090740"/>
    <w:rsid w:val="00096ECD"/>
    <w:rsid w:val="000C3952"/>
    <w:rsid w:val="000C4EDE"/>
    <w:rsid w:val="000C76AC"/>
    <w:rsid w:val="000E13DD"/>
    <w:rsid w:val="000E681A"/>
    <w:rsid w:val="000F121E"/>
    <w:rsid w:val="000F21DB"/>
    <w:rsid w:val="00107C11"/>
    <w:rsid w:val="00126DC3"/>
    <w:rsid w:val="00127B34"/>
    <w:rsid w:val="00130D8C"/>
    <w:rsid w:val="0013548A"/>
    <w:rsid w:val="00146598"/>
    <w:rsid w:val="0014721D"/>
    <w:rsid w:val="00150C9B"/>
    <w:rsid w:val="00150D7C"/>
    <w:rsid w:val="001515BA"/>
    <w:rsid w:val="00161368"/>
    <w:rsid w:val="0016531C"/>
    <w:rsid w:val="00166752"/>
    <w:rsid w:val="00173FB9"/>
    <w:rsid w:val="0017416B"/>
    <w:rsid w:val="00177AEB"/>
    <w:rsid w:val="001805C0"/>
    <w:rsid w:val="001873B2"/>
    <w:rsid w:val="001912E0"/>
    <w:rsid w:val="00191537"/>
    <w:rsid w:val="00193400"/>
    <w:rsid w:val="00196EBD"/>
    <w:rsid w:val="001A3465"/>
    <w:rsid w:val="001A6E19"/>
    <w:rsid w:val="001B6DDE"/>
    <w:rsid w:val="001B7CD3"/>
    <w:rsid w:val="001C5429"/>
    <w:rsid w:val="001D1F92"/>
    <w:rsid w:val="001E6F4C"/>
    <w:rsid w:val="001E7369"/>
    <w:rsid w:val="001F6B9D"/>
    <w:rsid w:val="00203278"/>
    <w:rsid w:val="00203974"/>
    <w:rsid w:val="00205821"/>
    <w:rsid w:val="002153B0"/>
    <w:rsid w:val="00216086"/>
    <w:rsid w:val="00220E21"/>
    <w:rsid w:val="002323CE"/>
    <w:rsid w:val="00240B65"/>
    <w:rsid w:val="0024154C"/>
    <w:rsid w:val="00243FF0"/>
    <w:rsid w:val="00245FE9"/>
    <w:rsid w:val="002467E6"/>
    <w:rsid w:val="00261EF4"/>
    <w:rsid w:val="00263D07"/>
    <w:rsid w:val="00265CD9"/>
    <w:rsid w:val="00266692"/>
    <w:rsid w:val="002750A1"/>
    <w:rsid w:val="00291BA2"/>
    <w:rsid w:val="00292E8B"/>
    <w:rsid w:val="002937A3"/>
    <w:rsid w:val="00294F2B"/>
    <w:rsid w:val="0029727D"/>
    <w:rsid w:val="002A020B"/>
    <w:rsid w:val="002B1C79"/>
    <w:rsid w:val="002B6617"/>
    <w:rsid w:val="002C0976"/>
    <w:rsid w:val="002C421E"/>
    <w:rsid w:val="002D2D9C"/>
    <w:rsid w:val="002D7790"/>
    <w:rsid w:val="002E0E6A"/>
    <w:rsid w:val="002E37C4"/>
    <w:rsid w:val="002E7348"/>
    <w:rsid w:val="003006EA"/>
    <w:rsid w:val="00302D97"/>
    <w:rsid w:val="003072F2"/>
    <w:rsid w:val="003139BB"/>
    <w:rsid w:val="003152EA"/>
    <w:rsid w:val="00316309"/>
    <w:rsid w:val="003176E3"/>
    <w:rsid w:val="00317E94"/>
    <w:rsid w:val="0032355D"/>
    <w:rsid w:val="00331F5B"/>
    <w:rsid w:val="00334562"/>
    <w:rsid w:val="00342D15"/>
    <w:rsid w:val="003445A8"/>
    <w:rsid w:val="00345771"/>
    <w:rsid w:val="00345D8C"/>
    <w:rsid w:val="00347ACF"/>
    <w:rsid w:val="00350069"/>
    <w:rsid w:val="003520EF"/>
    <w:rsid w:val="003538C5"/>
    <w:rsid w:val="003559D3"/>
    <w:rsid w:val="00361238"/>
    <w:rsid w:val="003649CD"/>
    <w:rsid w:val="00370646"/>
    <w:rsid w:val="00380357"/>
    <w:rsid w:val="003910F2"/>
    <w:rsid w:val="00391642"/>
    <w:rsid w:val="00393518"/>
    <w:rsid w:val="003963A1"/>
    <w:rsid w:val="003A398C"/>
    <w:rsid w:val="003A4F58"/>
    <w:rsid w:val="003B7612"/>
    <w:rsid w:val="003C5F57"/>
    <w:rsid w:val="003E38FC"/>
    <w:rsid w:val="003E4DFE"/>
    <w:rsid w:val="003F11E1"/>
    <w:rsid w:val="003F26BE"/>
    <w:rsid w:val="004000CC"/>
    <w:rsid w:val="004008F3"/>
    <w:rsid w:val="0040131D"/>
    <w:rsid w:val="00404666"/>
    <w:rsid w:val="0040594C"/>
    <w:rsid w:val="00415D74"/>
    <w:rsid w:val="00421D65"/>
    <w:rsid w:val="0042220F"/>
    <w:rsid w:val="00424D83"/>
    <w:rsid w:val="00426686"/>
    <w:rsid w:val="00430D39"/>
    <w:rsid w:val="00437050"/>
    <w:rsid w:val="0044099B"/>
    <w:rsid w:val="004433F8"/>
    <w:rsid w:val="004549F1"/>
    <w:rsid w:val="004611E2"/>
    <w:rsid w:val="004618BC"/>
    <w:rsid w:val="00466305"/>
    <w:rsid w:val="00471009"/>
    <w:rsid w:val="004712A4"/>
    <w:rsid w:val="00477092"/>
    <w:rsid w:val="00481460"/>
    <w:rsid w:val="00487793"/>
    <w:rsid w:val="00492D6E"/>
    <w:rsid w:val="00495790"/>
    <w:rsid w:val="00496C0D"/>
    <w:rsid w:val="004A5291"/>
    <w:rsid w:val="004A6E48"/>
    <w:rsid w:val="004B302A"/>
    <w:rsid w:val="004B353A"/>
    <w:rsid w:val="004C1839"/>
    <w:rsid w:val="004C3B4D"/>
    <w:rsid w:val="004D3472"/>
    <w:rsid w:val="004E025D"/>
    <w:rsid w:val="004E681F"/>
    <w:rsid w:val="004E6C99"/>
    <w:rsid w:val="004E7AFA"/>
    <w:rsid w:val="004F00A3"/>
    <w:rsid w:val="004F0E27"/>
    <w:rsid w:val="005024A3"/>
    <w:rsid w:val="005034E9"/>
    <w:rsid w:val="00507AFA"/>
    <w:rsid w:val="005105C3"/>
    <w:rsid w:val="00510EC9"/>
    <w:rsid w:val="00512C5C"/>
    <w:rsid w:val="00513245"/>
    <w:rsid w:val="00513D4B"/>
    <w:rsid w:val="00517689"/>
    <w:rsid w:val="005202DC"/>
    <w:rsid w:val="00520A1D"/>
    <w:rsid w:val="00521358"/>
    <w:rsid w:val="00527261"/>
    <w:rsid w:val="00531FF4"/>
    <w:rsid w:val="00532DCC"/>
    <w:rsid w:val="005340B5"/>
    <w:rsid w:val="005343F1"/>
    <w:rsid w:val="005401C8"/>
    <w:rsid w:val="0054205D"/>
    <w:rsid w:val="00545690"/>
    <w:rsid w:val="00547C7E"/>
    <w:rsid w:val="00554DD6"/>
    <w:rsid w:val="00563502"/>
    <w:rsid w:val="005643A1"/>
    <w:rsid w:val="00565F40"/>
    <w:rsid w:val="005676F4"/>
    <w:rsid w:val="00573CD3"/>
    <w:rsid w:val="0058019E"/>
    <w:rsid w:val="00580D4E"/>
    <w:rsid w:val="0058139E"/>
    <w:rsid w:val="00581B61"/>
    <w:rsid w:val="00581B8E"/>
    <w:rsid w:val="00583D1D"/>
    <w:rsid w:val="00587A29"/>
    <w:rsid w:val="00592106"/>
    <w:rsid w:val="005924A2"/>
    <w:rsid w:val="00592E1D"/>
    <w:rsid w:val="005947D5"/>
    <w:rsid w:val="00597941"/>
    <w:rsid w:val="005A60F7"/>
    <w:rsid w:val="005B2CC3"/>
    <w:rsid w:val="005C7105"/>
    <w:rsid w:val="005D2012"/>
    <w:rsid w:val="005D371D"/>
    <w:rsid w:val="005D3C35"/>
    <w:rsid w:val="005E055C"/>
    <w:rsid w:val="005E2A59"/>
    <w:rsid w:val="005E2CA7"/>
    <w:rsid w:val="005E571A"/>
    <w:rsid w:val="00600061"/>
    <w:rsid w:val="00604A65"/>
    <w:rsid w:val="00605D81"/>
    <w:rsid w:val="00607074"/>
    <w:rsid w:val="00611489"/>
    <w:rsid w:val="006159E0"/>
    <w:rsid w:val="00616EC8"/>
    <w:rsid w:val="00627FE3"/>
    <w:rsid w:val="0063317F"/>
    <w:rsid w:val="00634269"/>
    <w:rsid w:val="006352B3"/>
    <w:rsid w:val="00636009"/>
    <w:rsid w:val="00636817"/>
    <w:rsid w:val="00641E09"/>
    <w:rsid w:val="00641E54"/>
    <w:rsid w:val="00646682"/>
    <w:rsid w:val="00657D09"/>
    <w:rsid w:val="006607C0"/>
    <w:rsid w:val="00661F08"/>
    <w:rsid w:val="00666778"/>
    <w:rsid w:val="0067397F"/>
    <w:rsid w:val="00674E00"/>
    <w:rsid w:val="006751F6"/>
    <w:rsid w:val="00677EB9"/>
    <w:rsid w:val="00682BCA"/>
    <w:rsid w:val="00682E06"/>
    <w:rsid w:val="0069290D"/>
    <w:rsid w:val="00692AF6"/>
    <w:rsid w:val="00692B2B"/>
    <w:rsid w:val="006946D4"/>
    <w:rsid w:val="006A45C7"/>
    <w:rsid w:val="006A6851"/>
    <w:rsid w:val="006A77DA"/>
    <w:rsid w:val="006B70D6"/>
    <w:rsid w:val="006C252D"/>
    <w:rsid w:val="006D79D6"/>
    <w:rsid w:val="006E2015"/>
    <w:rsid w:val="006E3E1E"/>
    <w:rsid w:val="006E5DE9"/>
    <w:rsid w:val="006F1072"/>
    <w:rsid w:val="006F256C"/>
    <w:rsid w:val="006F27E3"/>
    <w:rsid w:val="006F5DCA"/>
    <w:rsid w:val="0070295D"/>
    <w:rsid w:val="00705CFB"/>
    <w:rsid w:val="00712150"/>
    <w:rsid w:val="0071380F"/>
    <w:rsid w:val="00713DD2"/>
    <w:rsid w:val="00715029"/>
    <w:rsid w:val="00715D90"/>
    <w:rsid w:val="00725B78"/>
    <w:rsid w:val="0073253A"/>
    <w:rsid w:val="00743994"/>
    <w:rsid w:val="0074636D"/>
    <w:rsid w:val="00746D76"/>
    <w:rsid w:val="00762671"/>
    <w:rsid w:val="00771472"/>
    <w:rsid w:val="0077166B"/>
    <w:rsid w:val="0077791F"/>
    <w:rsid w:val="0079077F"/>
    <w:rsid w:val="00791778"/>
    <w:rsid w:val="00796CF2"/>
    <w:rsid w:val="007A1059"/>
    <w:rsid w:val="007A1E64"/>
    <w:rsid w:val="007A2BC5"/>
    <w:rsid w:val="007A3DA3"/>
    <w:rsid w:val="007A7946"/>
    <w:rsid w:val="007B07B4"/>
    <w:rsid w:val="007B26E4"/>
    <w:rsid w:val="007B328C"/>
    <w:rsid w:val="007B7F0E"/>
    <w:rsid w:val="007C0A26"/>
    <w:rsid w:val="007C0EC7"/>
    <w:rsid w:val="007C1455"/>
    <w:rsid w:val="007C1732"/>
    <w:rsid w:val="007C3B88"/>
    <w:rsid w:val="007C5851"/>
    <w:rsid w:val="007C622B"/>
    <w:rsid w:val="007D064F"/>
    <w:rsid w:val="007D3951"/>
    <w:rsid w:val="007D7058"/>
    <w:rsid w:val="007E0093"/>
    <w:rsid w:val="007F03EA"/>
    <w:rsid w:val="007F0B49"/>
    <w:rsid w:val="007F2C66"/>
    <w:rsid w:val="007F40BF"/>
    <w:rsid w:val="007F6782"/>
    <w:rsid w:val="007F75BB"/>
    <w:rsid w:val="0080114D"/>
    <w:rsid w:val="00811C88"/>
    <w:rsid w:val="008134C6"/>
    <w:rsid w:val="0081518F"/>
    <w:rsid w:val="00815AA2"/>
    <w:rsid w:val="00815DDF"/>
    <w:rsid w:val="00816B25"/>
    <w:rsid w:val="00824271"/>
    <w:rsid w:val="00824984"/>
    <w:rsid w:val="00827670"/>
    <w:rsid w:val="00842D9C"/>
    <w:rsid w:val="0085029D"/>
    <w:rsid w:val="00852D23"/>
    <w:rsid w:val="00864A84"/>
    <w:rsid w:val="00865394"/>
    <w:rsid w:val="008674B6"/>
    <w:rsid w:val="0088217D"/>
    <w:rsid w:val="00885215"/>
    <w:rsid w:val="00897C6F"/>
    <w:rsid w:val="008B49A9"/>
    <w:rsid w:val="008B4BE0"/>
    <w:rsid w:val="008B72C4"/>
    <w:rsid w:val="008C2277"/>
    <w:rsid w:val="008D6C31"/>
    <w:rsid w:val="008E5688"/>
    <w:rsid w:val="008F3E4D"/>
    <w:rsid w:val="00900CBA"/>
    <w:rsid w:val="009075A3"/>
    <w:rsid w:val="009079E4"/>
    <w:rsid w:val="009119F7"/>
    <w:rsid w:val="00917D99"/>
    <w:rsid w:val="009200B1"/>
    <w:rsid w:val="009205D5"/>
    <w:rsid w:val="009209A5"/>
    <w:rsid w:val="00923CE6"/>
    <w:rsid w:val="00927403"/>
    <w:rsid w:val="00931BCB"/>
    <w:rsid w:val="0093390E"/>
    <w:rsid w:val="009372CC"/>
    <w:rsid w:val="0094486B"/>
    <w:rsid w:val="00945280"/>
    <w:rsid w:val="00957203"/>
    <w:rsid w:val="009617BB"/>
    <w:rsid w:val="009624D3"/>
    <w:rsid w:val="009642F0"/>
    <w:rsid w:val="009824F1"/>
    <w:rsid w:val="009841B5"/>
    <w:rsid w:val="009A3858"/>
    <w:rsid w:val="009B5CB4"/>
    <w:rsid w:val="009C4AEC"/>
    <w:rsid w:val="009D6C46"/>
    <w:rsid w:val="009E27EF"/>
    <w:rsid w:val="009E45FA"/>
    <w:rsid w:val="009F5561"/>
    <w:rsid w:val="009F74D6"/>
    <w:rsid w:val="00A02AEC"/>
    <w:rsid w:val="00A11B04"/>
    <w:rsid w:val="00A1425A"/>
    <w:rsid w:val="00A300C1"/>
    <w:rsid w:val="00A30358"/>
    <w:rsid w:val="00A3233A"/>
    <w:rsid w:val="00A4270A"/>
    <w:rsid w:val="00A45E1E"/>
    <w:rsid w:val="00A45F31"/>
    <w:rsid w:val="00A50CD5"/>
    <w:rsid w:val="00A526D4"/>
    <w:rsid w:val="00A575D1"/>
    <w:rsid w:val="00A63815"/>
    <w:rsid w:val="00A64515"/>
    <w:rsid w:val="00A67ACE"/>
    <w:rsid w:val="00A70953"/>
    <w:rsid w:val="00A7457D"/>
    <w:rsid w:val="00A80FB7"/>
    <w:rsid w:val="00A84BCD"/>
    <w:rsid w:val="00A84DBD"/>
    <w:rsid w:val="00A87E87"/>
    <w:rsid w:val="00A901A2"/>
    <w:rsid w:val="00A90AD5"/>
    <w:rsid w:val="00AC24E5"/>
    <w:rsid w:val="00AC5492"/>
    <w:rsid w:val="00AC684A"/>
    <w:rsid w:val="00AD3E73"/>
    <w:rsid w:val="00AD41D0"/>
    <w:rsid w:val="00AD67EE"/>
    <w:rsid w:val="00AE13B4"/>
    <w:rsid w:val="00AF410D"/>
    <w:rsid w:val="00AF5931"/>
    <w:rsid w:val="00B0167A"/>
    <w:rsid w:val="00B2368C"/>
    <w:rsid w:val="00B253E2"/>
    <w:rsid w:val="00B3082E"/>
    <w:rsid w:val="00B3290D"/>
    <w:rsid w:val="00B35565"/>
    <w:rsid w:val="00B461CE"/>
    <w:rsid w:val="00B529EF"/>
    <w:rsid w:val="00B5301C"/>
    <w:rsid w:val="00B5586E"/>
    <w:rsid w:val="00B65005"/>
    <w:rsid w:val="00B77052"/>
    <w:rsid w:val="00B77933"/>
    <w:rsid w:val="00B9072B"/>
    <w:rsid w:val="00B956AB"/>
    <w:rsid w:val="00BA13E2"/>
    <w:rsid w:val="00BA18A6"/>
    <w:rsid w:val="00BA3247"/>
    <w:rsid w:val="00BA797F"/>
    <w:rsid w:val="00BB269E"/>
    <w:rsid w:val="00BD139A"/>
    <w:rsid w:val="00BD45B2"/>
    <w:rsid w:val="00BD61A5"/>
    <w:rsid w:val="00BF1E31"/>
    <w:rsid w:val="00BF3004"/>
    <w:rsid w:val="00BF7F61"/>
    <w:rsid w:val="00C033C4"/>
    <w:rsid w:val="00C03A9B"/>
    <w:rsid w:val="00C0484F"/>
    <w:rsid w:val="00C11648"/>
    <w:rsid w:val="00C3039B"/>
    <w:rsid w:val="00C31C05"/>
    <w:rsid w:val="00C3324F"/>
    <w:rsid w:val="00C35672"/>
    <w:rsid w:val="00C36BA8"/>
    <w:rsid w:val="00C45D3E"/>
    <w:rsid w:val="00C45FEF"/>
    <w:rsid w:val="00C47923"/>
    <w:rsid w:val="00C5046E"/>
    <w:rsid w:val="00C5634D"/>
    <w:rsid w:val="00C677ED"/>
    <w:rsid w:val="00C73D68"/>
    <w:rsid w:val="00C741E1"/>
    <w:rsid w:val="00C74F5E"/>
    <w:rsid w:val="00C80D40"/>
    <w:rsid w:val="00C90D6C"/>
    <w:rsid w:val="00C93D6B"/>
    <w:rsid w:val="00C96B88"/>
    <w:rsid w:val="00CA14F1"/>
    <w:rsid w:val="00CA4552"/>
    <w:rsid w:val="00CC07D9"/>
    <w:rsid w:val="00CC176B"/>
    <w:rsid w:val="00CD29CE"/>
    <w:rsid w:val="00CF1059"/>
    <w:rsid w:val="00CF2A21"/>
    <w:rsid w:val="00CF3481"/>
    <w:rsid w:val="00CF452E"/>
    <w:rsid w:val="00CF5513"/>
    <w:rsid w:val="00D00529"/>
    <w:rsid w:val="00D010A9"/>
    <w:rsid w:val="00D03DE9"/>
    <w:rsid w:val="00D07B47"/>
    <w:rsid w:val="00D104A0"/>
    <w:rsid w:val="00D11686"/>
    <w:rsid w:val="00D1594B"/>
    <w:rsid w:val="00D23E88"/>
    <w:rsid w:val="00D27FCB"/>
    <w:rsid w:val="00D303D4"/>
    <w:rsid w:val="00D31570"/>
    <w:rsid w:val="00D34695"/>
    <w:rsid w:val="00D3786B"/>
    <w:rsid w:val="00D44C13"/>
    <w:rsid w:val="00D617DD"/>
    <w:rsid w:val="00D623C8"/>
    <w:rsid w:val="00D631C6"/>
    <w:rsid w:val="00D66DEA"/>
    <w:rsid w:val="00D77A78"/>
    <w:rsid w:val="00D80ABF"/>
    <w:rsid w:val="00D95299"/>
    <w:rsid w:val="00D95BBD"/>
    <w:rsid w:val="00D95BE8"/>
    <w:rsid w:val="00D96B7E"/>
    <w:rsid w:val="00DA5A16"/>
    <w:rsid w:val="00DA7128"/>
    <w:rsid w:val="00DB2B9A"/>
    <w:rsid w:val="00DB3510"/>
    <w:rsid w:val="00DB65EF"/>
    <w:rsid w:val="00DC23D8"/>
    <w:rsid w:val="00DC3ECC"/>
    <w:rsid w:val="00DC54BF"/>
    <w:rsid w:val="00DC7C89"/>
    <w:rsid w:val="00DD2F5E"/>
    <w:rsid w:val="00DD3CF9"/>
    <w:rsid w:val="00DD4651"/>
    <w:rsid w:val="00DE3C84"/>
    <w:rsid w:val="00DE442C"/>
    <w:rsid w:val="00DE6849"/>
    <w:rsid w:val="00DF6530"/>
    <w:rsid w:val="00E008A1"/>
    <w:rsid w:val="00E01F28"/>
    <w:rsid w:val="00E0233B"/>
    <w:rsid w:val="00E03891"/>
    <w:rsid w:val="00E03AFA"/>
    <w:rsid w:val="00E12F48"/>
    <w:rsid w:val="00E147DA"/>
    <w:rsid w:val="00E15901"/>
    <w:rsid w:val="00E16586"/>
    <w:rsid w:val="00E177EB"/>
    <w:rsid w:val="00E17AB6"/>
    <w:rsid w:val="00E20502"/>
    <w:rsid w:val="00E26CE9"/>
    <w:rsid w:val="00E324CC"/>
    <w:rsid w:val="00E329A8"/>
    <w:rsid w:val="00E350B3"/>
    <w:rsid w:val="00E368FD"/>
    <w:rsid w:val="00E400B4"/>
    <w:rsid w:val="00E41712"/>
    <w:rsid w:val="00E443A0"/>
    <w:rsid w:val="00E559FF"/>
    <w:rsid w:val="00E60BD8"/>
    <w:rsid w:val="00E66EBB"/>
    <w:rsid w:val="00E70D0F"/>
    <w:rsid w:val="00E75FF9"/>
    <w:rsid w:val="00E816FE"/>
    <w:rsid w:val="00E87171"/>
    <w:rsid w:val="00EA0993"/>
    <w:rsid w:val="00EA2ECF"/>
    <w:rsid w:val="00EB2000"/>
    <w:rsid w:val="00EB447C"/>
    <w:rsid w:val="00EC0F85"/>
    <w:rsid w:val="00EC1E0D"/>
    <w:rsid w:val="00EC79D2"/>
    <w:rsid w:val="00ED160E"/>
    <w:rsid w:val="00ED2C6F"/>
    <w:rsid w:val="00ED6EF1"/>
    <w:rsid w:val="00EE1108"/>
    <w:rsid w:val="00EE358D"/>
    <w:rsid w:val="00EE6F7D"/>
    <w:rsid w:val="00EF29B3"/>
    <w:rsid w:val="00EF4E7A"/>
    <w:rsid w:val="00EF6D13"/>
    <w:rsid w:val="00F02AED"/>
    <w:rsid w:val="00F040ED"/>
    <w:rsid w:val="00F04190"/>
    <w:rsid w:val="00F04DFD"/>
    <w:rsid w:val="00F165B6"/>
    <w:rsid w:val="00F16A17"/>
    <w:rsid w:val="00F21A2D"/>
    <w:rsid w:val="00F22872"/>
    <w:rsid w:val="00F26C72"/>
    <w:rsid w:val="00F27F5A"/>
    <w:rsid w:val="00F30A29"/>
    <w:rsid w:val="00F328E9"/>
    <w:rsid w:val="00F4033B"/>
    <w:rsid w:val="00F408B4"/>
    <w:rsid w:val="00F522F8"/>
    <w:rsid w:val="00F523EC"/>
    <w:rsid w:val="00F555CC"/>
    <w:rsid w:val="00F56F98"/>
    <w:rsid w:val="00F57FE1"/>
    <w:rsid w:val="00F62292"/>
    <w:rsid w:val="00F64EE4"/>
    <w:rsid w:val="00F67A0D"/>
    <w:rsid w:val="00F724EC"/>
    <w:rsid w:val="00F731F2"/>
    <w:rsid w:val="00F739A8"/>
    <w:rsid w:val="00F87975"/>
    <w:rsid w:val="00F91D4C"/>
    <w:rsid w:val="00F979F7"/>
    <w:rsid w:val="00FA0638"/>
    <w:rsid w:val="00FA1F5F"/>
    <w:rsid w:val="00FB4699"/>
    <w:rsid w:val="00FC4A9E"/>
    <w:rsid w:val="00FC6331"/>
    <w:rsid w:val="00FD500F"/>
    <w:rsid w:val="00FE343D"/>
    <w:rsid w:val="00FF2FA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51B96C"/>
  <w15:docId w15:val="{B1595A50-D1F1-4B86-8ABC-251A628A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033B"/>
    <w:rPr>
      <w:sz w:val="24"/>
      <w:lang w:eastAsia="de-DE"/>
    </w:rPr>
  </w:style>
  <w:style w:type="paragraph" w:styleId="berschrift1">
    <w:name w:val="heading 1"/>
    <w:basedOn w:val="Standard"/>
    <w:next w:val="Standard"/>
    <w:autoRedefine/>
    <w:qFormat/>
    <w:rsid w:val="0040131D"/>
    <w:pPr>
      <w:keepNext/>
      <w:numPr>
        <w:numId w:val="1"/>
      </w:numPr>
      <w:tabs>
        <w:tab w:val="clear" w:pos="432"/>
        <w:tab w:val="num" w:pos="567"/>
      </w:tabs>
      <w:spacing w:before="240" w:after="120" w:line="360" w:lineRule="auto"/>
      <w:ind w:left="567" w:right="255" w:hanging="567"/>
      <w:outlineLvl w:val="0"/>
    </w:pPr>
    <w:rPr>
      <w:rFonts w:ascii="Arial Black" w:hAnsi="Arial Black" w:cs="Arial"/>
      <w:color w:val="000000"/>
      <w:spacing w:val="20"/>
      <w:sz w:val="28"/>
      <w:szCs w:val="28"/>
    </w:rPr>
  </w:style>
  <w:style w:type="paragraph" w:styleId="berschrift2">
    <w:name w:val="heading 2"/>
    <w:basedOn w:val="Standard"/>
    <w:next w:val="Standard"/>
    <w:link w:val="berschrift2Zchn"/>
    <w:autoRedefine/>
    <w:qFormat/>
    <w:rsid w:val="00F731F2"/>
    <w:pPr>
      <w:keepNext/>
      <w:numPr>
        <w:ilvl w:val="1"/>
        <w:numId w:val="1"/>
      </w:numPr>
      <w:tabs>
        <w:tab w:val="num" w:pos="709"/>
        <w:tab w:val="num" w:pos="851"/>
      </w:tabs>
      <w:spacing w:before="60" w:after="60" w:line="360" w:lineRule="auto"/>
      <w:ind w:left="709" w:hanging="567"/>
      <w:outlineLvl w:val="1"/>
    </w:pPr>
    <w:rPr>
      <w:rFonts w:ascii="Arial Black" w:hAnsi="Arial Black"/>
      <w:color w:val="000000" w:themeColor="text1"/>
    </w:rPr>
  </w:style>
  <w:style w:type="paragraph" w:styleId="berschrift3">
    <w:name w:val="heading 3"/>
    <w:basedOn w:val="Standard"/>
    <w:next w:val="Standard"/>
    <w:autoRedefine/>
    <w:qFormat/>
    <w:rsid w:val="00D34695"/>
    <w:pPr>
      <w:keepNext/>
      <w:numPr>
        <w:ilvl w:val="2"/>
        <w:numId w:val="1"/>
      </w:numPr>
      <w:tabs>
        <w:tab w:val="clear" w:pos="720"/>
      </w:tabs>
      <w:spacing w:before="240" w:after="60" w:line="360" w:lineRule="auto"/>
      <w:ind w:left="1134" w:hanging="708"/>
      <w:outlineLvl w:val="2"/>
    </w:pPr>
    <w:rPr>
      <w:rFonts w:ascii="Arial Black" w:hAnsi="Arial Black"/>
      <w:sz w:val="22"/>
    </w:rPr>
  </w:style>
  <w:style w:type="paragraph" w:styleId="berschrift4">
    <w:name w:val="heading 4"/>
    <w:basedOn w:val="Standard"/>
    <w:next w:val="Standard"/>
    <w:autoRedefine/>
    <w:qFormat/>
    <w:rsid w:val="00F4033B"/>
    <w:pPr>
      <w:keepNext/>
      <w:numPr>
        <w:ilvl w:val="3"/>
        <w:numId w:val="1"/>
      </w:numPr>
      <w:spacing w:before="120" w:after="60"/>
      <w:ind w:left="862" w:hanging="862"/>
      <w:outlineLvl w:val="3"/>
    </w:pPr>
    <w:rPr>
      <w:rFonts w:ascii="Arial" w:hAnsi="Arial"/>
      <w:sz w:val="22"/>
      <w:u w:val="single"/>
    </w:rPr>
  </w:style>
  <w:style w:type="paragraph" w:styleId="berschrift5">
    <w:name w:val="heading 5"/>
    <w:basedOn w:val="Standard"/>
    <w:next w:val="Standard"/>
    <w:qFormat/>
    <w:rsid w:val="00F4033B"/>
    <w:pPr>
      <w:numPr>
        <w:ilvl w:val="4"/>
        <w:numId w:val="1"/>
      </w:numPr>
      <w:spacing w:before="240" w:after="60"/>
      <w:outlineLvl w:val="4"/>
    </w:pPr>
    <w:rPr>
      <w:sz w:val="22"/>
    </w:rPr>
  </w:style>
  <w:style w:type="paragraph" w:styleId="berschrift6">
    <w:name w:val="heading 6"/>
    <w:basedOn w:val="Standard"/>
    <w:next w:val="Standard"/>
    <w:qFormat/>
    <w:rsid w:val="00F4033B"/>
    <w:pPr>
      <w:numPr>
        <w:ilvl w:val="5"/>
        <w:numId w:val="1"/>
      </w:numPr>
      <w:spacing w:before="240" w:after="60"/>
      <w:outlineLvl w:val="5"/>
    </w:pPr>
    <w:rPr>
      <w:i/>
      <w:sz w:val="22"/>
    </w:rPr>
  </w:style>
  <w:style w:type="paragraph" w:styleId="berschrift7">
    <w:name w:val="heading 7"/>
    <w:basedOn w:val="Standard"/>
    <w:next w:val="Standard"/>
    <w:qFormat/>
    <w:rsid w:val="00F4033B"/>
    <w:pPr>
      <w:numPr>
        <w:ilvl w:val="6"/>
        <w:numId w:val="1"/>
      </w:numPr>
      <w:spacing w:before="240" w:after="60"/>
      <w:outlineLvl w:val="6"/>
    </w:pPr>
    <w:rPr>
      <w:rFonts w:ascii="Arial" w:hAnsi="Arial"/>
      <w:sz w:val="20"/>
    </w:rPr>
  </w:style>
  <w:style w:type="paragraph" w:styleId="berschrift8">
    <w:name w:val="heading 8"/>
    <w:basedOn w:val="Standard"/>
    <w:next w:val="Standard"/>
    <w:qFormat/>
    <w:rsid w:val="00F4033B"/>
    <w:pPr>
      <w:numPr>
        <w:ilvl w:val="7"/>
        <w:numId w:val="1"/>
      </w:numPr>
      <w:spacing w:before="240" w:after="60"/>
      <w:outlineLvl w:val="7"/>
    </w:pPr>
    <w:rPr>
      <w:rFonts w:ascii="Arial" w:hAnsi="Arial"/>
      <w:i/>
      <w:sz w:val="20"/>
    </w:rPr>
  </w:style>
  <w:style w:type="paragraph" w:styleId="berschrift9">
    <w:name w:val="heading 9"/>
    <w:basedOn w:val="Standard"/>
    <w:next w:val="Standard"/>
    <w:qFormat/>
    <w:rsid w:val="00F4033B"/>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4033B"/>
    <w:pPr>
      <w:tabs>
        <w:tab w:val="center" w:pos="4536"/>
        <w:tab w:val="right" w:pos="9072"/>
      </w:tabs>
    </w:pPr>
  </w:style>
  <w:style w:type="paragraph" w:styleId="Kopfzeile">
    <w:name w:val="header"/>
    <w:basedOn w:val="Standard"/>
    <w:semiHidden/>
    <w:rsid w:val="00F4033B"/>
    <w:pPr>
      <w:tabs>
        <w:tab w:val="center" w:pos="4536"/>
        <w:tab w:val="right" w:pos="9072"/>
      </w:tabs>
    </w:pPr>
  </w:style>
  <w:style w:type="paragraph" w:styleId="Textkrper2">
    <w:name w:val="Body Text 2"/>
    <w:basedOn w:val="Standard"/>
    <w:semiHidden/>
    <w:rsid w:val="00F4033B"/>
    <w:rPr>
      <w:rFonts w:ascii="Arial" w:hAnsi="Arial"/>
      <w:spacing w:val="40"/>
      <w:sz w:val="32"/>
    </w:rPr>
  </w:style>
  <w:style w:type="paragraph" w:styleId="Textkrper-Zeileneinzug">
    <w:name w:val="Body Text Indent"/>
    <w:basedOn w:val="Standard"/>
    <w:semiHidden/>
    <w:rsid w:val="00F4033B"/>
    <w:pPr>
      <w:ind w:left="420"/>
    </w:pPr>
  </w:style>
  <w:style w:type="paragraph" w:styleId="Sprechblasentext">
    <w:name w:val="Balloon Text"/>
    <w:basedOn w:val="Standard"/>
    <w:semiHidden/>
    <w:rsid w:val="00F4033B"/>
    <w:rPr>
      <w:rFonts w:ascii="Tahoma" w:hAnsi="Tahoma" w:cs="Tahoma"/>
      <w:sz w:val="16"/>
      <w:szCs w:val="16"/>
    </w:rPr>
  </w:style>
  <w:style w:type="paragraph" w:styleId="Beschriftung">
    <w:name w:val="caption"/>
    <w:basedOn w:val="Standard"/>
    <w:next w:val="Standard"/>
    <w:qFormat/>
    <w:rsid w:val="00F4033B"/>
    <w:pPr>
      <w:spacing w:before="120" w:after="120"/>
    </w:pPr>
    <w:rPr>
      <w:b/>
      <w:bCs/>
      <w:sz w:val="20"/>
    </w:rPr>
  </w:style>
  <w:style w:type="paragraph" w:styleId="Verzeichnis2">
    <w:name w:val="toc 2"/>
    <w:basedOn w:val="Standard"/>
    <w:next w:val="Standard"/>
    <w:autoRedefine/>
    <w:uiPriority w:val="39"/>
    <w:rsid w:val="001D1F92"/>
    <w:pPr>
      <w:spacing w:before="120"/>
      <w:ind w:left="240"/>
    </w:pPr>
    <w:rPr>
      <w:rFonts w:asciiTheme="majorHAnsi" w:hAnsiTheme="majorHAnsi" w:cstheme="minorHAnsi"/>
      <w:iCs/>
      <w:sz w:val="21"/>
    </w:rPr>
  </w:style>
  <w:style w:type="paragraph" w:styleId="Verzeichnis1">
    <w:name w:val="toc 1"/>
    <w:basedOn w:val="Standard"/>
    <w:next w:val="Standard"/>
    <w:autoRedefine/>
    <w:uiPriority w:val="39"/>
    <w:rsid w:val="001D1F92"/>
    <w:pPr>
      <w:tabs>
        <w:tab w:val="left" w:pos="480"/>
        <w:tab w:val="right" w:leader="dot" w:pos="9628"/>
      </w:tabs>
      <w:spacing w:before="240" w:after="120"/>
    </w:pPr>
    <w:rPr>
      <w:rFonts w:asciiTheme="minorHAnsi" w:hAnsiTheme="minorHAnsi" w:cstheme="minorHAnsi"/>
      <w:bCs/>
      <w:noProof/>
      <w:sz w:val="21"/>
    </w:rPr>
  </w:style>
  <w:style w:type="paragraph" w:styleId="Verzeichnis3">
    <w:name w:val="toc 3"/>
    <w:basedOn w:val="Standard"/>
    <w:next w:val="Standard"/>
    <w:autoRedefine/>
    <w:uiPriority w:val="39"/>
    <w:rsid w:val="001D1F92"/>
    <w:pPr>
      <w:ind w:left="480"/>
    </w:pPr>
    <w:rPr>
      <w:rFonts w:asciiTheme="minorHAnsi" w:hAnsiTheme="minorHAnsi" w:cstheme="minorHAnsi"/>
      <w:sz w:val="21"/>
    </w:rPr>
  </w:style>
  <w:style w:type="character" w:styleId="Hyperlink">
    <w:name w:val="Hyperlink"/>
    <w:basedOn w:val="Standard1"/>
    <w:uiPriority w:val="99"/>
    <w:rsid w:val="001F6B9D"/>
    <w:rPr>
      <w:rFonts w:ascii="Arial" w:hAnsi="Arial"/>
      <w:b w:val="0"/>
      <w:color w:val="0070C0"/>
      <w:sz w:val="24"/>
      <w:u w:val="single"/>
    </w:rPr>
  </w:style>
  <w:style w:type="character" w:styleId="BesuchterLink">
    <w:name w:val="FollowedHyperlink"/>
    <w:semiHidden/>
    <w:rsid w:val="00F4033B"/>
    <w:rPr>
      <w:color w:val="800080"/>
      <w:u w:val="single"/>
    </w:rPr>
  </w:style>
  <w:style w:type="paragraph" w:styleId="Textkrper">
    <w:name w:val="Body Text"/>
    <w:basedOn w:val="Standard"/>
    <w:semiHidden/>
    <w:rsid w:val="00F4033B"/>
    <w:pPr>
      <w:spacing w:after="120"/>
    </w:pPr>
  </w:style>
  <w:style w:type="paragraph" w:customStyle="1" w:styleId="a">
    <w:basedOn w:val="Standard"/>
    <w:next w:val="Textkrper-Zeileneinzug"/>
    <w:rsid w:val="00F4033B"/>
    <w:pPr>
      <w:ind w:left="420"/>
    </w:pPr>
  </w:style>
  <w:style w:type="paragraph" w:styleId="Verzeichnis4">
    <w:name w:val="toc 4"/>
    <w:basedOn w:val="Standard"/>
    <w:next w:val="Standard"/>
    <w:autoRedefine/>
    <w:uiPriority w:val="39"/>
    <w:unhideWhenUsed/>
    <w:rsid w:val="00931BCB"/>
    <w:pPr>
      <w:ind w:left="720"/>
    </w:pPr>
    <w:rPr>
      <w:rFonts w:asciiTheme="minorHAnsi" w:hAnsiTheme="minorHAnsi" w:cstheme="minorHAnsi"/>
      <w:sz w:val="20"/>
    </w:rPr>
  </w:style>
  <w:style w:type="paragraph" w:styleId="Verzeichnis5">
    <w:name w:val="toc 5"/>
    <w:basedOn w:val="Standard"/>
    <w:next w:val="Standard"/>
    <w:autoRedefine/>
    <w:uiPriority w:val="39"/>
    <w:unhideWhenUsed/>
    <w:rsid w:val="00931BCB"/>
    <w:pPr>
      <w:ind w:left="960"/>
    </w:pPr>
    <w:rPr>
      <w:rFonts w:asciiTheme="minorHAnsi" w:hAnsiTheme="minorHAnsi" w:cstheme="minorHAnsi"/>
      <w:sz w:val="20"/>
    </w:rPr>
  </w:style>
  <w:style w:type="paragraph" w:styleId="Verzeichnis6">
    <w:name w:val="toc 6"/>
    <w:basedOn w:val="Standard"/>
    <w:next w:val="Standard"/>
    <w:autoRedefine/>
    <w:uiPriority w:val="39"/>
    <w:unhideWhenUsed/>
    <w:rsid w:val="00931BCB"/>
    <w:pPr>
      <w:ind w:left="1200"/>
    </w:pPr>
    <w:rPr>
      <w:rFonts w:asciiTheme="minorHAnsi" w:hAnsiTheme="minorHAnsi" w:cstheme="minorHAnsi"/>
      <w:sz w:val="20"/>
    </w:rPr>
  </w:style>
  <w:style w:type="paragraph" w:styleId="Verzeichnis7">
    <w:name w:val="toc 7"/>
    <w:basedOn w:val="Standard"/>
    <w:next w:val="Standard"/>
    <w:autoRedefine/>
    <w:uiPriority w:val="39"/>
    <w:unhideWhenUsed/>
    <w:rsid w:val="00931BCB"/>
    <w:pPr>
      <w:ind w:left="1440"/>
    </w:pPr>
    <w:rPr>
      <w:rFonts w:asciiTheme="minorHAnsi" w:hAnsiTheme="minorHAnsi" w:cstheme="minorHAnsi"/>
      <w:sz w:val="20"/>
    </w:rPr>
  </w:style>
  <w:style w:type="paragraph" w:styleId="Verzeichnis8">
    <w:name w:val="toc 8"/>
    <w:basedOn w:val="Standard"/>
    <w:next w:val="Standard"/>
    <w:autoRedefine/>
    <w:uiPriority w:val="39"/>
    <w:unhideWhenUsed/>
    <w:rsid w:val="00931BCB"/>
    <w:pPr>
      <w:ind w:left="1680"/>
    </w:pPr>
    <w:rPr>
      <w:rFonts w:asciiTheme="minorHAnsi" w:hAnsiTheme="minorHAnsi" w:cstheme="minorHAnsi"/>
      <w:sz w:val="20"/>
    </w:rPr>
  </w:style>
  <w:style w:type="paragraph" w:styleId="Verzeichnis9">
    <w:name w:val="toc 9"/>
    <w:basedOn w:val="Standard"/>
    <w:next w:val="Standard"/>
    <w:autoRedefine/>
    <w:uiPriority w:val="39"/>
    <w:unhideWhenUsed/>
    <w:rsid w:val="00931BCB"/>
    <w:pPr>
      <w:ind w:left="1920"/>
    </w:pPr>
    <w:rPr>
      <w:rFonts w:asciiTheme="minorHAnsi" w:hAnsiTheme="minorHAnsi" w:cstheme="minorHAnsi"/>
      <w:sz w:val="20"/>
    </w:rPr>
  </w:style>
  <w:style w:type="paragraph" w:styleId="StandardWeb">
    <w:name w:val="Normal (Web)"/>
    <w:basedOn w:val="Standard"/>
    <w:uiPriority w:val="99"/>
    <w:unhideWhenUsed/>
    <w:rsid w:val="0077166B"/>
    <w:pPr>
      <w:spacing w:before="100" w:beforeAutospacing="1" w:after="100" w:afterAutospacing="1"/>
    </w:pPr>
    <w:rPr>
      <w:color w:val="000000"/>
      <w:szCs w:val="24"/>
      <w:lang w:eastAsia="de-CH"/>
    </w:rPr>
  </w:style>
  <w:style w:type="paragraph" w:customStyle="1" w:styleId="Default">
    <w:name w:val="Default"/>
    <w:rsid w:val="00A1425A"/>
    <w:pPr>
      <w:autoSpaceDE w:val="0"/>
      <w:autoSpaceDN w:val="0"/>
      <w:adjustRightInd w:val="0"/>
    </w:pPr>
    <w:rPr>
      <w:color w:val="000000"/>
      <w:sz w:val="24"/>
      <w:szCs w:val="24"/>
    </w:rPr>
  </w:style>
  <w:style w:type="character" w:customStyle="1" w:styleId="DokumentkontrolleText">
    <w:name w:val="Dokumentkontrolle Text"/>
    <w:rsid w:val="00487793"/>
    <w:rPr>
      <w:rFonts w:ascii="Arial" w:hAnsi="Arial"/>
      <w:sz w:val="18"/>
    </w:rPr>
  </w:style>
  <w:style w:type="character" w:customStyle="1" w:styleId="DokumentkontrolleTitel">
    <w:name w:val="Dokumentkontrolle Titel"/>
    <w:rsid w:val="00487793"/>
    <w:rPr>
      <w:rFonts w:ascii="Arial" w:hAnsi="Arial"/>
      <w:b/>
      <w:bCs/>
      <w:sz w:val="18"/>
    </w:rPr>
  </w:style>
  <w:style w:type="character" w:styleId="Platzhaltertext">
    <w:name w:val="Placeholder Text"/>
    <w:uiPriority w:val="99"/>
    <w:semiHidden/>
    <w:rsid w:val="009617BB"/>
    <w:rPr>
      <w:color w:val="808080"/>
    </w:rPr>
  </w:style>
  <w:style w:type="character" w:customStyle="1" w:styleId="Formatvorlage1">
    <w:name w:val="Formatvorlage1"/>
    <w:uiPriority w:val="1"/>
    <w:rsid w:val="009617BB"/>
    <w:rPr>
      <w:rFonts w:ascii="Arial" w:hAnsi="Arial"/>
      <w:b/>
      <w:sz w:val="40"/>
    </w:rPr>
  </w:style>
  <w:style w:type="character" w:customStyle="1" w:styleId="Standard1">
    <w:name w:val="Standard1"/>
    <w:uiPriority w:val="1"/>
    <w:rsid w:val="009617BB"/>
    <w:rPr>
      <w:rFonts w:ascii="Arial" w:hAnsi="Arial"/>
      <w:b/>
      <w:sz w:val="24"/>
    </w:rPr>
  </w:style>
  <w:style w:type="character" w:customStyle="1" w:styleId="Formatvorlage3">
    <w:name w:val="Formatvorlage3"/>
    <w:uiPriority w:val="1"/>
    <w:rsid w:val="009617BB"/>
    <w:rPr>
      <w:rFonts w:ascii="Arial" w:hAnsi="Arial"/>
      <w:b/>
      <w:sz w:val="48"/>
    </w:rPr>
  </w:style>
  <w:style w:type="character" w:customStyle="1" w:styleId="nderungen-Feld">
    <w:name w:val="Änderungen-Feld"/>
    <w:basedOn w:val="Absatz-Standardschriftart"/>
    <w:rsid w:val="00430D39"/>
    <w:rPr>
      <w:rFonts w:ascii="Arial" w:hAnsi="Arial"/>
      <w:sz w:val="16"/>
    </w:rPr>
  </w:style>
  <w:style w:type="character" w:customStyle="1" w:styleId="Formatvorlage2">
    <w:name w:val="Formatvorlage2"/>
    <w:basedOn w:val="Absatz-Standardschriftart"/>
    <w:rsid w:val="00430D39"/>
    <w:rPr>
      <w:rFonts w:ascii="Arial" w:hAnsi="Arial"/>
      <w:b/>
      <w:sz w:val="16"/>
    </w:rPr>
  </w:style>
  <w:style w:type="character" w:customStyle="1" w:styleId="Formatvorlage4">
    <w:name w:val="Formatvorlage4"/>
    <w:basedOn w:val="Absatz-Standardschriftart"/>
    <w:rsid w:val="002B1C79"/>
    <w:rPr>
      <w:rFonts w:ascii="Arial" w:hAnsi="Arial"/>
      <w:b/>
      <w:sz w:val="20"/>
    </w:rPr>
  </w:style>
  <w:style w:type="paragraph" w:customStyle="1" w:styleId="TBA-Fusszeile">
    <w:name w:val="TBA-Fusszeile"/>
    <w:basedOn w:val="Standard"/>
    <w:qFormat/>
    <w:rsid w:val="00F522F8"/>
    <w:pPr>
      <w:tabs>
        <w:tab w:val="right" w:pos="9639"/>
      </w:tabs>
    </w:pPr>
    <w:rPr>
      <w:rFonts w:ascii="Arial" w:hAnsi="Arial"/>
      <w:noProof/>
      <w:sz w:val="12"/>
      <w:lang w:eastAsia="de-CH"/>
    </w:rPr>
  </w:style>
  <w:style w:type="character" w:customStyle="1" w:styleId="Formatvorlage5">
    <w:name w:val="Formatvorlage5"/>
    <w:basedOn w:val="Absatz-Standardschriftart"/>
    <w:uiPriority w:val="1"/>
    <w:rsid w:val="00A84BCD"/>
    <w:rPr>
      <w:rFonts w:ascii="Arial" w:hAnsi="Arial"/>
      <w:b/>
      <w:sz w:val="38"/>
    </w:rPr>
  </w:style>
  <w:style w:type="paragraph" w:customStyle="1" w:styleId="SP278557">
    <w:name w:val="SP278557"/>
    <w:basedOn w:val="Default"/>
    <w:next w:val="Default"/>
    <w:uiPriority w:val="99"/>
    <w:rsid w:val="00D66DEA"/>
    <w:rPr>
      <w:rFonts w:ascii="FHGCH I+ Times Ten" w:hAnsi="FHGCH I+ Times Ten"/>
      <w:color w:val="auto"/>
    </w:rPr>
  </w:style>
  <w:style w:type="paragraph" w:customStyle="1" w:styleId="SP278540">
    <w:name w:val="SP278540"/>
    <w:basedOn w:val="Default"/>
    <w:next w:val="Default"/>
    <w:uiPriority w:val="99"/>
    <w:rsid w:val="00D66DEA"/>
    <w:rPr>
      <w:rFonts w:ascii="FHGCH I+ Times Ten" w:hAnsi="FHGCH I+ Times Ten"/>
      <w:color w:val="auto"/>
    </w:rPr>
  </w:style>
  <w:style w:type="character" w:customStyle="1" w:styleId="SC2641">
    <w:name w:val="SC2641"/>
    <w:uiPriority w:val="99"/>
    <w:rsid w:val="00D66DEA"/>
    <w:rPr>
      <w:rFonts w:cs="FHGCH I+ Times Ten"/>
      <w:color w:val="000000"/>
      <w:sz w:val="18"/>
      <w:szCs w:val="18"/>
    </w:rPr>
  </w:style>
  <w:style w:type="paragraph" w:customStyle="1" w:styleId="SP278553">
    <w:name w:val="SP278553"/>
    <w:basedOn w:val="Default"/>
    <w:next w:val="Default"/>
    <w:uiPriority w:val="99"/>
    <w:rsid w:val="00D66DEA"/>
    <w:rPr>
      <w:rFonts w:ascii="FHGCH I+ Times Ten" w:hAnsi="FHGCH I+ Times Ten"/>
      <w:color w:val="auto"/>
    </w:rPr>
  </w:style>
  <w:style w:type="character" w:customStyle="1" w:styleId="SC2642">
    <w:name w:val="SC2642"/>
    <w:uiPriority w:val="99"/>
    <w:rsid w:val="00D66DEA"/>
    <w:rPr>
      <w:rFonts w:cs="FHGCH I+ Times Ten"/>
      <w:color w:val="000000"/>
      <w:sz w:val="11"/>
      <w:szCs w:val="11"/>
    </w:rPr>
  </w:style>
  <w:style w:type="paragraph" w:styleId="Listenabsatz">
    <w:name w:val="List Paragraph"/>
    <w:basedOn w:val="Standard"/>
    <w:uiPriority w:val="34"/>
    <w:qFormat/>
    <w:rsid w:val="00AD67EE"/>
    <w:pPr>
      <w:ind w:left="720"/>
      <w:contextualSpacing/>
    </w:pPr>
  </w:style>
  <w:style w:type="character" w:styleId="Kommentarzeichen">
    <w:name w:val="annotation reference"/>
    <w:basedOn w:val="Absatz-Standardschriftart"/>
    <w:uiPriority w:val="99"/>
    <w:semiHidden/>
    <w:unhideWhenUsed/>
    <w:rsid w:val="0054205D"/>
    <w:rPr>
      <w:sz w:val="16"/>
      <w:szCs w:val="16"/>
    </w:rPr>
  </w:style>
  <w:style w:type="paragraph" w:styleId="Kommentartext">
    <w:name w:val="annotation text"/>
    <w:basedOn w:val="Standard"/>
    <w:link w:val="KommentartextZchn"/>
    <w:uiPriority w:val="99"/>
    <w:semiHidden/>
    <w:unhideWhenUsed/>
    <w:rsid w:val="0054205D"/>
    <w:rPr>
      <w:sz w:val="20"/>
    </w:rPr>
  </w:style>
  <w:style w:type="character" w:customStyle="1" w:styleId="KommentartextZchn">
    <w:name w:val="Kommentartext Zchn"/>
    <w:basedOn w:val="Absatz-Standardschriftart"/>
    <w:link w:val="Kommentartext"/>
    <w:uiPriority w:val="99"/>
    <w:semiHidden/>
    <w:rsid w:val="0054205D"/>
    <w:rPr>
      <w:lang w:val="de-DE" w:eastAsia="de-DE"/>
    </w:rPr>
  </w:style>
  <w:style w:type="paragraph" w:styleId="Kommentarthema">
    <w:name w:val="annotation subject"/>
    <w:basedOn w:val="Kommentartext"/>
    <w:next w:val="Kommentartext"/>
    <w:link w:val="KommentarthemaZchn"/>
    <w:uiPriority w:val="99"/>
    <w:semiHidden/>
    <w:unhideWhenUsed/>
    <w:rsid w:val="0054205D"/>
    <w:rPr>
      <w:b/>
      <w:bCs/>
    </w:rPr>
  </w:style>
  <w:style w:type="character" w:customStyle="1" w:styleId="KommentarthemaZchn">
    <w:name w:val="Kommentarthema Zchn"/>
    <w:basedOn w:val="KommentartextZchn"/>
    <w:link w:val="Kommentarthema"/>
    <w:uiPriority w:val="99"/>
    <w:semiHidden/>
    <w:rsid w:val="0054205D"/>
    <w:rPr>
      <w:b/>
      <w:bCs/>
      <w:lang w:val="de-DE" w:eastAsia="de-DE"/>
    </w:rPr>
  </w:style>
  <w:style w:type="character" w:customStyle="1" w:styleId="berschrift2Zchn">
    <w:name w:val="Überschrift 2 Zchn"/>
    <w:basedOn w:val="Absatz-Standardschriftart"/>
    <w:link w:val="berschrift2"/>
    <w:rsid w:val="00F731F2"/>
    <w:rPr>
      <w:rFonts w:ascii="Arial Black" w:hAnsi="Arial Black"/>
      <w:color w:val="000000" w:themeColor="text1"/>
      <w:sz w:val="24"/>
      <w:lang w:eastAsia="de-DE"/>
    </w:rPr>
  </w:style>
  <w:style w:type="character" w:styleId="NichtaufgelsteErwhnung">
    <w:name w:val="Unresolved Mention"/>
    <w:basedOn w:val="Absatz-Standardschriftart"/>
    <w:uiPriority w:val="99"/>
    <w:semiHidden/>
    <w:unhideWhenUsed/>
    <w:rsid w:val="00443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3553">
      <w:bodyDiv w:val="1"/>
      <w:marLeft w:val="0"/>
      <w:marRight w:val="0"/>
      <w:marTop w:val="0"/>
      <w:marBottom w:val="0"/>
      <w:divBdr>
        <w:top w:val="none" w:sz="0" w:space="0" w:color="auto"/>
        <w:left w:val="none" w:sz="0" w:space="0" w:color="auto"/>
        <w:bottom w:val="none" w:sz="0" w:space="0" w:color="auto"/>
        <w:right w:val="none" w:sz="0" w:space="0" w:color="auto"/>
      </w:divBdr>
    </w:div>
    <w:div w:id="355037841">
      <w:bodyDiv w:val="1"/>
      <w:marLeft w:val="0"/>
      <w:marRight w:val="0"/>
      <w:marTop w:val="0"/>
      <w:marBottom w:val="0"/>
      <w:divBdr>
        <w:top w:val="none" w:sz="0" w:space="0" w:color="auto"/>
        <w:left w:val="none" w:sz="0" w:space="0" w:color="auto"/>
        <w:bottom w:val="none" w:sz="0" w:space="0" w:color="auto"/>
        <w:right w:val="none" w:sz="0" w:space="0" w:color="auto"/>
      </w:divBdr>
    </w:div>
    <w:div w:id="490490318">
      <w:bodyDiv w:val="1"/>
      <w:marLeft w:val="0"/>
      <w:marRight w:val="0"/>
      <w:marTop w:val="0"/>
      <w:marBottom w:val="0"/>
      <w:divBdr>
        <w:top w:val="none" w:sz="0" w:space="0" w:color="auto"/>
        <w:left w:val="none" w:sz="0" w:space="0" w:color="auto"/>
        <w:bottom w:val="none" w:sz="0" w:space="0" w:color="auto"/>
        <w:right w:val="none" w:sz="0" w:space="0" w:color="auto"/>
      </w:divBdr>
    </w:div>
    <w:div w:id="1110855344">
      <w:bodyDiv w:val="1"/>
      <w:marLeft w:val="0"/>
      <w:marRight w:val="0"/>
      <w:marTop w:val="0"/>
      <w:marBottom w:val="0"/>
      <w:divBdr>
        <w:top w:val="none" w:sz="0" w:space="0" w:color="auto"/>
        <w:left w:val="none" w:sz="0" w:space="0" w:color="auto"/>
        <w:bottom w:val="none" w:sz="0" w:space="0" w:color="auto"/>
        <w:right w:val="none" w:sz="0" w:space="0" w:color="auto"/>
      </w:divBdr>
    </w:div>
    <w:div w:id="1626423422">
      <w:bodyDiv w:val="1"/>
      <w:marLeft w:val="0"/>
      <w:marRight w:val="0"/>
      <w:marTop w:val="0"/>
      <w:marBottom w:val="0"/>
      <w:divBdr>
        <w:top w:val="none" w:sz="0" w:space="0" w:color="auto"/>
        <w:left w:val="none" w:sz="0" w:space="0" w:color="auto"/>
        <w:bottom w:val="none" w:sz="0" w:space="0" w:color="auto"/>
        <w:right w:val="none" w:sz="0" w:space="0" w:color="auto"/>
      </w:divBdr>
    </w:div>
    <w:div w:id="188744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a.zh.ch/internet/baudirektion/tba/de/planung_bau/formulare_merkblaetter.html" TargetMode="External"/><Relationship Id="rId13" Type="http://schemas.openxmlformats.org/officeDocument/2006/relationships/hyperlink" Target="mailto:brix.frischknecht@postauto.ch" TargetMode="External"/><Relationship Id="rId18" Type="http://schemas.openxmlformats.org/officeDocument/2006/relationships/hyperlink" Target="mailto:martin.fischer@vzo.ch" TargetMode="External"/><Relationship Id="rId26" Type="http://schemas.openxmlformats.org/officeDocument/2006/relationships/hyperlink" Target="https://www.zh.ch/content/dam/zhweb/bilder-dokumente/themen/planen-bauen/tiefbau/geplante-strassenprojekte/submissionen-tiefbau/unternehmer/641.00.62_teil_c2_qualitaetslenkung_unternehmer.xlsm" TargetMode="External"/><Relationship Id="rId3" Type="http://schemas.openxmlformats.org/officeDocument/2006/relationships/styles" Target="styles.xml"/><Relationship Id="rId21" Type="http://schemas.openxmlformats.org/officeDocument/2006/relationships/hyperlink" Target="mailto:support@zsg.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aupolizei.winterthur@astra.admin.ch" TargetMode="External"/><Relationship Id="rId17" Type="http://schemas.openxmlformats.org/officeDocument/2006/relationships/hyperlink" Target="mailto:rene.bauert@vzo.ch" TargetMode="External"/><Relationship Id="rId25" Type="http://schemas.openxmlformats.org/officeDocument/2006/relationships/hyperlink" Target="https://www.zh.ch/content/dam/zhweb/bilder-dokumente/themen/planen-bauen/tiefbau/geplante-strassenprojekte/submissionen-tiefbau/unternehmer/641.00.61_teil_c1_besondere_bestimmungen.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mo.weber@vbg.ch" TargetMode="External"/><Relationship Id="rId20" Type="http://schemas.openxmlformats.org/officeDocument/2006/relationships/hyperlink" Target="mailto:Stadtbus.Bau@win.c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derwerb@bd.zh.ch" TargetMode="External"/><Relationship Id="rId24" Type="http://schemas.openxmlformats.org/officeDocument/2006/relationships/hyperlink" Target="http://www.bafu.admin.ch/publikationen/publikation/00127/index.html?lang=d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homas.kreyenbuehl@vbg.ch" TargetMode="External"/><Relationship Id="rId23" Type="http://schemas.openxmlformats.org/officeDocument/2006/relationships/hyperlink" Target="http://www.tba.zh.ch/internet/baudirektion/tba/de/planung_bau/formulare_merkblaetter/_jcr_content/contentPar/form_7/formitems/checkliste_umwelt_st/download.spooler.download.1440687101015.xlsx/601.09.40_Checkliste_Umwelt.xlsx" TargetMode="External"/><Relationship Id="rId28" Type="http://schemas.openxmlformats.org/officeDocument/2006/relationships/hyperlink" Target="https://www.zh.ch/content/dam/zhweb/bilder-dokumente/themen/planen-bauen/tiefbau/dokumente-tiefbau/vorlagen/allgemeines/601.09.40_checkliste_umwelt.xlsx" TargetMode="External"/><Relationship Id="rId10" Type="http://schemas.openxmlformats.org/officeDocument/2006/relationships/hyperlink" Target="mailto:verkehrstechnik@kapo.zh.ch" TargetMode="External"/><Relationship Id="rId19" Type="http://schemas.openxmlformats.org/officeDocument/2006/relationships/hyperlink" Target="mailto:Infrastruktur.Dienstleistungen@vbz.c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aps.zh.ch/" TargetMode="External"/><Relationship Id="rId14" Type="http://schemas.openxmlformats.org/officeDocument/2006/relationships/hyperlink" Target="mailto:info@szu.ch" TargetMode="External"/><Relationship Id="rId22" Type="http://schemas.openxmlformats.org/officeDocument/2006/relationships/hyperlink" Target="mailto:immobilienrechte.ost@sbb.ch" TargetMode="External"/><Relationship Id="rId27" Type="http://schemas.openxmlformats.org/officeDocument/2006/relationships/hyperlink" Target="https://www.zh.ch/de/planen-bauen/tiefbau.htm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89tr1\Desktop\021.00.04%20Technischer%20Bericht%20Staatsstrassen-INTERNET_A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A85D-FC0A-40D7-AB87-CBEA111D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021.00.04 Technischer Bericht Staatsstrassen-INTERNET_Au.dotx</Template>
  <TotalTime>0</TotalTime>
  <Pages>20</Pages>
  <Words>4320</Words>
  <Characters>27217</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Company>Kanton Zuerich</Company>
  <LinksUpToDate>false</LinksUpToDate>
  <CharactersWithSpaces>31475</CharactersWithSpaces>
  <SharedDoc>false</SharedDoc>
  <HLinks>
    <vt:vector size="252" baseType="variant">
      <vt:variant>
        <vt:i4>4194429</vt:i4>
      </vt:variant>
      <vt:variant>
        <vt:i4>255</vt:i4>
      </vt:variant>
      <vt:variant>
        <vt:i4>0</vt:i4>
      </vt:variant>
      <vt:variant>
        <vt:i4>5</vt:i4>
      </vt:variant>
      <vt:variant>
        <vt:lpwstr>javascript:SZ_changeMap('AwelGrundWaHW','/gb4/bluevari/gb.asp','');</vt:lpwstr>
      </vt:variant>
      <vt:variant>
        <vt:lpwstr/>
      </vt:variant>
      <vt:variant>
        <vt:i4>4194424</vt:i4>
      </vt:variant>
      <vt:variant>
        <vt:i4>252</vt:i4>
      </vt:variant>
      <vt:variant>
        <vt:i4>0</vt:i4>
      </vt:variant>
      <vt:variant>
        <vt:i4>5</vt:i4>
      </vt:variant>
      <vt:variant>
        <vt:lpwstr>javascript:SZ_changeMap('AwelGrundWaMW','/gb4/bluevari/gb.asp','');</vt:lpwstr>
      </vt:variant>
      <vt:variant>
        <vt:lpwstr/>
      </vt:variant>
      <vt:variant>
        <vt:i4>1769525</vt:i4>
      </vt:variant>
      <vt:variant>
        <vt:i4>245</vt:i4>
      </vt:variant>
      <vt:variant>
        <vt:i4>0</vt:i4>
      </vt:variant>
      <vt:variant>
        <vt:i4>5</vt:i4>
      </vt:variant>
      <vt:variant>
        <vt:lpwstr/>
      </vt:variant>
      <vt:variant>
        <vt:lpwstr>_Toc317498816</vt:lpwstr>
      </vt:variant>
      <vt:variant>
        <vt:i4>1769525</vt:i4>
      </vt:variant>
      <vt:variant>
        <vt:i4>239</vt:i4>
      </vt:variant>
      <vt:variant>
        <vt:i4>0</vt:i4>
      </vt:variant>
      <vt:variant>
        <vt:i4>5</vt:i4>
      </vt:variant>
      <vt:variant>
        <vt:lpwstr/>
      </vt:variant>
      <vt:variant>
        <vt:lpwstr>_Toc317498815</vt:lpwstr>
      </vt:variant>
      <vt:variant>
        <vt:i4>1769525</vt:i4>
      </vt:variant>
      <vt:variant>
        <vt:i4>233</vt:i4>
      </vt:variant>
      <vt:variant>
        <vt:i4>0</vt:i4>
      </vt:variant>
      <vt:variant>
        <vt:i4>5</vt:i4>
      </vt:variant>
      <vt:variant>
        <vt:lpwstr/>
      </vt:variant>
      <vt:variant>
        <vt:lpwstr>_Toc317498814</vt:lpwstr>
      </vt:variant>
      <vt:variant>
        <vt:i4>1769525</vt:i4>
      </vt:variant>
      <vt:variant>
        <vt:i4>227</vt:i4>
      </vt:variant>
      <vt:variant>
        <vt:i4>0</vt:i4>
      </vt:variant>
      <vt:variant>
        <vt:i4>5</vt:i4>
      </vt:variant>
      <vt:variant>
        <vt:lpwstr/>
      </vt:variant>
      <vt:variant>
        <vt:lpwstr>_Toc317498813</vt:lpwstr>
      </vt:variant>
      <vt:variant>
        <vt:i4>1769525</vt:i4>
      </vt:variant>
      <vt:variant>
        <vt:i4>221</vt:i4>
      </vt:variant>
      <vt:variant>
        <vt:i4>0</vt:i4>
      </vt:variant>
      <vt:variant>
        <vt:i4>5</vt:i4>
      </vt:variant>
      <vt:variant>
        <vt:lpwstr/>
      </vt:variant>
      <vt:variant>
        <vt:lpwstr>_Toc317498812</vt:lpwstr>
      </vt:variant>
      <vt:variant>
        <vt:i4>1769525</vt:i4>
      </vt:variant>
      <vt:variant>
        <vt:i4>215</vt:i4>
      </vt:variant>
      <vt:variant>
        <vt:i4>0</vt:i4>
      </vt:variant>
      <vt:variant>
        <vt:i4>5</vt:i4>
      </vt:variant>
      <vt:variant>
        <vt:lpwstr/>
      </vt:variant>
      <vt:variant>
        <vt:lpwstr>_Toc317498811</vt:lpwstr>
      </vt:variant>
      <vt:variant>
        <vt:i4>1769525</vt:i4>
      </vt:variant>
      <vt:variant>
        <vt:i4>209</vt:i4>
      </vt:variant>
      <vt:variant>
        <vt:i4>0</vt:i4>
      </vt:variant>
      <vt:variant>
        <vt:i4>5</vt:i4>
      </vt:variant>
      <vt:variant>
        <vt:lpwstr/>
      </vt:variant>
      <vt:variant>
        <vt:lpwstr>_Toc317498810</vt:lpwstr>
      </vt:variant>
      <vt:variant>
        <vt:i4>1703989</vt:i4>
      </vt:variant>
      <vt:variant>
        <vt:i4>203</vt:i4>
      </vt:variant>
      <vt:variant>
        <vt:i4>0</vt:i4>
      </vt:variant>
      <vt:variant>
        <vt:i4>5</vt:i4>
      </vt:variant>
      <vt:variant>
        <vt:lpwstr/>
      </vt:variant>
      <vt:variant>
        <vt:lpwstr>_Toc317498809</vt:lpwstr>
      </vt:variant>
      <vt:variant>
        <vt:i4>1703989</vt:i4>
      </vt:variant>
      <vt:variant>
        <vt:i4>197</vt:i4>
      </vt:variant>
      <vt:variant>
        <vt:i4>0</vt:i4>
      </vt:variant>
      <vt:variant>
        <vt:i4>5</vt:i4>
      </vt:variant>
      <vt:variant>
        <vt:lpwstr/>
      </vt:variant>
      <vt:variant>
        <vt:lpwstr>_Toc317498808</vt:lpwstr>
      </vt:variant>
      <vt:variant>
        <vt:i4>1703989</vt:i4>
      </vt:variant>
      <vt:variant>
        <vt:i4>191</vt:i4>
      </vt:variant>
      <vt:variant>
        <vt:i4>0</vt:i4>
      </vt:variant>
      <vt:variant>
        <vt:i4>5</vt:i4>
      </vt:variant>
      <vt:variant>
        <vt:lpwstr/>
      </vt:variant>
      <vt:variant>
        <vt:lpwstr>_Toc317498807</vt:lpwstr>
      </vt:variant>
      <vt:variant>
        <vt:i4>1703989</vt:i4>
      </vt:variant>
      <vt:variant>
        <vt:i4>185</vt:i4>
      </vt:variant>
      <vt:variant>
        <vt:i4>0</vt:i4>
      </vt:variant>
      <vt:variant>
        <vt:i4>5</vt:i4>
      </vt:variant>
      <vt:variant>
        <vt:lpwstr/>
      </vt:variant>
      <vt:variant>
        <vt:lpwstr>_Toc317498806</vt:lpwstr>
      </vt:variant>
      <vt:variant>
        <vt:i4>1703989</vt:i4>
      </vt:variant>
      <vt:variant>
        <vt:i4>179</vt:i4>
      </vt:variant>
      <vt:variant>
        <vt:i4>0</vt:i4>
      </vt:variant>
      <vt:variant>
        <vt:i4>5</vt:i4>
      </vt:variant>
      <vt:variant>
        <vt:lpwstr/>
      </vt:variant>
      <vt:variant>
        <vt:lpwstr>_Toc317498805</vt:lpwstr>
      </vt:variant>
      <vt:variant>
        <vt:i4>1703989</vt:i4>
      </vt:variant>
      <vt:variant>
        <vt:i4>173</vt:i4>
      </vt:variant>
      <vt:variant>
        <vt:i4>0</vt:i4>
      </vt:variant>
      <vt:variant>
        <vt:i4>5</vt:i4>
      </vt:variant>
      <vt:variant>
        <vt:lpwstr/>
      </vt:variant>
      <vt:variant>
        <vt:lpwstr>_Toc317498804</vt:lpwstr>
      </vt:variant>
      <vt:variant>
        <vt:i4>1703989</vt:i4>
      </vt:variant>
      <vt:variant>
        <vt:i4>167</vt:i4>
      </vt:variant>
      <vt:variant>
        <vt:i4>0</vt:i4>
      </vt:variant>
      <vt:variant>
        <vt:i4>5</vt:i4>
      </vt:variant>
      <vt:variant>
        <vt:lpwstr/>
      </vt:variant>
      <vt:variant>
        <vt:lpwstr>_Toc317498803</vt:lpwstr>
      </vt:variant>
      <vt:variant>
        <vt:i4>1703989</vt:i4>
      </vt:variant>
      <vt:variant>
        <vt:i4>161</vt:i4>
      </vt:variant>
      <vt:variant>
        <vt:i4>0</vt:i4>
      </vt:variant>
      <vt:variant>
        <vt:i4>5</vt:i4>
      </vt:variant>
      <vt:variant>
        <vt:lpwstr/>
      </vt:variant>
      <vt:variant>
        <vt:lpwstr>_Toc317498802</vt:lpwstr>
      </vt:variant>
      <vt:variant>
        <vt:i4>1703989</vt:i4>
      </vt:variant>
      <vt:variant>
        <vt:i4>155</vt:i4>
      </vt:variant>
      <vt:variant>
        <vt:i4>0</vt:i4>
      </vt:variant>
      <vt:variant>
        <vt:i4>5</vt:i4>
      </vt:variant>
      <vt:variant>
        <vt:lpwstr/>
      </vt:variant>
      <vt:variant>
        <vt:lpwstr>_Toc317498801</vt:lpwstr>
      </vt:variant>
      <vt:variant>
        <vt:i4>1703989</vt:i4>
      </vt:variant>
      <vt:variant>
        <vt:i4>149</vt:i4>
      </vt:variant>
      <vt:variant>
        <vt:i4>0</vt:i4>
      </vt:variant>
      <vt:variant>
        <vt:i4>5</vt:i4>
      </vt:variant>
      <vt:variant>
        <vt:lpwstr/>
      </vt:variant>
      <vt:variant>
        <vt:lpwstr>_Toc317498800</vt:lpwstr>
      </vt:variant>
      <vt:variant>
        <vt:i4>1245242</vt:i4>
      </vt:variant>
      <vt:variant>
        <vt:i4>143</vt:i4>
      </vt:variant>
      <vt:variant>
        <vt:i4>0</vt:i4>
      </vt:variant>
      <vt:variant>
        <vt:i4>5</vt:i4>
      </vt:variant>
      <vt:variant>
        <vt:lpwstr/>
      </vt:variant>
      <vt:variant>
        <vt:lpwstr>_Toc317498799</vt:lpwstr>
      </vt:variant>
      <vt:variant>
        <vt:i4>1245242</vt:i4>
      </vt:variant>
      <vt:variant>
        <vt:i4>137</vt:i4>
      </vt:variant>
      <vt:variant>
        <vt:i4>0</vt:i4>
      </vt:variant>
      <vt:variant>
        <vt:i4>5</vt:i4>
      </vt:variant>
      <vt:variant>
        <vt:lpwstr/>
      </vt:variant>
      <vt:variant>
        <vt:lpwstr>_Toc317498798</vt:lpwstr>
      </vt:variant>
      <vt:variant>
        <vt:i4>1245242</vt:i4>
      </vt:variant>
      <vt:variant>
        <vt:i4>131</vt:i4>
      </vt:variant>
      <vt:variant>
        <vt:i4>0</vt:i4>
      </vt:variant>
      <vt:variant>
        <vt:i4>5</vt:i4>
      </vt:variant>
      <vt:variant>
        <vt:lpwstr/>
      </vt:variant>
      <vt:variant>
        <vt:lpwstr>_Toc317498797</vt:lpwstr>
      </vt:variant>
      <vt:variant>
        <vt:i4>1245242</vt:i4>
      </vt:variant>
      <vt:variant>
        <vt:i4>125</vt:i4>
      </vt:variant>
      <vt:variant>
        <vt:i4>0</vt:i4>
      </vt:variant>
      <vt:variant>
        <vt:i4>5</vt:i4>
      </vt:variant>
      <vt:variant>
        <vt:lpwstr/>
      </vt:variant>
      <vt:variant>
        <vt:lpwstr>_Toc317498796</vt:lpwstr>
      </vt:variant>
      <vt:variant>
        <vt:i4>1245242</vt:i4>
      </vt:variant>
      <vt:variant>
        <vt:i4>119</vt:i4>
      </vt:variant>
      <vt:variant>
        <vt:i4>0</vt:i4>
      </vt:variant>
      <vt:variant>
        <vt:i4>5</vt:i4>
      </vt:variant>
      <vt:variant>
        <vt:lpwstr/>
      </vt:variant>
      <vt:variant>
        <vt:lpwstr>_Toc317498795</vt:lpwstr>
      </vt:variant>
      <vt:variant>
        <vt:i4>1245242</vt:i4>
      </vt:variant>
      <vt:variant>
        <vt:i4>113</vt:i4>
      </vt:variant>
      <vt:variant>
        <vt:i4>0</vt:i4>
      </vt:variant>
      <vt:variant>
        <vt:i4>5</vt:i4>
      </vt:variant>
      <vt:variant>
        <vt:lpwstr/>
      </vt:variant>
      <vt:variant>
        <vt:lpwstr>_Toc317498794</vt:lpwstr>
      </vt:variant>
      <vt:variant>
        <vt:i4>1245242</vt:i4>
      </vt:variant>
      <vt:variant>
        <vt:i4>107</vt:i4>
      </vt:variant>
      <vt:variant>
        <vt:i4>0</vt:i4>
      </vt:variant>
      <vt:variant>
        <vt:i4>5</vt:i4>
      </vt:variant>
      <vt:variant>
        <vt:lpwstr/>
      </vt:variant>
      <vt:variant>
        <vt:lpwstr>_Toc317498793</vt:lpwstr>
      </vt:variant>
      <vt:variant>
        <vt:i4>1245242</vt:i4>
      </vt:variant>
      <vt:variant>
        <vt:i4>101</vt:i4>
      </vt:variant>
      <vt:variant>
        <vt:i4>0</vt:i4>
      </vt:variant>
      <vt:variant>
        <vt:i4>5</vt:i4>
      </vt:variant>
      <vt:variant>
        <vt:lpwstr/>
      </vt:variant>
      <vt:variant>
        <vt:lpwstr>_Toc317498792</vt:lpwstr>
      </vt:variant>
      <vt:variant>
        <vt:i4>1245242</vt:i4>
      </vt:variant>
      <vt:variant>
        <vt:i4>95</vt:i4>
      </vt:variant>
      <vt:variant>
        <vt:i4>0</vt:i4>
      </vt:variant>
      <vt:variant>
        <vt:i4>5</vt:i4>
      </vt:variant>
      <vt:variant>
        <vt:lpwstr/>
      </vt:variant>
      <vt:variant>
        <vt:lpwstr>_Toc317498791</vt:lpwstr>
      </vt:variant>
      <vt:variant>
        <vt:i4>1245242</vt:i4>
      </vt:variant>
      <vt:variant>
        <vt:i4>89</vt:i4>
      </vt:variant>
      <vt:variant>
        <vt:i4>0</vt:i4>
      </vt:variant>
      <vt:variant>
        <vt:i4>5</vt:i4>
      </vt:variant>
      <vt:variant>
        <vt:lpwstr/>
      </vt:variant>
      <vt:variant>
        <vt:lpwstr>_Toc317498790</vt:lpwstr>
      </vt:variant>
      <vt:variant>
        <vt:i4>1179706</vt:i4>
      </vt:variant>
      <vt:variant>
        <vt:i4>83</vt:i4>
      </vt:variant>
      <vt:variant>
        <vt:i4>0</vt:i4>
      </vt:variant>
      <vt:variant>
        <vt:i4>5</vt:i4>
      </vt:variant>
      <vt:variant>
        <vt:lpwstr/>
      </vt:variant>
      <vt:variant>
        <vt:lpwstr>_Toc317498789</vt:lpwstr>
      </vt:variant>
      <vt:variant>
        <vt:i4>1179706</vt:i4>
      </vt:variant>
      <vt:variant>
        <vt:i4>77</vt:i4>
      </vt:variant>
      <vt:variant>
        <vt:i4>0</vt:i4>
      </vt:variant>
      <vt:variant>
        <vt:i4>5</vt:i4>
      </vt:variant>
      <vt:variant>
        <vt:lpwstr/>
      </vt:variant>
      <vt:variant>
        <vt:lpwstr>_Toc317498788</vt:lpwstr>
      </vt:variant>
      <vt:variant>
        <vt:i4>1179706</vt:i4>
      </vt:variant>
      <vt:variant>
        <vt:i4>71</vt:i4>
      </vt:variant>
      <vt:variant>
        <vt:i4>0</vt:i4>
      </vt:variant>
      <vt:variant>
        <vt:i4>5</vt:i4>
      </vt:variant>
      <vt:variant>
        <vt:lpwstr/>
      </vt:variant>
      <vt:variant>
        <vt:lpwstr>_Toc317498787</vt:lpwstr>
      </vt:variant>
      <vt:variant>
        <vt:i4>1179706</vt:i4>
      </vt:variant>
      <vt:variant>
        <vt:i4>65</vt:i4>
      </vt:variant>
      <vt:variant>
        <vt:i4>0</vt:i4>
      </vt:variant>
      <vt:variant>
        <vt:i4>5</vt:i4>
      </vt:variant>
      <vt:variant>
        <vt:lpwstr/>
      </vt:variant>
      <vt:variant>
        <vt:lpwstr>_Toc317498786</vt:lpwstr>
      </vt:variant>
      <vt:variant>
        <vt:i4>1179706</vt:i4>
      </vt:variant>
      <vt:variant>
        <vt:i4>59</vt:i4>
      </vt:variant>
      <vt:variant>
        <vt:i4>0</vt:i4>
      </vt:variant>
      <vt:variant>
        <vt:i4>5</vt:i4>
      </vt:variant>
      <vt:variant>
        <vt:lpwstr/>
      </vt:variant>
      <vt:variant>
        <vt:lpwstr>_Toc317498785</vt:lpwstr>
      </vt:variant>
      <vt:variant>
        <vt:i4>1179706</vt:i4>
      </vt:variant>
      <vt:variant>
        <vt:i4>53</vt:i4>
      </vt:variant>
      <vt:variant>
        <vt:i4>0</vt:i4>
      </vt:variant>
      <vt:variant>
        <vt:i4>5</vt:i4>
      </vt:variant>
      <vt:variant>
        <vt:lpwstr/>
      </vt:variant>
      <vt:variant>
        <vt:lpwstr>_Toc317498784</vt:lpwstr>
      </vt:variant>
      <vt:variant>
        <vt:i4>1179706</vt:i4>
      </vt:variant>
      <vt:variant>
        <vt:i4>47</vt:i4>
      </vt:variant>
      <vt:variant>
        <vt:i4>0</vt:i4>
      </vt:variant>
      <vt:variant>
        <vt:i4>5</vt:i4>
      </vt:variant>
      <vt:variant>
        <vt:lpwstr/>
      </vt:variant>
      <vt:variant>
        <vt:lpwstr>_Toc317498783</vt:lpwstr>
      </vt:variant>
      <vt:variant>
        <vt:i4>1179706</vt:i4>
      </vt:variant>
      <vt:variant>
        <vt:i4>41</vt:i4>
      </vt:variant>
      <vt:variant>
        <vt:i4>0</vt:i4>
      </vt:variant>
      <vt:variant>
        <vt:i4>5</vt:i4>
      </vt:variant>
      <vt:variant>
        <vt:lpwstr/>
      </vt:variant>
      <vt:variant>
        <vt:lpwstr>_Toc317498782</vt:lpwstr>
      </vt:variant>
      <vt:variant>
        <vt:i4>1179706</vt:i4>
      </vt:variant>
      <vt:variant>
        <vt:i4>35</vt:i4>
      </vt:variant>
      <vt:variant>
        <vt:i4>0</vt:i4>
      </vt:variant>
      <vt:variant>
        <vt:i4>5</vt:i4>
      </vt:variant>
      <vt:variant>
        <vt:lpwstr/>
      </vt:variant>
      <vt:variant>
        <vt:lpwstr>_Toc317498781</vt:lpwstr>
      </vt:variant>
      <vt:variant>
        <vt:i4>1179706</vt:i4>
      </vt:variant>
      <vt:variant>
        <vt:i4>29</vt:i4>
      </vt:variant>
      <vt:variant>
        <vt:i4>0</vt:i4>
      </vt:variant>
      <vt:variant>
        <vt:i4>5</vt:i4>
      </vt:variant>
      <vt:variant>
        <vt:lpwstr/>
      </vt:variant>
      <vt:variant>
        <vt:lpwstr>_Toc317498780</vt:lpwstr>
      </vt:variant>
      <vt:variant>
        <vt:i4>1900602</vt:i4>
      </vt:variant>
      <vt:variant>
        <vt:i4>23</vt:i4>
      </vt:variant>
      <vt:variant>
        <vt:i4>0</vt:i4>
      </vt:variant>
      <vt:variant>
        <vt:i4>5</vt:i4>
      </vt:variant>
      <vt:variant>
        <vt:lpwstr/>
      </vt:variant>
      <vt:variant>
        <vt:lpwstr>_Toc317498779</vt:lpwstr>
      </vt:variant>
      <vt:variant>
        <vt:i4>1900602</vt:i4>
      </vt:variant>
      <vt:variant>
        <vt:i4>17</vt:i4>
      </vt:variant>
      <vt:variant>
        <vt:i4>0</vt:i4>
      </vt:variant>
      <vt:variant>
        <vt:i4>5</vt:i4>
      </vt:variant>
      <vt:variant>
        <vt:lpwstr/>
      </vt:variant>
      <vt:variant>
        <vt:lpwstr>_Toc317498778</vt:lpwstr>
      </vt:variant>
      <vt:variant>
        <vt:i4>1900602</vt:i4>
      </vt:variant>
      <vt:variant>
        <vt:i4>11</vt:i4>
      </vt:variant>
      <vt:variant>
        <vt:i4>0</vt:i4>
      </vt:variant>
      <vt:variant>
        <vt:i4>5</vt:i4>
      </vt:variant>
      <vt:variant>
        <vt:lpwstr/>
      </vt:variant>
      <vt:variant>
        <vt:lpwstr>_Toc317498777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A4 Hochformat mit BDkopf</dc:subject>
  <dc:creator>Robin Thalmann</dc:creator>
  <dc:description>Leeres Blatt A4 Hochformat mit BD + Amtskopf</dc:description>
  <cp:lastModifiedBy>Daniel Zumbach</cp:lastModifiedBy>
  <cp:revision>3</cp:revision>
  <cp:lastPrinted>2018-04-06T11:49:00Z</cp:lastPrinted>
  <dcterms:created xsi:type="dcterms:W3CDTF">2023-06-26T13:00:00Z</dcterms:created>
  <dcterms:modified xsi:type="dcterms:W3CDTF">2024-02-13T10:22:00Z</dcterms:modified>
</cp:coreProperties>
</file>